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410F" w14:textId="77777777" w:rsidR="00595254" w:rsidRPr="00B36D2E" w:rsidRDefault="00595254" w:rsidP="00595254">
      <w:pPr>
        <w:contextualSpacing/>
        <w:jc w:val="center"/>
        <w:rPr>
          <w:rFonts w:ascii="Times New Roman" w:eastAsia="Calibri" w:hAnsi="Times New Roman" w:cs="Times New Roman"/>
          <w:b/>
          <w:sz w:val="48"/>
          <w:szCs w:val="48"/>
          <w:lang w:eastAsia="ar-SA"/>
        </w:rPr>
      </w:pPr>
      <w:r w:rsidRPr="00B36D2E">
        <w:rPr>
          <w:rFonts w:ascii="Times New Roman" w:eastAsia="Calibri" w:hAnsi="Times New Roman" w:cs="Times New Roman"/>
          <w:b/>
          <w:sz w:val="48"/>
          <w:szCs w:val="48"/>
          <w:lang w:eastAsia="ar-SA"/>
        </w:rPr>
        <w:t xml:space="preserve">Рабочая программа </w:t>
      </w:r>
    </w:p>
    <w:p w14:paraId="5A2FA235" w14:textId="77777777" w:rsidR="00595254" w:rsidRPr="00B36D2E" w:rsidRDefault="00595254" w:rsidP="00595254">
      <w:pPr>
        <w:contextualSpacing/>
        <w:jc w:val="center"/>
        <w:rPr>
          <w:rFonts w:ascii="Times New Roman" w:eastAsia="Calibri" w:hAnsi="Times New Roman" w:cs="Times New Roman"/>
          <w:b/>
          <w:sz w:val="48"/>
          <w:szCs w:val="48"/>
          <w:lang w:eastAsia="ar-SA"/>
        </w:rPr>
      </w:pPr>
      <w:r w:rsidRPr="00B36D2E">
        <w:rPr>
          <w:rFonts w:ascii="Times New Roman" w:eastAsia="Calibri" w:hAnsi="Times New Roman" w:cs="Times New Roman"/>
          <w:b/>
          <w:sz w:val="48"/>
          <w:szCs w:val="48"/>
          <w:lang w:eastAsia="ar-SA"/>
        </w:rPr>
        <w:t>«Волейбол»</w:t>
      </w:r>
    </w:p>
    <w:p w14:paraId="706EA936" w14:textId="77777777" w:rsidR="00595254" w:rsidRPr="00673A62" w:rsidRDefault="00595254" w:rsidP="00595254">
      <w:pPr>
        <w:jc w:val="center"/>
        <w:rPr>
          <w:rFonts w:ascii="Times New Roman" w:eastAsia="Calibri" w:hAnsi="Times New Roman" w:cs="Calibri"/>
          <w:b/>
          <w:sz w:val="40"/>
          <w:szCs w:val="28"/>
          <w:lang w:eastAsia="ar-SA"/>
        </w:rPr>
      </w:pPr>
    </w:p>
    <w:p w14:paraId="605E7447" w14:textId="77777777" w:rsidR="00595254" w:rsidRDefault="00595254" w:rsidP="00595254">
      <w:pPr>
        <w:jc w:val="center"/>
      </w:pPr>
      <w:r w:rsidRPr="007F4303">
        <w:rPr>
          <w:noProof/>
        </w:rPr>
        <w:drawing>
          <wp:inline distT="0" distB="0" distL="0" distR="0" wp14:anchorId="121B2FA8" wp14:editId="37FFEC8A">
            <wp:extent cx="5940425" cy="4455319"/>
            <wp:effectExtent l="19050" t="0" r="3175" b="0"/>
            <wp:docPr id="3" name="Рисунок 1" descr="http://oxun.ge/uploads/posts/2011-01/1295636718_silhouettes-of-men-playing-beach-volley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xun.ge/uploads/posts/2011-01/1295636718_silhouettes-of-men-playing-beach-volleyball.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14:paraId="229FA4C8" w14:textId="77777777" w:rsidR="00595254" w:rsidRDefault="00595254" w:rsidP="00595254">
      <w:pPr>
        <w:ind w:left="6372"/>
        <w:rPr>
          <w:rFonts w:ascii="Times New Roman" w:hAnsi="Times New Roman" w:cs="Times New Roman"/>
        </w:rPr>
      </w:pPr>
    </w:p>
    <w:p w14:paraId="61815017" w14:textId="77777777" w:rsidR="00595254" w:rsidRDefault="00595254" w:rsidP="00595254">
      <w:pPr>
        <w:rPr>
          <w:rFonts w:ascii="Times New Roman" w:hAnsi="Times New Roman" w:cs="Times New Roman"/>
        </w:rPr>
      </w:pPr>
    </w:p>
    <w:p w14:paraId="38EA6E7A" w14:textId="77777777" w:rsidR="00595254" w:rsidRDefault="00595254" w:rsidP="00595254">
      <w:pPr>
        <w:rPr>
          <w:rFonts w:ascii="Times New Roman" w:hAnsi="Times New Roman" w:cs="Times New Roman"/>
        </w:rPr>
      </w:pPr>
    </w:p>
    <w:p w14:paraId="149D1C49" w14:textId="77777777" w:rsidR="00595254" w:rsidRDefault="00595254" w:rsidP="00595254">
      <w:pPr>
        <w:ind w:left="7788"/>
        <w:rPr>
          <w:rFonts w:ascii="Times New Roman" w:hAnsi="Times New Roman" w:cs="Times New Roman"/>
        </w:rPr>
      </w:pPr>
    </w:p>
    <w:p w14:paraId="6A52C774" w14:textId="77777777" w:rsidR="00595254" w:rsidRDefault="00595254" w:rsidP="00595254">
      <w:pPr>
        <w:ind w:left="7788"/>
        <w:rPr>
          <w:rFonts w:ascii="Times New Roman" w:hAnsi="Times New Roman" w:cs="Times New Roman"/>
        </w:rPr>
      </w:pPr>
    </w:p>
    <w:p w14:paraId="04BA8A0E" w14:textId="77777777" w:rsidR="00595254" w:rsidRDefault="00595254" w:rsidP="00595254">
      <w:pPr>
        <w:ind w:left="7788"/>
        <w:rPr>
          <w:rFonts w:ascii="Times New Roman" w:hAnsi="Times New Roman" w:cs="Times New Roman"/>
        </w:rPr>
      </w:pPr>
    </w:p>
    <w:p w14:paraId="034EF78F" w14:textId="77777777" w:rsidR="00595254" w:rsidRDefault="00595254" w:rsidP="00595254">
      <w:pPr>
        <w:ind w:left="7788"/>
        <w:rPr>
          <w:rFonts w:ascii="Times New Roman" w:hAnsi="Times New Roman" w:cs="Times New Roman"/>
        </w:rPr>
      </w:pPr>
    </w:p>
    <w:p w14:paraId="077BCC78" w14:textId="77777777" w:rsidR="00595254" w:rsidRDefault="00595254" w:rsidP="00595254">
      <w:pPr>
        <w:ind w:left="7788"/>
        <w:rPr>
          <w:rFonts w:ascii="Times New Roman" w:hAnsi="Times New Roman" w:cs="Times New Roman"/>
        </w:rPr>
      </w:pPr>
    </w:p>
    <w:p w14:paraId="335FCED2" w14:textId="77777777" w:rsidR="00595254" w:rsidRDefault="00595254" w:rsidP="00595254"/>
    <w:p w14:paraId="7D8E13BC" w14:textId="77777777" w:rsidR="00595254" w:rsidRDefault="00595254" w:rsidP="00595254">
      <w:r>
        <w:br w:type="page"/>
      </w:r>
    </w:p>
    <w:p w14:paraId="083A92B5" w14:textId="77777777" w:rsidR="00975A77" w:rsidRPr="00975A77" w:rsidRDefault="00975A77" w:rsidP="00975A77">
      <w:pPr>
        <w:spacing w:after="0" w:line="408" w:lineRule="auto"/>
        <w:ind w:left="120"/>
        <w:jc w:val="center"/>
        <w:rPr>
          <w:rFonts w:eastAsiaTheme="minorHAnsi"/>
          <w:lang w:eastAsia="en-US"/>
        </w:rPr>
      </w:pPr>
      <w:r w:rsidRPr="00975A77">
        <w:rPr>
          <w:rFonts w:ascii="Times New Roman" w:eastAsiaTheme="minorHAnsi" w:hAnsi="Times New Roman"/>
          <w:b/>
          <w:color w:val="000000"/>
          <w:sz w:val="28"/>
          <w:lang w:eastAsia="en-US"/>
        </w:rPr>
        <w:lastRenderedPageBreak/>
        <w:t>МИНИСТЕРСТВО ПРОСВЕЩЕНИЯ РОССИЙСКОЙ ФЕДЕРАЦИИ</w:t>
      </w:r>
    </w:p>
    <w:p w14:paraId="4A1AD9DC" w14:textId="77777777" w:rsidR="00975A77" w:rsidRPr="00975A77" w:rsidRDefault="00975A77" w:rsidP="00975A77">
      <w:pPr>
        <w:spacing w:after="0" w:line="408" w:lineRule="auto"/>
        <w:ind w:left="120"/>
        <w:jc w:val="center"/>
        <w:rPr>
          <w:rFonts w:eastAsiaTheme="minorHAnsi"/>
          <w:lang w:eastAsia="en-US"/>
        </w:rPr>
      </w:pPr>
      <w:r w:rsidRPr="00975A77">
        <w:rPr>
          <w:rFonts w:ascii="Times New Roman" w:eastAsiaTheme="minorHAnsi" w:hAnsi="Times New Roman"/>
          <w:b/>
          <w:color w:val="000000"/>
          <w:sz w:val="28"/>
          <w:lang w:eastAsia="en-US"/>
        </w:rPr>
        <w:t>‌</w:t>
      </w:r>
      <w:bookmarkStart w:id="0" w:name="af5b5167-7099-47ec-9866-9052e784200d"/>
      <w:r w:rsidRPr="00975A77">
        <w:rPr>
          <w:rFonts w:ascii="Times New Roman" w:eastAsiaTheme="minorHAnsi" w:hAnsi="Times New Roman"/>
          <w:b/>
          <w:color w:val="000000"/>
          <w:sz w:val="28"/>
          <w:lang w:eastAsia="en-US"/>
        </w:rPr>
        <w:t>Департамент общего образования Томской области</w:t>
      </w:r>
      <w:bookmarkEnd w:id="0"/>
      <w:r w:rsidRPr="00975A77">
        <w:rPr>
          <w:rFonts w:ascii="Times New Roman" w:eastAsiaTheme="minorHAnsi" w:hAnsi="Times New Roman"/>
          <w:b/>
          <w:color w:val="000000"/>
          <w:sz w:val="28"/>
          <w:lang w:eastAsia="en-US"/>
        </w:rPr>
        <w:t xml:space="preserve">‌‌ </w:t>
      </w:r>
    </w:p>
    <w:p w14:paraId="032497EE" w14:textId="77777777" w:rsidR="00975A77" w:rsidRPr="00975A77" w:rsidRDefault="00975A77" w:rsidP="00975A77">
      <w:pPr>
        <w:spacing w:after="0" w:line="408" w:lineRule="auto"/>
        <w:ind w:left="120"/>
        <w:jc w:val="center"/>
        <w:rPr>
          <w:rFonts w:eastAsiaTheme="minorHAnsi"/>
          <w:lang w:eastAsia="en-US"/>
        </w:rPr>
      </w:pPr>
      <w:r w:rsidRPr="00975A77">
        <w:rPr>
          <w:rFonts w:ascii="Times New Roman" w:eastAsiaTheme="minorHAnsi" w:hAnsi="Times New Roman"/>
          <w:b/>
          <w:color w:val="000000"/>
          <w:sz w:val="28"/>
          <w:lang w:eastAsia="en-US"/>
        </w:rPr>
        <w:t>‌</w:t>
      </w:r>
      <w:bookmarkStart w:id="1" w:name="dc3cea46-96ed-491e-818a-be2785bad2e9"/>
      <w:r w:rsidRPr="00975A77">
        <w:rPr>
          <w:rFonts w:ascii="Times New Roman" w:eastAsiaTheme="minorHAnsi" w:hAnsi="Times New Roman"/>
          <w:b/>
          <w:color w:val="000000"/>
          <w:sz w:val="28"/>
          <w:lang w:eastAsia="en-US"/>
        </w:rPr>
        <w:t>Управление образования Администрации ЗАТО Северск</w:t>
      </w:r>
      <w:bookmarkEnd w:id="1"/>
      <w:r w:rsidRPr="00975A77">
        <w:rPr>
          <w:rFonts w:ascii="Times New Roman" w:eastAsiaTheme="minorHAnsi" w:hAnsi="Times New Roman"/>
          <w:b/>
          <w:color w:val="000000"/>
          <w:sz w:val="28"/>
          <w:lang w:eastAsia="en-US"/>
        </w:rPr>
        <w:t>‌</w:t>
      </w:r>
      <w:r w:rsidRPr="00975A77">
        <w:rPr>
          <w:rFonts w:ascii="Times New Roman" w:eastAsiaTheme="minorHAnsi" w:hAnsi="Times New Roman"/>
          <w:color w:val="000000"/>
          <w:sz w:val="28"/>
          <w:lang w:eastAsia="en-US"/>
        </w:rPr>
        <w:t>​</w:t>
      </w:r>
    </w:p>
    <w:p w14:paraId="2DE5321F" w14:textId="77777777" w:rsidR="00975A77" w:rsidRPr="00975A77" w:rsidRDefault="00975A77" w:rsidP="00975A77">
      <w:pPr>
        <w:spacing w:after="0" w:line="408" w:lineRule="auto"/>
        <w:ind w:left="120"/>
        <w:jc w:val="center"/>
        <w:rPr>
          <w:rFonts w:eastAsiaTheme="minorHAnsi"/>
          <w:lang w:eastAsia="en-US"/>
        </w:rPr>
      </w:pPr>
      <w:r w:rsidRPr="00975A77">
        <w:rPr>
          <w:rFonts w:ascii="Times New Roman" w:eastAsiaTheme="minorHAnsi" w:hAnsi="Times New Roman"/>
          <w:b/>
          <w:color w:val="000000"/>
          <w:sz w:val="28"/>
          <w:lang w:eastAsia="en-US"/>
        </w:rPr>
        <w:t>МБОУ СОШ № 84</w:t>
      </w:r>
    </w:p>
    <w:p w14:paraId="4CC08CA1" w14:textId="77777777" w:rsidR="00975A77" w:rsidRPr="00975A77" w:rsidRDefault="00975A77" w:rsidP="00975A77">
      <w:pPr>
        <w:spacing w:after="0"/>
        <w:ind w:left="120"/>
        <w:rPr>
          <w:rFonts w:eastAsiaTheme="minorHAnsi"/>
          <w:lang w:eastAsia="en-US"/>
        </w:rPr>
      </w:pPr>
    </w:p>
    <w:p w14:paraId="11DFE444" w14:textId="77777777" w:rsidR="00975A77" w:rsidRPr="00975A77" w:rsidRDefault="00975A77" w:rsidP="00975A77">
      <w:pPr>
        <w:spacing w:after="0"/>
        <w:ind w:left="120"/>
        <w:rPr>
          <w:rFonts w:eastAsiaTheme="minorHAnsi"/>
          <w:lang w:eastAsia="en-US"/>
        </w:rPr>
      </w:pPr>
    </w:p>
    <w:p w14:paraId="5544CE22" w14:textId="77777777" w:rsidR="00975A77" w:rsidRPr="00975A77" w:rsidRDefault="00975A77" w:rsidP="00975A77">
      <w:pPr>
        <w:spacing w:after="0"/>
        <w:ind w:left="120"/>
        <w:rPr>
          <w:rFonts w:eastAsiaTheme="minorHAnsi"/>
          <w:lang w:eastAsia="en-US"/>
        </w:rPr>
      </w:pPr>
    </w:p>
    <w:p w14:paraId="4BA4C87D" w14:textId="77777777" w:rsidR="00975A77" w:rsidRPr="00975A77" w:rsidRDefault="00975A77" w:rsidP="00975A77">
      <w:pPr>
        <w:spacing w:after="0"/>
        <w:ind w:left="120"/>
        <w:rPr>
          <w:rFonts w:eastAsiaTheme="minorHAnsi"/>
          <w:lang w:eastAsia="en-US"/>
        </w:rPr>
      </w:pPr>
    </w:p>
    <w:tbl>
      <w:tblPr>
        <w:tblW w:w="10311" w:type="dxa"/>
        <w:tblLook w:val="04A0" w:firstRow="1" w:lastRow="0" w:firstColumn="1" w:lastColumn="0" w:noHBand="0" w:noVBand="1"/>
      </w:tblPr>
      <w:tblGrid>
        <w:gridCol w:w="250"/>
        <w:gridCol w:w="6946"/>
        <w:gridCol w:w="3115"/>
      </w:tblGrid>
      <w:tr w:rsidR="00975A77" w:rsidRPr="00975A77" w14:paraId="4DA37D88" w14:textId="77777777" w:rsidTr="00323F4B">
        <w:tc>
          <w:tcPr>
            <w:tcW w:w="250" w:type="dxa"/>
          </w:tcPr>
          <w:p w14:paraId="0BAC50F5" w14:textId="77777777"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p>
        </w:tc>
        <w:tc>
          <w:tcPr>
            <w:tcW w:w="6946" w:type="dxa"/>
          </w:tcPr>
          <w:p w14:paraId="6CAA8FE8" w14:textId="77777777" w:rsidR="00975A77" w:rsidRPr="00975A77" w:rsidRDefault="00975A77" w:rsidP="00975A77">
            <w:pPr>
              <w:autoSpaceDE w:val="0"/>
              <w:autoSpaceDN w:val="0"/>
              <w:spacing w:after="120"/>
              <w:rPr>
                <w:rFonts w:ascii="Times New Roman" w:eastAsia="Times New Roman" w:hAnsi="Times New Roman"/>
                <w:color w:val="000000"/>
                <w:sz w:val="28"/>
                <w:szCs w:val="28"/>
                <w:lang w:eastAsia="en-US"/>
              </w:rPr>
            </w:pPr>
            <w:r w:rsidRPr="00975A77">
              <w:rPr>
                <w:rFonts w:ascii="Times New Roman" w:eastAsia="Times New Roman" w:hAnsi="Times New Roman"/>
                <w:color w:val="000000"/>
                <w:sz w:val="28"/>
                <w:szCs w:val="28"/>
                <w:lang w:eastAsia="en-US"/>
              </w:rPr>
              <w:t>СОГЛАСОВАНО</w:t>
            </w:r>
          </w:p>
          <w:p w14:paraId="665FAD5E" w14:textId="77777777" w:rsidR="00975A77" w:rsidRPr="00975A77" w:rsidRDefault="00975A77" w:rsidP="00975A77">
            <w:pPr>
              <w:autoSpaceDE w:val="0"/>
              <w:autoSpaceDN w:val="0"/>
              <w:spacing w:after="120"/>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Заместитель директора по УВР</w:t>
            </w:r>
          </w:p>
          <w:p w14:paraId="7F8AD32D" w14:textId="77777777" w:rsidR="00975A77" w:rsidRPr="00975A77" w:rsidRDefault="00975A77" w:rsidP="00975A77">
            <w:pPr>
              <w:autoSpaceDE w:val="0"/>
              <w:autoSpaceDN w:val="0"/>
              <w:spacing w:after="12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 xml:space="preserve">________________________ </w:t>
            </w:r>
          </w:p>
          <w:p w14:paraId="0BD451FF" w14:textId="77777777"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w:t>
            </w:r>
            <w:proofErr w:type="spellStart"/>
            <w:r w:rsidRPr="00975A77">
              <w:rPr>
                <w:rFonts w:ascii="Times New Roman" w:eastAsia="Times New Roman" w:hAnsi="Times New Roman"/>
                <w:color w:val="000000"/>
                <w:sz w:val="24"/>
                <w:szCs w:val="24"/>
                <w:lang w:eastAsia="en-US"/>
              </w:rPr>
              <w:t>Пуджа</w:t>
            </w:r>
            <w:proofErr w:type="spellEnd"/>
            <w:r w:rsidRPr="00975A77">
              <w:rPr>
                <w:rFonts w:ascii="Times New Roman" w:eastAsia="Times New Roman" w:hAnsi="Times New Roman"/>
                <w:color w:val="000000"/>
                <w:sz w:val="24"/>
                <w:szCs w:val="24"/>
                <w:lang w:eastAsia="en-US"/>
              </w:rPr>
              <w:t xml:space="preserve"> Ю.А.]</w:t>
            </w:r>
          </w:p>
          <w:p w14:paraId="6B5A65CC" w14:textId="77777777"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 xml:space="preserve">Протокол № 1 </w:t>
            </w:r>
          </w:p>
          <w:p w14:paraId="06002BDD" w14:textId="367DAE8F"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от «30» августа 2023 г.</w:t>
            </w:r>
          </w:p>
          <w:p w14:paraId="4F9F6E5D" w14:textId="77777777" w:rsidR="00975A77" w:rsidRPr="00975A77" w:rsidRDefault="00975A77" w:rsidP="00975A77">
            <w:pPr>
              <w:autoSpaceDE w:val="0"/>
              <w:autoSpaceDN w:val="0"/>
              <w:spacing w:after="120" w:line="240" w:lineRule="auto"/>
              <w:rPr>
                <w:rFonts w:ascii="Times New Roman" w:eastAsia="Times New Roman" w:hAnsi="Times New Roman"/>
                <w:color w:val="000000"/>
                <w:sz w:val="24"/>
                <w:szCs w:val="24"/>
                <w:lang w:eastAsia="en-US"/>
              </w:rPr>
            </w:pPr>
          </w:p>
        </w:tc>
        <w:tc>
          <w:tcPr>
            <w:tcW w:w="3115" w:type="dxa"/>
          </w:tcPr>
          <w:p w14:paraId="3259BEA7" w14:textId="77777777" w:rsidR="00975A77" w:rsidRPr="00975A77" w:rsidRDefault="00975A77" w:rsidP="00975A77">
            <w:pPr>
              <w:autoSpaceDE w:val="0"/>
              <w:autoSpaceDN w:val="0"/>
              <w:spacing w:after="120"/>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УТВЕРЖДЕНО</w:t>
            </w:r>
          </w:p>
          <w:p w14:paraId="37F3D07B" w14:textId="77777777" w:rsidR="00975A77" w:rsidRPr="00975A77" w:rsidRDefault="00975A77" w:rsidP="00975A77">
            <w:pPr>
              <w:autoSpaceDE w:val="0"/>
              <w:autoSpaceDN w:val="0"/>
              <w:spacing w:after="120"/>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Директор МБОУ "СОШ № 84"</w:t>
            </w:r>
          </w:p>
          <w:p w14:paraId="1F91C0EC" w14:textId="77777777" w:rsidR="00975A77" w:rsidRPr="00975A77" w:rsidRDefault="00975A77" w:rsidP="00975A77">
            <w:pPr>
              <w:autoSpaceDE w:val="0"/>
              <w:autoSpaceDN w:val="0"/>
              <w:spacing w:after="12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 xml:space="preserve">________________________ </w:t>
            </w:r>
          </w:p>
          <w:p w14:paraId="35A2E717" w14:textId="77777777"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proofErr w:type="spellStart"/>
            <w:r w:rsidRPr="00975A77">
              <w:rPr>
                <w:rFonts w:ascii="Times New Roman" w:eastAsia="Times New Roman" w:hAnsi="Times New Roman"/>
                <w:color w:val="000000"/>
                <w:sz w:val="24"/>
                <w:szCs w:val="24"/>
                <w:lang w:eastAsia="en-US"/>
              </w:rPr>
              <w:t>Коппалова</w:t>
            </w:r>
            <w:proofErr w:type="spellEnd"/>
            <w:r w:rsidRPr="00975A77">
              <w:rPr>
                <w:rFonts w:ascii="Times New Roman" w:eastAsia="Times New Roman" w:hAnsi="Times New Roman"/>
                <w:color w:val="000000"/>
                <w:sz w:val="24"/>
                <w:szCs w:val="24"/>
                <w:lang w:eastAsia="en-US"/>
              </w:rPr>
              <w:t xml:space="preserve"> Л. Н.</w:t>
            </w:r>
          </w:p>
          <w:p w14:paraId="45883087" w14:textId="77777777"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 xml:space="preserve">Приказ № 64 </w:t>
            </w:r>
          </w:p>
          <w:p w14:paraId="14BA7659" w14:textId="0E9E8489" w:rsidR="00975A77" w:rsidRPr="00975A77" w:rsidRDefault="00975A77" w:rsidP="00975A77">
            <w:pPr>
              <w:autoSpaceDE w:val="0"/>
              <w:autoSpaceDN w:val="0"/>
              <w:spacing w:after="0" w:line="240" w:lineRule="auto"/>
              <w:rPr>
                <w:rFonts w:ascii="Times New Roman" w:eastAsia="Times New Roman" w:hAnsi="Times New Roman"/>
                <w:color w:val="000000"/>
                <w:sz w:val="24"/>
                <w:szCs w:val="24"/>
                <w:lang w:eastAsia="en-US"/>
              </w:rPr>
            </w:pPr>
            <w:r w:rsidRPr="00975A77">
              <w:rPr>
                <w:rFonts w:ascii="Times New Roman" w:eastAsia="Times New Roman" w:hAnsi="Times New Roman"/>
                <w:color w:val="000000"/>
                <w:sz w:val="24"/>
                <w:szCs w:val="24"/>
                <w:lang w:eastAsia="en-US"/>
              </w:rPr>
              <w:t>от «30» августа 2023 г.</w:t>
            </w:r>
          </w:p>
          <w:p w14:paraId="505AFCDD" w14:textId="77777777" w:rsidR="00975A77" w:rsidRPr="00975A77" w:rsidRDefault="00975A77" w:rsidP="00975A77">
            <w:pPr>
              <w:autoSpaceDE w:val="0"/>
              <w:autoSpaceDN w:val="0"/>
              <w:spacing w:after="120" w:line="240" w:lineRule="auto"/>
              <w:jc w:val="both"/>
              <w:rPr>
                <w:rFonts w:ascii="Times New Roman" w:eastAsia="Times New Roman" w:hAnsi="Times New Roman"/>
                <w:color w:val="000000"/>
                <w:sz w:val="24"/>
                <w:szCs w:val="24"/>
                <w:lang w:eastAsia="en-US"/>
              </w:rPr>
            </w:pPr>
          </w:p>
        </w:tc>
      </w:tr>
    </w:tbl>
    <w:p w14:paraId="1D2E3AED" w14:textId="77777777" w:rsidR="00595254" w:rsidRPr="001D4C3C" w:rsidRDefault="00595254" w:rsidP="00595254">
      <w:pPr>
        <w:contextualSpacing/>
        <w:jc w:val="center"/>
        <w:rPr>
          <w:rFonts w:ascii="Times New Roman" w:eastAsia="Calibri" w:hAnsi="Times New Roman" w:cs="Times New Roman"/>
          <w:b/>
          <w:sz w:val="36"/>
          <w:szCs w:val="36"/>
          <w:lang w:eastAsia="ar-SA"/>
        </w:rPr>
      </w:pPr>
    </w:p>
    <w:p w14:paraId="11974CB9" w14:textId="77777777" w:rsidR="00595254" w:rsidRPr="001D4C3C" w:rsidRDefault="00595254" w:rsidP="00595254">
      <w:pPr>
        <w:contextualSpacing/>
        <w:jc w:val="center"/>
        <w:rPr>
          <w:rFonts w:ascii="Times New Roman" w:eastAsia="Calibri" w:hAnsi="Times New Roman" w:cs="Times New Roman"/>
          <w:b/>
          <w:sz w:val="36"/>
          <w:szCs w:val="36"/>
          <w:lang w:eastAsia="ar-SA"/>
        </w:rPr>
      </w:pPr>
    </w:p>
    <w:p w14:paraId="746718A4" w14:textId="77777777" w:rsidR="00595254" w:rsidRPr="000F4DD5" w:rsidRDefault="00595254" w:rsidP="00595254">
      <w:pPr>
        <w:contextualSpacing/>
        <w:jc w:val="center"/>
        <w:rPr>
          <w:rFonts w:ascii="Times New Roman" w:eastAsia="Calibri" w:hAnsi="Times New Roman" w:cs="Times New Roman"/>
          <w:sz w:val="32"/>
          <w:szCs w:val="32"/>
          <w:lang w:eastAsia="ar-SA"/>
        </w:rPr>
      </w:pPr>
      <w:r w:rsidRPr="000F4DD5">
        <w:rPr>
          <w:rFonts w:ascii="Times New Roman" w:eastAsia="Calibri" w:hAnsi="Times New Roman" w:cs="Times New Roman"/>
          <w:sz w:val="36"/>
          <w:szCs w:val="36"/>
          <w:lang w:eastAsia="ar-SA"/>
        </w:rPr>
        <w:t>РАБОЧАЯ ПРОГРАММА</w:t>
      </w:r>
      <w:r w:rsidRPr="000F4DD5">
        <w:rPr>
          <w:rFonts w:ascii="Times New Roman" w:eastAsia="Calibri" w:hAnsi="Times New Roman" w:cs="Times New Roman"/>
          <w:sz w:val="32"/>
          <w:szCs w:val="32"/>
          <w:lang w:eastAsia="ar-SA"/>
        </w:rPr>
        <w:br/>
        <w:t>внеурочной деятельности</w:t>
      </w:r>
    </w:p>
    <w:p w14:paraId="322937B3" w14:textId="597390A8" w:rsidR="00595254" w:rsidRPr="000F4DD5" w:rsidRDefault="00D702BE" w:rsidP="00595254">
      <w:pPr>
        <w:contextualSpacing/>
        <w:jc w:val="center"/>
        <w:rPr>
          <w:rFonts w:ascii="Times New Roman" w:eastAsia="Calibri" w:hAnsi="Times New Roman" w:cs="Times New Roman"/>
          <w:sz w:val="32"/>
          <w:szCs w:val="32"/>
          <w:lang w:eastAsia="ar-SA"/>
        </w:rPr>
      </w:pPr>
      <w:r>
        <w:rPr>
          <w:rFonts w:ascii="Times New Roman" w:eastAsia="Calibri" w:hAnsi="Times New Roman" w:cs="Times New Roman"/>
          <w:sz w:val="32"/>
          <w:szCs w:val="32"/>
          <w:lang w:eastAsia="ar-SA"/>
        </w:rPr>
        <w:t>п</w:t>
      </w:r>
      <w:r w:rsidR="004B7BA7" w:rsidRPr="000F4DD5">
        <w:rPr>
          <w:rFonts w:ascii="Times New Roman" w:eastAsia="Calibri" w:hAnsi="Times New Roman" w:cs="Times New Roman"/>
          <w:sz w:val="32"/>
          <w:szCs w:val="32"/>
          <w:lang w:eastAsia="ar-SA"/>
        </w:rPr>
        <w:t>о</w:t>
      </w:r>
      <w:r>
        <w:rPr>
          <w:rFonts w:ascii="Times New Roman" w:eastAsia="Calibri" w:hAnsi="Times New Roman" w:cs="Times New Roman"/>
          <w:sz w:val="32"/>
          <w:szCs w:val="32"/>
          <w:lang w:val="en-US" w:eastAsia="ar-SA"/>
        </w:rPr>
        <w:t xml:space="preserve"> </w:t>
      </w:r>
      <w:r w:rsidR="004B7BA7" w:rsidRPr="000F4DD5">
        <w:rPr>
          <w:rFonts w:ascii="Times New Roman" w:eastAsia="Calibri" w:hAnsi="Times New Roman" w:cs="Times New Roman"/>
          <w:sz w:val="32"/>
          <w:szCs w:val="32"/>
          <w:lang w:eastAsia="ar-SA"/>
        </w:rPr>
        <w:t>спортивно</w:t>
      </w:r>
      <w:r>
        <w:rPr>
          <w:rFonts w:ascii="Times New Roman" w:eastAsia="Calibri" w:hAnsi="Times New Roman" w:cs="Times New Roman"/>
          <w:sz w:val="32"/>
          <w:szCs w:val="32"/>
          <w:lang w:eastAsia="ar-SA"/>
        </w:rPr>
        <w:t>-</w:t>
      </w:r>
      <w:r w:rsidR="00595254" w:rsidRPr="000F4DD5">
        <w:rPr>
          <w:rFonts w:ascii="Times New Roman" w:eastAsia="Calibri" w:hAnsi="Times New Roman" w:cs="Times New Roman"/>
          <w:sz w:val="32"/>
          <w:szCs w:val="32"/>
          <w:lang w:eastAsia="ar-SA"/>
        </w:rPr>
        <w:t>оздоровительному направлению</w:t>
      </w:r>
    </w:p>
    <w:p w14:paraId="724AAC0F" w14:textId="77777777" w:rsidR="00595254" w:rsidRPr="000F4DD5" w:rsidRDefault="00595254" w:rsidP="00595254">
      <w:pPr>
        <w:contextualSpacing/>
        <w:jc w:val="center"/>
        <w:rPr>
          <w:rFonts w:ascii="Times New Roman" w:eastAsia="Calibri" w:hAnsi="Times New Roman" w:cs="Times New Roman"/>
          <w:sz w:val="32"/>
          <w:szCs w:val="32"/>
          <w:lang w:eastAsia="ar-SA"/>
        </w:rPr>
      </w:pPr>
    </w:p>
    <w:p w14:paraId="646A6A34" w14:textId="1EE5776D" w:rsidR="00595254" w:rsidRPr="000F4DD5" w:rsidRDefault="00595254" w:rsidP="00975A77">
      <w:pPr>
        <w:tabs>
          <w:tab w:val="left" w:pos="9288"/>
        </w:tabs>
        <w:jc w:val="center"/>
        <w:rPr>
          <w:rFonts w:ascii="Times New Roman" w:eastAsia="Times New Roman" w:hAnsi="Times New Roman" w:cs="Times New Roman"/>
          <w:b/>
          <w:sz w:val="96"/>
          <w:szCs w:val="96"/>
        </w:rPr>
      </w:pPr>
      <w:r w:rsidRPr="000F4DD5">
        <w:rPr>
          <w:rFonts w:ascii="Times New Roman" w:eastAsia="Times New Roman" w:hAnsi="Times New Roman" w:cs="Times New Roman"/>
          <w:b/>
          <w:sz w:val="96"/>
          <w:szCs w:val="96"/>
        </w:rPr>
        <w:t>«ВОЛЕЙБОЛ»</w:t>
      </w:r>
    </w:p>
    <w:p w14:paraId="61793E08" w14:textId="5FACA967" w:rsidR="00595254" w:rsidRDefault="00595254" w:rsidP="00595254">
      <w:pPr>
        <w:tabs>
          <w:tab w:val="left" w:pos="9288"/>
        </w:tabs>
        <w:ind w:left="360"/>
        <w:jc w:val="center"/>
        <w:rPr>
          <w:rFonts w:ascii="Times New Roman" w:eastAsia="Times New Roman" w:hAnsi="Times New Roman" w:cs="Times New Roman"/>
          <w:sz w:val="28"/>
          <w:szCs w:val="28"/>
        </w:rPr>
      </w:pPr>
      <w:r w:rsidRPr="001D4C3C">
        <w:rPr>
          <w:rFonts w:ascii="Times New Roman" w:eastAsia="Times New Roman" w:hAnsi="Times New Roman" w:cs="Times New Roman"/>
          <w:sz w:val="28"/>
          <w:szCs w:val="28"/>
        </w:rPr>
        <w:t xml:space="preserve">для обучающихся </w:t>
      </w:r>
      <w:r w:rsidR="00BB4C33">
        <w:rPr>
          <w:rFonts w:ascii="Times New Roman" w:eastAsia="Times New Roman" w:hAnsi="Times New Roman" w:cs="Times New Roman"/>
          <w:sz w:val="28"/>
          <w:szCs w:val="28"/>
        </w:rPr>
        <w:t>8</w:t>
      </w:r>
      <w:r w:rsidR="005131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класса</w:t>
      </w:r>
    </w:p>
    <w:p w14:paraId="034D9D64" w14:textId="77777777" w:rsidR="00595254" w:rsidRPr="001D4C3C" w:rsidRDefault="00595254" w:rsidP="00BB4C33">
      <w:pPr>
        <w:tabs>
          <w:tab w:val="left" w:pos="9923"/>
        </w:tabs>
        <w:ind w:left="360"/>
        <w:jc w:val="center"/>
        <w:rPr>
          <w:rFonts w:ascii="Times New Roman" w:eastAsia="Times New Roman" w:hAnsi="Times New Roman" w:cs="Times New Roman"/>
          <w:sz w:val="28"/>
          <w:szCs w:val="28"/>
        </w:rPr>
      </w:pPr>
    </w:p>
    <w:p w14:paraId="15A38451" w14:textId="77777777" w:rsidR="00595254" w:rsidRDefault="00595254" w:rsidP="00975A77">
      <w:pPr>
        <w:tabs>
          <w:tab w:val="left" w:pos="9288"/>
        </w:tabs>
        <w:rPr>
          <w:rFonts w:ascii="Times New Roman" w:eastAsia="Times New Roman" w:hAnsi="Times New Roman" w:cs="Times New Roman"/>
          <w:sz w:val="28"/>
          <w:szCs w:val="28"/>
        </w:rPr>
      </w:pPr>
    </w:p>
    <w:p w14:paraId="58BDE453" w14:textId="47CA0B8C" w:rsidR="007C5510" w:rsidRPr="001D4C3C" w:rsidRDefault="007C5510" w:rsidP="00975A77">
      <w:pPr>
        <w:tabs>
          <w:tab w:val="left" w:pos="9288"/>
        </w:tabs>
        <w:ind w:left="5664"/>
        <w:jc w:val="right"/>
        <w:rPr>
          <w:rFonts w:ascii="Times New Roman" w:eastAsia="Times New Roman" w:hAnsi="Times New Roman" w:cs="Times New Roman"/>
        </w:rPr>
      </w:pPr>
      <w:r w:rsidRPr="001D4C3C">
        <w:rPr>
          <w:rFonts w:ascii="Times New Roman" w:eastAsia="Times New Roman" w:hAnsi="Times New Roman" w:cs="Times New Roman"/>
        </w:rPr>
        <w:t>Составитель</w:t>
      </w:r>
      <w:r>
        <w:rPr>
          <w:rFonts w:ascii="Times New Roman" w:eastAsia="Times New Roman" w:hAnsi="Times New Roman" w:cs="Times New Roman"/>
        </w:rPr>
        <w:t>:</w:t>
      </w:r>
      <w:r w:rsidRPr="001D4C3C">
        <w:rPr>
          <w:rFonts w:ascii="Times New Roman" w:eastAsia="Times New Roman" w:hAnsi="Times New Roman" w:cs="Times New Roman"/>
        </w:rPr>
        <w:br/>
      </w:r>
      <w:r w:rsidR="004B7BA7">
        <w:rPr>
          <w:rFonts w:ascii="Times New Roman" w:eastAsia="Times New Roman" w:hAnsi="Times New Roman" w:cs="Times New Roman"/>
        </w:rPr>
        <w:t>Пономарёва Мария Викторовна</w:t>
      </w:r>
      <w:r w:rsidR="00975A77">
        <w:rPr>
          <w:rFonts w:ascii="Times New Roman" w:eastAsia="Times New Roman" w:hAnsi="Times New Roman" w:cs="Times New Roman"/>
        </w:rPr>
        <w:t xml:space="preserve">                           </w:t>
      </w:r>
      <w:r w:rsidRPr="001D4C3C">
        <w:rPr>
          <w:rFonts w:ascii="Times New Roman" w:eastAsia="Times New Roman" w:hAnsi="Times New Roman" w:cs="Times New Roman"/>
        </w:rPr>
        <w:t>учитель физической культуры</w:t>
      </w:r>
      <w:r>
        <w:rPr>
          <w:rFonts w:ascii="Times New Roman" w:eastAsia="Times New Roman" w:hAnsi="Times New Roman" w:cs="Times New Roman"/>
        </w:rPr>
        <w:t>.</w:t>
      </w:r>
      <w:r w:rsidRPr="001D4C3C">
        <w:rPr>
          <w:rFonts w:ascii="Times New Roman" w:eastAsia="Times New Roman" w:hAnsi="Times New Roman" w:cs="Times New Roman"/>
        </w:rPr>
        <w:br/>
      </w:r>
    </w:p>
    <w:p w14:paraId="07ED2CFB" w14:textId="77777777" w:rsidR="00A72064" w:rsidRPr="001D4C3C" w:rsidRDefault="00A72064" w:rsidP="00BB4C33">
      <w:pPr>
        <w:tabs>
          <w:tab w:val="left" w:pos="9288"/>
        </w:tabs>
        <w:ind w:left="360"/>
        <w:rPr>
          <w:rFonts w:ascii="Times New Roman" w:eastAsia="Times New Roman" w:hAnsi="Times New Roman" w:cs="Times New Roman"/>
          <w:sz w:val="28"/>
          <w:szCs w:val="28"/>
        </w:rPr>
      </w:pPr>
    </w:p>
    <w:p w14:paraId="30E35115" w14:textId="721D205B" w:rsidR="00595254" w:rsidRPr="009F3851" w:rsidRDefault="00975A77" w:rsidP="0024142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Северск </w:t>
      </w:r>
      <w:r w:rsidR="00595254">
        <w:rPr>
          <w:rFonts w:ascii="Times New Roman" w:eastAsia="Times New Roman" w:hAnsi="Times New Roman" w:cs="Times New Roman"/>
          <w:sz w:val="28"/>
          <w:szCs w:val="28"/>
        </w:rPr>
        <w:t>20</w:t>
      </w:r>
      <w:r w:rsidR="004B7BA7">
        <w:rPr>
          <w:rFonts w:ascii="Times New Roman" w:eastAsia="Times New Roman" w:hAnsi="Times New Roman" w:cs="Times New Roman"/>
          <w:sz w:val="28"/>
          <w:szCs w:val="28"/>
        </w:rPr>
        <w:t>23</w:t>
      </w:r>
      <w:r w:rsidR="00595254">
        <w:rPr>
          <w:rFonts w:ascii="Times New Roman" w:eastAsia="Times New Roman" w:hAnsi="Times New Roman" w:cs="Times New Roman"/>
          <w:sz w:val="28"/>
          <w:szCs w:val="28"/>
        </w:rPr>
        <w:t xml:space="preserve"> г.</w:t>
      </w:r>
    </w:p>
    <w:p w14:paraId="1BAA5970" w14:textId="77777777" w:rsidR="00595254" w:rsidRPr="00A216C7" w:rsidRDefault="00595254" w:rsidP="00A216C7">
      <w:pPr>
        <w:pageBreakBefore/>
        <w:jc w:val="center"/>
        <w:rPr>
          <w:rFonts w:ascii="Times New Roman" w:eastAsia="Calibri" w:hAnsi="Times New Roman" w:cs="Times New Roman"/>
          <w:b/>
          <w:lang w:eastAsia="ar-SA"/>
        </w:rPr>
      </w:pPr>
      <w:r w:rsidRPr="00A216C7">
        <w:rPr>
          <w:rFonts w:ascii="Times New Roman" w:eastAsia="Calibri" w:hAnsi="Times New Roman" w:cs="Times New Roman"/>
          <w:b/>
          <w:lang w:eastAsia="ar-SA"/>
        </w:rPr>
        <w:lastRenderedPageBreak/>
        <w:t>Пояснительная записка</w:t>
      </w:r>
    </w:p>
    <w:p w14:paraId="7135EA1D" w14:textId="77777777" w:rsidR="00595254" w:rsidRPr="00A216C7" w:rsidRDefault="00595254" w:rsidP="00BB4C33">
      <w:pPr>
        <w:suppressAutoHyphens/>
        <w:jc w:val="center"/>
        <w:rPr>
          <w:rFonts w:ascii="Times New Roman" w:eastAsia="Calibri" w:hAnsi="Times New Roman" w:cs="Times New Roman"/>
          <w:b/>
          <w:lang w:eastAsia="ar-SA"/>
        </w:rPr>
      </w:pPr>
      <w:r w:rsidRPr="00A216C7">
        <w:rPr>
          <w:rFonts w:ascii="Times New Roman" w:eastAsia="Calibri" w:hAnsi="Times New Roman" w:cs="Times New Roman"/>
          <w:b/>
          <w:lang w:eastAsia="ar-SA"/>
        </w:rPr>
        <w:t>Введение</w:t>
      </w:r>
    </w:p>
    <w:p w14:paraId="3C633EDD" w14:textId="77777777" w:rsidR="00595254" w:rsidRPr="00B2673C" w:rsidRDefault="00595254" w:rsidP="00595254">
      <w:pPr>
        <w:spacing w:line="360" w:lineRule="auto"/>
        <w:ind w:left="2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Внеурочная деятельность обучающихся общеобразовательных учреждений объединяет все виды деятельности обучающихся (кроме учебной деятельности), в которых возможно и целе</w:t>
      </w:r>
      <w:r w:rsidRPr="00B2673C">
        <w:rPr>
          <w:rFonts w:ascii="Times New Roman" w:eastAsia="Times New Roman" w:hAnsi="Times New Roman" w:cs="Times New Roman"/>
          <w:lang w:eastAsia="en-US"/>
        </w:rPr>
        <w:softHyphen/>
        <w:t>сообразно решение задач их воспитания и социализации.</w:t>
      </w:r>
    </w:p>
    <w:p w14:paraId="466F8684" w14:textId="77777777" w:rsidR="00595254" w:rsidRPr="00B2673C" w:rsidRDefault="00595254" w:rsidP="00595254">
      <w:pPr>
        <w:spacing w:line="360" w:lineRule="auto"/>
        <w:ind w:left="2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Рабочая программа внеурочной деятельности «Волейбол» предназначена для спортивной и оздоровительной работы с обучающимися, проявляющими интерес к физической культуре и спорту.</w:t>
      </w:r>
    </w:p>
    <w:p w14:paraId="3F8854D0" w14:textId="3892F339" w:rsidR="00595254" w:rsidRPr="00B2673C" w:rsidRDefault="00595254" w:rsidP="00595254">
      <w:pPr>
        <w:spacing w:line="360" w:lineRule="auto"/>
        <w:ind w:left="2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 xml:space="preserve">Волейбол </w:t>
      </w:r>
      <w:r w:rsidR="004B7BA7">
        <w:rPr>
          <w:rFonts w:ascii="Times New Roman" w:eastAsia="Times New Roman" w:hAnsi="Times New Roman" w:cs="Times New Roman"/>
          <w:lang w:eastAsia="en-US"/>
        </w:rPr>
        <w:t>-</w:t>
      </w:r>
      <w:r w:rsidRPr="00B2673C">
        <w:rPr>
          <w:rFonts w:ascii="Times New Roman" w:eastAsia="Times New Roman" w:hAnsi="Times New Roman" w:cs="Times New Roman"/>
          <w:lang w:eastAsia="en-US"/>
        </w:rPr>
        <w:t xml:space="preserve"> один из игровых видов спорта в програм</w:t>
      </w:r>
      <w:r w:rsidRPr="00B2673C">
        <w:rPr>
          <w:rFonts w:ascii="Times New Roman" w:eastAsia="Times New Roman" w:hAnsi="Times New Roman" w:cs="Times New Roman"/>
          <w:lang w:eastAsia="en-US"/>
        </w:rPr>
        <w:softHyphen/>
        <w:t>мах физического воспитания обучающихся общеобразовательных учреждений. Он включён в урочные занятия, широко практи</w:t>
      </w:r>
      <w:r w:rsidRPr="00B2673C">
        <w:rPr>
          <w:rFonts w:ascii="Times New Roman" w:eastAsia="Times New Roman" w:hAnsi="Times New Roman" w:cs="Times New Roman"/>
          <w:lang w:eastAsia="en-US"/>
        </w:rPr>
        <w:softHyphen/>
        <w:t>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общеобразователь</w:t>
      </w:r>
      <w:r w:rsidRPr="00B2673C">
        <w:rPr>
          <w:rFonts w:ascii="Times New Roman" w:eastAsia="Times New Roman" w:hAnsi="Times New Roman" w:cs="Times New Roman"/>
          <w:lang w:eastAsia="en-US"/>
        </w:rPr>
        <w:softHyphen/>
        <w:t>ном учреждении, на уровне района и т.п.).</w:t>
      </w:r>
    </w:p>
    <w:p w14:paraId="6C2A87C0" w14:textId="04B6E921" w:rsidR="00595254" w:rsidRPr="00B2673C" w:rsidRDefault="00595254" w:rsidP="00595254">
      <w:pPr>
        <w:spacing w:line="360" w:lineRule="auto"/>
        <w:ind w:left="2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 xml:space="preserve"> Чтобы играть в волейбол, необходимо уметь быстро вы</w:t>
      </w:r>
      <w:r w:rsidRPr="00B2673C">
        <w:rPr>
          <w:rFonts w:ascii="Times New Roman" w:eastAsia="Times New Roman" w:hAnsi="Times New Roman" w:cs="Times New Roman"/>
          <w:lang w:eastAsia="en-US"/>
        </w:rPr>
        <w:softHyphen/>
        <w:t>полнять двигательные действия, высоко прыгать, мгновенно менять направление и скорость движения, обладать ловко</w:t>
      </w:r>
      <w:r w:rsidRPr="00B2673C">
        <w:rPr>
          <w:rFonts w:ascii="Times New Roman" w:eastAsia="Times New Roman" w:hAnsi="Times New Roman" w:cs="Times New Roman"/>
          <w:lang w:eastAsia="en-US"/>
        </w:rPr>
        <w:softHyphen/>
        <w:t xml:space="preserve">стью и выносливостью. Занятия волейболом улучшают работу </w:t>
      </w:r>
      <w:r w:rsidR="004B7BA7" w:rsidRPr="00B2673C">
        <w:rPr>
          <w:rFonts w:ascii="Times New Roman" w:eastAsia="Times New Roman" w:hAnsi="Times New Roman" w:cs="Times New Roman"/>
          <w:lang w:eastAsia="en-US"/>
        </w:rPr>
        <w:t>сердечно-сосудистой</w:t>
      </w:r>
      <w:r w:rsidRPr="00B2673C">
        <w:rPr>
          <w:rFonts w:ascii="Times New Roman" w:eastAsia="Times New Roman" w:hAnsi="Times New Roman" w:cs="Times New Roman"/>
          <w:lang w:eastAsia="en-US"/>
        </w:rPr>
        <w:t xml:space="preserve"> и дыхательной систем, укрепляют кост</w:t>
      </w:r>
      <w:r w:rsidRPr="00B2673C">
        <w:rPr>
          <w:rFonts w:ascii="Times New Roman" w:eastAsia="Times New Roman" w:hAnsi="Times New Roman" w:cs="Times New Roman"/>
          <w:lang w:eastAsia="en-US"/>
        </w:rPr>
        <w:softHyphen/>
        <w:t>ную систему, развивают подвижность суставов, увеличивают силу и эластичность мышц. Постоянное взаимодействие с мя</w:t>
      </w:r>
      <w:r w:rsidRPr="00B2673C">
        <w:rPr>
          <w:rFonts w:ascii="Times New Roman" w:eastAsia="Times New Roman" w:hAnsi="Times New Roman" w:cs="Times New Roman"/>
          <w:lang w:eastAsia="en-US"/>
        </w:rPr>
        <w:softHyphen/>
        <w:t>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w:t>
      </w:r>
      <w:r w:rsidRPr="00B2673C">
        <w:rPr>
          <w:rFonts w:ascii="Times New Roman" w:eastAsia="Times New Roman" w:hAnsi="Times New Roman" w:cs="Times New Roman"/>
          <w:lang w:eastAsia="en-US"/>
        </w:rPr>
        <w:softHyphen/>
        <w:t>жительные эмоции: жизнерадостность, бодрость, желание по</w:t>
      </w:r>
      <w:r w:rsidRPr="00B2673C">
        <w:rPr>
          <w:rFonts w:ascii="Times New Roman" w:eastAsia="Times New Roman" w:hAnsi="Times New Roman" w:cs="Times New Roman"/>
          <w:lang w:eastAsia="en-US"/>
        </w:rPr>
        <w:softHyphen/>
        <w:t>бедить. Развивается чувство ответственности, коллективизма, скорость принятия решений. Благодаря своей эмоционально</w:t>
      </w:r>
      <w:r w:rsidRPr="00B2673C">
        <w:rPr>
          <w:rFonts w:ascii="Times New Roman" w:eastAsia="Times New Roman" w:hAnsi="Times New Roman" w:cs="Times New Roman"/>
          <w:lang w:eastAsia="en-US"/>
        </w:rPr>
        <w:softHyphen/>
        <w:t>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w:t>
      </w:r>
      <w:r w:rsidRPr="00B2673C">
        <w:rPr>
          <w:rFonts w:ascii="Times New Roman" w:eastAsia="Times New Roman" w:hAnsi="Times New Roman" w:cs="Times New Roman"/>
          <w:lang w:eastAsia="en-US"/>
        </w:rPr>
        <w:softHyphen/>
        <w:t>вание: небольшая площадка, сетка, мяч.</w:t>
      </w:r>
    </w:p>
    <w:p w14:paraId="36A6C8F0" w14:textId="77777777" w:rsidR="00595254" w:rsidRPr="00B2673C" w:rsidRDefault="00595254" w:rsidP="00595254">
      <w:pPr>
        <w:spacing w:line="360" w:lineRule="auto"/>
        <w:ind w:left="40" w:right="40" w:firstLine="709"/>
        <w:contextualSpacing/>
        <w:jc w:val="both"/>
        <w:rPr>
          <w:rFonts w:ascii="Times New Roman" w:eastAsia="Times New Roman" w:hAnsi="Times New Roman" w:cs="Times New Roman"/>
          <w:color w:val="000000" w:themeColor="text1"/>
          <w:lang w:eastAsia="en-US"/>
        </w:rPr>
      </w:pPr>
      <w:r w:rsidRPr="00B2673C">
        <w:rPr>
          <w:rFonts w:ascii="Times New Roman" w:eastAsia="Times New Roman" w:hAnsi="Times New Roman" w:cs="Times New Roman"/>
          <w:color w:val="000000" w:themeColor="text1"/>
          <w:lang w:eastAsia="en-US"/>
        </w:rPr>
        <w:t xml:space="preserve">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 </w:t>
      </w:r>
    </w:p>
    <w:p w14:paraId="37776027" w14:textId="2399298D" w:rsidR="00595254" w:rsidRPr="00B2673C" w:rsidRDefault="00595254" w:rsidP="00595254">
      <w:pPr>
        <w:spacing w:line="360" w:lineRule="auto"/>
        <w:ind w:firstLine="709"/>
        <w:contextualSpacing/>
        <w:jc w:val="both"/>
        <w:rPr>
          <w:rFonts w:ascii="Times New Roman" w:eastAsia="Times New Roman" w:hAnsi="Times New Roman" w:cs="Times New Roman"/>
          <w:color w:val="000000" w:themeColor="text1"/>
          <w:lang w:eastAsia="ar-SA"/>
        </w:rPr>
      </w:pPr>
      <w:r w:rsidRPr="00B2673C">
        <w:rPr>
          <w:rFonts w:ascii="Times New Roman" w:eastAsia="Times New Roman" w:hAnsi="Times New Roman" w:cs="Times New Roman"/>
          <w:color w:val="000000" w:themeColor="text1"/>
          <w:lang w:eastAsia="ar-SA"/>
        </w:rPr>
        <w:t xml:space="preserve">Нормативно-правовой и документальной базой </w:t>
      </w:r>
      <w:r w:rsidR="004B7BA7" w:rsidRPr="00B2673C">
        <w:rPr>
          <w:rFonts w:ascii="Times New Roman" w:eastAsia="Times New Roman" w:hAnsi="Times New Roman" w:cs="Times New Roman"/>
          <w:color w:val="000000" w:themeColor="text1"/>
          <w:lang w:eastAsia="ar-SA"/>
        </w:rPr>
        <w:t>программы внеурочной</w:t>
      </w:r>
      <w:r w:rsidRPr="00B2673C">
        <w:rPr>
          <w:rFonts w:ascii="Times New Roman" w:eastAsia="Times New Roman" w:hAnsi="Times New Roman" w:cs="Times New Roman"/>
          <w:color w:val="000000" w:themeColor="text1"/>
          <w:lang w:eastAsia="ar-SA"/>
        </w:rPr>
        <w:t xml:space="preserve"> деятельности по формированию культуры здоровья обучающихся являются:</w:t>
      </w:r>
    </w:p>
    <w:p w14:paraId="79B07E26" w14:textId="77777777" w:rsidR="00595254" w:rsidRPr="00B2673C" w:rsidRDefault="00595254" w:rsidP="00595254">
      <w:pPr>
        <w:numPr>
          <w:ilvl w:val="0"/>
          <w:numId w:val="5"/>
        </w:numPr>
        <w:tabs>
          <w:tab w:val="num" w:pos="-360"/>
        </w:tabs>
        <w:spacing w:after="0" w:line="360" w:lineRule="auto"/>
        <w:ind w:left="357" w:firstLine="0"/>
        <w:contextualSpacing/>
        <w:jc w:val="both"/>
        <w:rPr>
          <w:rFonts w:ascii="Times New Roman" w:eastAsia="Times New Roman" w:hAnsi="Times New Roman" w:cs="Times New Roman"/>
          <w:color w:val="000000" w:themeColor="text1"/>
          <w:lang w:eastAsia="ar-SA"/>
        </w:rPr>
      </w:pPr>
      <w:r w:rsidRPr="00B2673C">
        <w:rPr>
          <w:rFonts w:ascii="Times New Roman" w:eastAsia="Times New Roman" w:hAnsi="Times New Roman" w:cs="Times New Roman"/>
          <w:color w:val="000000" w:themeColor="text1"/>
          <w:lang w:eastAsia="ar-SA"/>
        </w:rPr>
        <w:t>Закон Российской Федерации «Об образовании»;</w:t>
      </w:r>
    </w:p>
    <w:p w14:paraId="02E46AAC" w14:textId="77777777" w:rsidR="00595254" w:rsidRPr="00B2673C" w:rsidRDefault="00595254" w:rsidP="00595254">
      <w:pPr>
        <w:numPr>
          <w:ilvl w:val="0"/>
          <w:numId w:val="5"/>
        </w:numPr>
        <w:tabs>
          <w:tab w:val="num" w:pos="-360"/>
        </w:tabs>
        <w:spacing w:after="0" w:line="360" w:lineRule="auto"/>
        <w:ind w:left="357" w:firstLine="0"/>
        <w:contextualSpacing/>
        <w:jc w:val="both"/>
        <w:rPr>
          <w:rFonts w:ascii="Times New Roman" w:eastAsia="Times New Roman" w:hAnsi="Times New Roman" w:cs="Times New Roman"/>
          <w:color w:val="000000" w:themeColor="text1"/>
          <w:lang w:eastAsia="ar-SA"/>
        </w:rPr>
      </w:pPr>
      <w:r w:rsidRPr="00B2673C">
        <w:rPr>
          <w:rFonts w:ascii="Times New Roman" w:eastAsia="Times New Roman" w:hAnsi="Times New Roman" w:cs="Times New Roman"/>
          <w:color w:val="000000" w:themeColor="text1"/>
          <w:lang w:eastAsia="ar-SA"/>
        </w:rPr>
        <w:t>Федеральный государственный образовательный стандарт;</w:t>
      </w:r>
    </w:p>
    <w:p w14:paraId="0FDD0D7F" w14:textId="77777777" w:rsidR="00595254" w:rsidRPr="00B2673C" w:rsidRDefault="00595254" w:rsidP="00595254">
      <w:pPr>
        <w:numPr>
          <w:ilvl w:val="0"/>
          <w:numId w:val="5"/>
        </w:numPr>
        <w:tabs>
          <w:tab w:val="num" w:pos="-360"/>
        </w:tabs>
        <w:spacing w:after="0" w:line="360" w:lineRule="auto"/>
        <w:ind w:left="357" w:firstLine="0"/>
        <w:contextualSpacing/>
        <w:jc w:val="both"/>
        <w:rPr>
          <w:rFonts w:ascii="Times New Roman" w:eastAsia="Times New Roman" w:hAnsi="Times New Roman" w:cs="Times New Roman"/>
          <w:color w:val="000000" w:themeColor="text1"/>
          <w:lang w:eastAsia="ar-SA"/>
        </w:rPr>
      </w:pPr>
      <w:r w:rsidRPr="00B2673C">
        <w:rPr>
          <w:rFonts w:ascii="Times New Roman" w:eastAsia="Times New Roman" w:hAnsi="Times New Roman" w:cs="Times New Roman"/>
          <w:color w:val="000000" w:themeColor="text1"/>
          <w:lang w:eastAsia="ar-SA"/>
        </w:rPr>
        <w:t>СанПиН, 2.4.2.1178-02 «Гигиенические требования к режиму учебно-воспитательного процесса» (Приказ Минздрава от 28.11.2002) раздел 2.9.;</w:t>
      </w:r>
    </w:p>
    <w:p w14:paraId="2E5B7FC8" w14:textId="77777777" w:rsidR="00595254" w:rsidRPr="00B2673C" w:rsidRDefault="00595254" w:rsidP="00595254">
      <w:pPr>
        <w:numPr>
          <w:ilvl w:val="0"/>
          <w:numId w:val="5"/>
        </w:numPr>
        <w:tabs>
          <w:tab w:val="num" w:pos="-360"/>
        </w:tabs>
        <w:suppressAutoHyphens/>
        <w:spacing w:after="0" w:line="360" w:lineRule="auto"/>
        <w:ind w:left="357" w:firstLine="0"/>
        <w:contextualSpacing/>
        <w:jc w:val="both"/>
        <w:rPr>
          <w:rFonts w:ascii="Times New Roman" w:eastAsia="Calibri" w:hAnsi="Times New Roman" w:cs="Times New Roman"/>
          <w:color w:val="000000" w:themeColor="text1"/>
          <w:lang w:eastAsia="ar-SA"/>
        </w:rPr>
      </w:pPr>
      <w:r w:rsidRPr="00B2673C">
        <w:rPr>
          <w:rFonts w:ascii="Times New Roman" w:eastAsia="Calibri" w:hAnsi="Times New Roman" w:cs="Times New Roman"/>
          <w:color w:val="000000" w:themeColor="text1"/>
          <w:lang w:eastAsia="ar-SA"/>
        </w:rPr>
        <w:t>Федеральный закон от 20.03.1999 №52-ФЗ «О санитарно-эпидемиологическом благополучии населения»,</w:t>
      </w:r>
    </w:p>
    <w:p w14:paraId="0741E072" w14:textId="77777777" w:rsidR="00595254" w:rsidRPr="00B2673C" w:rsidRDefault="00595254" w:rsidP="00595254">
      <w:pPr>
        <w:numPr>
          <w:ilvl w:val="0"/>
          <w:numId w:val="5"/>
        </w:numPr>
        <w:tabs>
          <w:tab w:val="num" w:pos="-360"/>
        </w:tabs>
        <w:suppressAutoHyphens/>
        <w:spacing w:after="0" w:line="360" w:lineRule="auto"/>
        <w:ind w:left="357" w:firstLine="0"/>
        <w:contextualSpacing/>
        <w:jc w:val="both"/>
        <w:rPr>
          <w:rFonts w:ascii="Times New Roman" w:eastAsia="Calibri" w:hAnsi="Times New Roman" w:cs="Times New Roman"/>
          <w:color w:val="000000" w:themeColor="text1"/>
          <w:lang w:eastAsia="ar-SA"/>
        </w:rPr>
      </w:pPr>
      <w:r w:rsidRPr="00B2673C">
        <w:rPr>
          <w:rFonts w:ascii="Times New Roman" w:eastAsia="Calibri" w:hAnsi="Times New Roman" w:cs="Times New Roman"/>
          <w:color w:val="000000" w:themeColor="text1"/>
          <w:lang w:eastAsia="ar-SA"/>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14:paraId="054C1F27" w14:textId="77777777" w:rsidR="00595254" w:rsidRPr="00B2673C" w:rsidRDefault="00595254" w:rsidP="00595254">
      <w:pPr>
        <w:numPr>
          <w:ilvl w:val="0"/>
          <w:numId w:val="5"/>
        </w:numPr>
        <w:tabs>
          <w:tab w:val="num" w:pos="-360"/>
        </w:tabs>
        <w:spacing w:after="0" w:line="360" w:lineRule="auto"/>
        <w:ind w:left="357" w:firstLine="0"/>
        <w:contextualSpacing/>
        <w:jc w:val="both"/>
        <w:rPr>
          <w:rFonts w:ascii="Times New Roman" w:eastAsia="Times New Roman" w:hAnsi="Times New Roman" w:cs="Times New Roman"/>
          <w:color w:val="000000" w:themeColor="text1"/>
          <w:lang w:eastAsia="ar-SA"/>
        </w:rPr>
      </w:pPr>
      <w:r w:rsidRPr="00B2673C">
        <w:rPr>
          <w:rFonts w:ascii="Times New Roman" w:eastAsia="Times New Roman" w:hAnsi="Times New Roman" w:cs="Times New Roman"/>
          <w:color w:val="000000" w:themeColor="text1"/>
          <w:lang w:eastAsia="ar-SA"/>
        </w:rPr>
        <w:t>О недопустимости перегрузок обучающихся в школе (Письмо МО РФ № 220/11-13 от 20.02.1999).</w:t>
      </w:r>
    </w:p>
    <w:p w14:paraId="5453D550" w14:textId="77777777" w:rsidR="00595254" w:rsidRDefault="00595254" w:rsidP="00595254">
      <w:pPr>
        <w:jc w:val="center"/>
        <w:rPr>
          <w:rFonts w:ascii="Times New Roman" w:eastAsia="Calibri" w:hAnsi="Times New Roman" w:cs="Times New Roman"/>
          <w:b/>
          <w:color w:val="000000" w:themeColor="text1"/>
          <w:lang w:eastAsia="ar-SA"/>
        </w:rPr>
      </w:pPr>
    </w:p>
    <w:p w14:paraId="2F2B361B" w14:textId="77777777" w:rsidR="00BB4C33" w:rsidRDefault="00BB4C33" w:rsidP="00595254">
      <w:pPr>
        <w:jc w:val="center"/>
        <w:rPr>
          <w:rFonts w:ascii="Times New Roman" w:eastAsia="Calibri" w:hAnsi="Times New Roman" w:cs="Times New Roman"/>
          <w:b/>
          <w:color w:val="000000" w:themeColor="text1"/>
          <w:lang w:eastAsia="ar-SA"/>
        </w:rPr>
      </w:pPr>
    </w:p>
    <w:p w14:paraId="27C76DB2" w14:textId="77777777" w:rsidR="00BB4C33" w:rsidRPr="00B2673C" w:rsidRDefault="00BB4C33" w:rsidP="00595254">
      <w:pPr>
        <w:jc w:val="center"/>
        <w:rPr>
          <w:rFonts w:ascii="Times New Roman" w:eastAsia="Calibri" w:hAnsi="Times New Roman" w:cs="Times New Roman"/>
          <w:b/>
          <w:color w:val="000000" w:themeColor="text1"/>
          <w:lang w:eastAsia="ar-SA"/>
        </w:rPr>
      </w:pPr>
    </w:p>
    <w:p w14:paraId="28C80EDF" w14:textId="77777777" w:rsidR="004E3FBB" w:rsidRPr="00B2673C" w:rsidRDefault="00595254" w:rsidP="00BB4C33">
      <w:pPr>
        <w:jc w:val="center"/>
        <w:rPr>
          <w:rFonts w:ascii="Times New Roman" w:eastAsia="Calibri" w:hAnsi="Times New Roman" w:cs="Times New Roman"/>
          <w:b/>
          <w:color w:val="000000" w:themeColor="text1"/>
          <w:lang w:eastAsia="ar-SA"/>
        </w:rPr>
      </w:pPr>
      <w:r w:rsidRPr="00B2673C">
        <w:rPr>
          <w:rFonts w:ascii="Times New Roman" w:eastAsia="Calibri" w:hAnsi="Times New Roman" w:cs="Times New Roman"/>
          <w:b/>
          <w:color w:val="000000" w:themeColor="text1"/>
          <w:lang w:eastAsia="ar-SA"/>
        </w:rPr>
        <w:lastRenderedPageBreak/>
        <w:t>Актуальность программы.</w:t>
      </w:r>
    </w:p>
    <w:p w14:paraId="1DEF463F" w14:textId="28AE8BE5" w:rsidR="00595254" w:rsidRPr="00B2673C" w:rsidRDefault="004E3FBB" w:rsidP="004C4763">
      <w:pPr>
        <w:spacing w:after="0" w:line="360" w:lineRule="auto"/>
        <w:ind w:firstLine="709"/>
        <w:jc w:val="both"/>
        <w:rPr>
          <w:rFonts w:ascii="Times New Roman" w:hAnsi="Times New Roman" w:cs="Times New Roman"/>
        </w:rPr>
      </w:pPr>
      <w:r w:rsidRPr="00B2673C">
        <w:rPr>
          <w:rFonts w:ascii="Times New Roman" w:hAnsi="Times New Roman" w:cs="Times New Roman"/>
        </w:rPr>
        <w:t xml:space="preserve">Целесообразность и </w:t>
      </w:r>
      <w:r w:rsidRPr="00B2673C">
        <w:rPr>
          <w:rFonts w:ascii="Times New Roman" w:hAnsi="Times New Roman" w:cs="Times New Roman"/>
          <w:b/>
        </w:rPr>
        <w:t>актуальность</w:t>
      </w:r>
      <w:r w:rsidRPr="00B2673C">
        <w:rPr>
          <w:rFonts w:ascii="Times New Roman" w:hAnsi="Times New Roman" w:cs="Times New Roman"/>
        </w:rPr>
        <w:t xml:space="preserve"> программы заключается в том, что занятия по ней, позволят учащимся восполнить недостаток навыков и овладеть необходимыми приёмами игры во внеурочное время, так как </w:t>
      </w:r>
      <w:r w:rsidR="004B7BA7" w:rsidRPr="00B2673C">
        <w:rPr>
          <w:rFonts w:ascii="Times New Roman" w:hAnsi="Times New Roman" w:cs="Times New Roman"/>
        </w:rPr>
        <w:t>количество учебных часов,</w:t>
      </w:r>
      <w:r w:rsidRPr="00B2673C">
        <w:rPr>
          <w:rFonts w:ascii="Times New Roman" w:hAnsi="Times New Roman" w:cs="Times New Roman"/>
        </w:rPr>
        <w:t xml:space="preserve">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подростков оздоровительный эффект, а также благотворно воздействует на все системы детского организма. Новизна программы заключается в том, что в ней предусмотрено уделить большее количество учебных часов 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уделено, незаслуженно мало внимания. Кроме этого, по ходу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учебных программ,</w:t>
      </w:r>
      <w:r w:rsidR="00975A77">
        <w:rPr>
          <w:rFonts w:ascii="Times New Roman" w:hAnsi="Times New Roman" w:cs="Times New Roman"/>
        </w:rPr>
        <w:t xml:space="preserve"> </w:t>
      </w:r>
      <w:r w:rsidRPr="00B2673C">
        <w:rPr>
          <w:rFonts w:ascii="Times New Roman" w:hAnsi="Times New Roman" w:cs="Times New Roman"/>
        </w:rPr>
        <w:t>видеоматериала</w:t>
      </w:r>
      <w:r w:rsidR="00975A77">
        <w:rPr>
          <w:rFonts w:ascii="Times New Roman" w:hAnsi="Times New Roman" w:cs="Times New Roman"/>
        </w:rPr>
        <w:t xml:space="preserve"> </w:t>
      </w:r>
      <w:r w:rsidRPr="00B2673C">
        <w:rPr>
          <w:rFonts w:ascii="Times New Roman" w:hAnsi="Times New Roman" w:cs="Times New Roman"/>
        </w:rPr>
        <w:t>и т. д.</w:t>
      </w:r>
      <w:r w:rsidR="00595254" w:rsidRPr="00B2673C">
        <w:rPr>
          <w:rFonts w:ascii="Times New Roman" w:eastAsia="Calibri" w:hAnsi="Times New Roman" w:cs="Times New Roman"/>
          <w:b/>
          <w:color w:val="000000" w:themeColor="text1"/>
          <w:lang w:eastAsia="ar-SA"/>
        </w:rPr>
        <w:br/>
      </w:r>
      <w:r w:rsidR="00595254" w:rsidRPr="00B2673C">
        <w:rPr>
          <w:rFonts w:ascii="Times New Roman" w:eastAsia="Calibri" w:hAnsi="Times New Roman" w:cs="Times New Roman"/>
          <w:color w:val="000000" w:themeColor="text1"/>
          <w:lang w:eastAsia="ar-SA"/>
        </w:rPr>
        <w:t xml:space="preserve">Данная программа направлена на формирование, сохранение и укрепления здоровья обучающихся, в основу, которой положены личностно-ориентированный </w:t>
      </w:r>
      <w:r w:rsidR="00595254" w:rsidRPr="00B2673C">
        <w:rPr>
          <w:rFonts w:ascii="Times New Roman" w:eastAsia="Calibri" w:hAnsi="Times New Roman" w:cs="Times New Roman"/>
          <w:lang w:eastAsia="ar-SA"/>
        </w:rPr>
        <w:t xml:space="preserve">подходы. </w:t>
      </w:r>
      <w:r w:rsidR="00595254" w:rsidRPr="00B2673C">
        <w:rPr>
          <w:rFonts w:ascii="Times New Roman" w:eastAsia="Times New Roman" w:hAnsi="Times New Roman" w:cs="Times New Roman"/>
          <w:color w:val="000000" w:themeColor="text1"/>
          <w:lang w:eastAsia="ar-SA"/>
        </w:rPr>
        <w:t>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14:paraId="7F66B26E" w14:textId="77777777" w:rsidR="00595254" w:rsidRPr="00B2673C" w:rsidRDefault="00595254" w:rsidP="004C4763">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b/>
          <w:lang w:eastAsia="ar-SA"/>
        </w:rPr>
        <w:t>Цель</w:t>
      </w:r>
      <w:r w:rsidRPr="00B2673C">
        <w:rPr>
          <w:rFonts w:ascii="Times New Roman" w:eastAsia="Calibri" w:hAnsi="Times New Roman" w:cs="Times New Roman"/>
          <w:lang w:eastAsia="ar-SA"/>
        </w:rPr>
        <w:t>: укрепление здоровья, физического развития, воспитание личностных качеств, освоение и совершенствование жизненно важных двигательных навыков.</w:t>
      </w:r>
    </w:p>
    <w:p w14:paraId="21D8141C" w14:textId="52715948" w:rsidR="00595254" w:rsidRPr="00B2673C" w:rsidRDefault="00595254" w:rsidP="004C4763">
      <w:pPr>
        <w:tabs>
          <w:tab w:val="left" w:pos="0"/>
        </w:tabs>
        <w:ind w:right="-850" w:firstLine="709"/>
        <w:jc w:val="both"/>
        <w:rPr>
          <w:rFonts w:ascii="Times New Roman" w:hAnsi="Times New Roman" w:cs="Times New Roman"/>
          <w:shd w:val="clear" w:color="auto" w:fill="FFFFFF"/>
        </w:rPr>
      </w:pPr>
      <w:r w:rsidRPr="00B2673C">
        <w:rPr>
          <w:rFonts w:ascii="Times New Roman" w:hAnsi="Times New Roman" w:cs="Times New Roman"/>
          <w:b/>
          <w:shd w:val="clear" w:color="auto" w:fill="FFFFFF"/>
        </w:rPr>
        <w:t>Задачи</w:t>
      </w:r>
      <w:r w:rsidRPr="00B2673C">
        <w:rPr>
          <w:rFonts w:ascii="Times New Roman" w:hAnsi="Times New Roman" w:cs="Times New Roman"/>
          <w:shd w:val="clear" w:color="auto" w:fill="FFFFFF"/>
        </w:rPr>
        <w:t>:</w:t>
      </w:r>
    </w:p>
    <w:p w14:paraId="435DBE9A" w14:textId="77777777" w:rsidR="00975A77" w:rsidRDefault="00595254" w:rsidP="00975A77">
      <w:pPr>
        <w:tabs>
          <w:tab w:val="left" w:pos="0"/>
        </w:tabs>
        <w:ind w:firstLine="709"/>
        <w:jc w:val="both"/>
        <w:rPr>
          <w:rFonts w:ascii="Times New Roman" w:hAnsi="Times New Roman" w:cs="Times New Roman"/>
          <w:shd w:val="clear" w:color="auto" w:fill="FFFFFF"/>
        </w:rPr>
      </w:pPr>
      <w:r w:rsidRPr="00B2673C">
        <w:rPr>
          <w:rFonts w:ascii="Times New Roman" w:hAnsi="Times New Roman" w:cs="Times New Roman"/>
          <w:b/>
          <w:shd w:val="clear" w:color="auto" w:fill="FFFFFF"/>
        </w:rPr>
        <w:t>1.Образовательные</w:t>
      </w:r>
      <w:r w:rsidRPr="00B2673C">
        <w:rPr>
          <w:rFonts w:ascii="Times New Roman" w:hAnsi="Times New Roman" w:cs="Times New Roman"/>
          <w:shd w:val="clear" w:color="auto" w:fill="FFFFFF"/>
        </w:rPr>
        <w:t>:</w:t>
      </w:r>
    </w:p>
    <w:p w14:paraId="77C995F0" w14:textId="623B28B4" w:rsidR="00595254" w:rsidRPr="00975A77" w:rsidRDefault="00595254" w:rsidP="00975A77">
      <w:pPr>
        <w:tabs>
          <w:tab w:val="left" w:pos="0"/>
        </w:tabs>
        <w:spacing w:line="240" w:lineRule="auto"/>
        <w:ind w:firstLine="709"/>
        <w:rPr>
          <w:rFonts w:ascii="Times New Roman" w:hAnsi="Times New Roman" w:cs="Times New Roman"/>
          <w:shd w:val="clear" w:color="auto" w:fill="FFFFFF"/>
        </w:rPr>
      </w:pPr>
      <w:r w:rsidRPr="00B2673C">
        <w:rPr>
          <w:rFonts w:ascii="Times New Roman" w:eastAsia="Times New Roman" w:hAnsi="Times New Roman" w:cs="Times New Roman"/>
          <w:lang w:eastAsia="en-US"/>
        </w:rPr>
        <w:t>-</w:t>
      </w:r>
      <w:r w:rsidR="004E3FBB" w:rsidRPr="00B2673C">
        <w:rPr>
          <w:rFonts w:ascii="Times New Roman" w:eastAsia="Times New Roman" w:hAnsi="Times New Roman" w:cs="Times New Roman"/>
          <w:lang w:eastAsia="en-US"/>
        </w:rPr>
        <w:t xml:space="preserve">совершенствование </w:t>
      </w:r>
      <w:r w:rsidR="004B7BA7" w:rsidRPr="00B2673C">
        <w:rPr>
          <w:rFonts w:ascii="Times New Roman" w:eastAsia="Times New Roman" w:hAnsi="Times New Roman" w:cs="Times New Roman"/>
          <w:lang w:eastAsia="en-US"/>
        </w:rPr>
        <w:t>техники и</w:t>
      </w:r>
      <w:r w:rsidR="004E3FBB" w:rsidRPr="00B2673C">
        <w:rPr>
          <w:rFonts w:ascii="Times New Roman" w:eastAsia="Times New Roman" w:hAnsi="Times New Roman" w:cs="Times New Roman"/>
          <w:lang w:eastAsia="en-US"/>
        </w:rPr>
        <w:t xml:space="preserve"> </w:t>
      </w:r>
      <w:r w:rsidR="004B7BA7" w:rsidRPr="00B2673C">
        <w:rPr>
          <w:rFonts w:ascii="Times New Roman" w:eastAsia="Times New Roman" w:hAnsi="Times New Roman" w:cs="Times New Roman"/>
          <w:lang w:eastAsia="en-US"/>
        </w:rPr>
        <w:t>тактики игры</w:t>
      </w:r>
      <w:r w:rsidRPr="00B2673C">
        <w:rPr>
          <w:rFonts w:ascii="Times New Roman" w:eastAsia="Times New Roman" w:hAnsi="Times New Roman" w:cs="Times New Roman"/>
          <w:lang w:eastAsia="en-US"/>
        </w:rPr>
        <w:t xml:space="preserve"> в волейбол;</w:t>
      </w:r>
    </w:p>
    <w:p w14:paraId="0B8A1D7D" w14:textId="129563ED" w:rsidR="00264895" w:rsidRPr="00B2673C" w:rsidRDefault="00595254" w:rsidP="00975A77">
      <w:pPr>
        <w:tabs>
          <w:tab w:val="left" w:pos="0"/>
        </w:tabs>
        <w:spacing w:line="240" w:lineRule="auto"/>
        <w:ind w:firstLine="709"/>
        <w:rPr>
          <w:rFonts w:ascii="Times New Roman" w:hAnsi="Times New Roman" w:cs="Times New Roman"/>
        </w:rPr>
      </w:pPr>
      <w:r w:rsidRPr="00B2673C">
        <w:rPr>
          <w:rFonts w:ascii="Times New Roman" w:hAnsi="Times New Roman" w:cs="Times New Roman"/>
        </w:rPr>
        <w:t>-</w:t>
      </w:r>
      <w:r w:rsidR="00264895" w:rsidRPr="00B2673C">
        <w:rPr>
          <w:rFonts w:ascii="Times New Roman" w:hAnsi="Times New Roman" w:cs="Times New Roman"/>
        </w:rPr>
        <w:t>осуществлять помощь в судействе;</w:t>
      </w:r>
    </w:p>
    <w:p w14:paraId="204EDA20" w14:textId="6160B883" w:rsidR="00975A77" w:rsidRDefault="00975A77" w:rsidP="00975A77">
      <w:pPr>
        <w:tabs>
          <w:tab w:val="left" w:pos="0"/>
        </w:tabs>
        <w:spacing w:line="240" w:lineRule="auto"/>
        <w:rPr>
          <w:rFonts w:ascii="Times New Roman" w:hAnsi="Times New Roman" w:cs="Times New Roman"/>
          <w:b/>
          <w:shd w:val="clear" w:color="auto" w:fill="FFFFFF"/>
        </w:rPr>
      </w:pPr>
      <w:r>
        <w:rPr>
          <w:rFonts w:ascii="Times New Roman" w:hAnsi="Times New Roman" w:cs="Times New Roman"/>
          <w:shd w:val="clear" w:color="auto" w:fill="FFFFFF"/>
        </w:rPr>
        <w:t xml:space="preserve">            </w:t>
      </w:r>
      <w:r w:rsidR="00264895" w:rsidRPr="00B2673C">
        <w:rPr>
          <w:rFonts w:ascii="Times New Roman" w:hAnsi="Times New Roman" w:cs="Times New Roman"/>
          <w:shd w:val="clear" w:color="auto" w:fill="FFFFFF"/>
        </w:rPr>
        <w:t>-</w:t>
      </w:r>
      <w:r w:rsidR="00264895" w:rsidRPr="00B2673C">
        <w:rPr>
          <w:rFonts w:ascii="Times New Roman" w:eastAsia="Times New Roman" w:hAnsi="Times New Roman" w:cs="Times New Roman"/>
        </w:rPr>
        <w:t>применять полученные знания в самостоятельных занятиях физической культурой</w:t>
      </w:r>
      <w:r w:rsidR="00595254" w:rsidRPr="00B2673C">
        <w:rPr>
          <w:rFonts w:ascii="Times New Roman" w:hAnsi="Times New Roman" w:cs="Times New Roman"/>
          <w:shd w:val="clear" w:color="auto" w:fill="FFFFFF"/>
        </w:rPr>
        <w:t>;</w:t>
      </w:r>
      <w:r w:rsidR="00595254" w:rsidRPr="00B2673C">
        <w:rPr>
          <w:rFonts w:ascii="Times New Roman" w:hAnsi="Times New Roman" w:cs="Times New Roman"/>
        </w:rPr>
        <w:br/>
      </w:r>
      <w:r w:rsidR="00595254" w:rsidRPr="00B2673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004B7BA7" w:rsidRPr="00B2673C">
        <w:rPr>
          <w:rFonts w:ascii="Times New Roman" w:hAnsi="Times New Roman" w:cs="Times New Roman"/>
          <w:shd w:val="clear" w:color="auto" w:fill="FFFFFF"/>
        </w:rPr>
        <w:t>-прививать</w:t>
      </w:r>
      <w:r w:rsidR="00595254" w:rsidRPr="00B2673C">
        <w:rPr>
          <w:rFonts w:ascii="Times New Roman" w:hAnsi="Times New Roman" w:cs="Times New Roman"/>
          <w:shd w:val="clear" w:color="auto" w:fill="FFFFFF"/>
        </w:rPr>
        <w:t xml:space="preserve"> необходимые теоретические знания в области физической культуры, спорта, гигиены.</w:t>
      </w:r>
      <w:r w:rsidR="00595254" w:rsidRPr="00B2673C">
        <w:rPr>
          <w:rFonts w:ascii="Times New Roman" w:hAnsi="Times New Roman" w:cs="Times New Roman"/>
        </w:rPr>
        <w:br/>
      </w:r>
      <w:r>
        <w:rPr>
          <w:rFonts w:ascii="Times New Roman" w:hAnsi="Times New Roman" w:cs="Times New Roman"/>
          <w:b/>
          <w:shd w:val="clear" w:color="auto" w:fill="FFFFFF"/>
        </w:rPr>
        <w:t xml:space="preserve">             </w:t>
      </w:r>
    </w:p>
    <w:p w14:paraId="4C99FD48" w14:textId="6101E22E" w:rsidR="00595254" w:rsidRPr="00975A77" w:rsidRDefault="004B7BA7" w:rsidP="00975A77">
      <w:pPr>
        <w:tabs>
          <w:tab w:val="left" w:pos="0"/>
        </w:tabs>
        <w:ind w:firstLine="709"/>
        <w:jc w:val="both"/>
        <w:rPr>
          <w:rFonts w:ascii="Times New Roman" w:hAnsi="Times New Roman" w:cs="Times New Roman"/>
          <w:shd w:val="clear" w:color="auto" w:fill="FFFFFF"/>
        </w:rPr>
      </w:pPr>
      <w:r w:rsidRPr="00B2673C">
        <w:rPr>
          <w:rFonts w:ascii="Times New Roman" w:hAnsi="Times New Roman" w:cs="Times New Roman"/>
          <w:b/>
          <w:shd w:val="clear" w:color="auto" w:fill="FFFFFF"/>
        </w:rPr>
        <w:t>2. Воспитательные</w:t>
      </w:r>
      <w:r w:rsidR="00595254" w:rsidRPr="00B2673C">
        <w:rPr>
          <w:rFonts w:ascii="Times New Roman" w:hAnsi="Times New Roman" w:cs="Times New Roman"/>
          <w:b/>
          <w:shd w:val="clear" w:color="auto" w:fill="FFFFFF"/>
        </w:rPr>
        <w:t>:</w:t>
      </w:r>
    </w:p>
    <w:p w14:paraId="4A9687D3" w14:textId="6511D75D" w:rsidR="00595254" w:rsidRPr="00B2673C" w:rsidRDefault="00595254" w:rsidP="004C4763">
      <w:pPr>
        <w:tabs>
          <w:tab w:val="left" w:pos="0"/>
        </w:tabs>
        <w:ind w:firstLine="709"/>
        <w:jc w:val="both"/>
        <w:rPr>
          <w:rFonts w:ascii="Times New Roman" w:hAnsi="Times New Roman" w:cs="Times New Roman"/>
          <w:shd w:val="clear" w:color="auto" w:fill="FFFFFF"/>
        </w:rPr>
      </w:pPr>
      <w:r w:rsidRPr="00B2673C">
        <w:rPr>
          <w:rFonts w:ascii="Times New Roman" w:hAnsi="Times New Roman" w:cs="Times New Roman"/>
          <w:shd w:val="clear" w:color="auto" w:fill="FFFFFF"/>
        </w:rPr>
        <w:t>-формировать потребность к систематическим занятиям физическими упражнениями;</w:t>
      </w:r>
      <w:r w:rsidRPr="00B2673C">
        <w:rPr>
          <w:rFonts w:ascii="Times New Roman" w:hAnsi="Times New Roman" w:cs="Times New Roman"/>
        </w:rPr>
        <w:br/>
      </w:r>
      <w:r w:rsidR="00975A77">
        <w:rPr>
          <w:rFonts w:ascii="Times New Roman" w:hAnsi="Times New Roman" w:cs="Times New Roman"/>
          <w:shd w:val="clear" w:color="auto" w:fill="FFFFFF"/>
        </w:rPr>
        <w:t xml:space="preserve">             </w:t>
      </w:r>
      <w:r w:rsidR="004B7BA7" w:rsidRPr="00B2673C">
        <w:rPr>
          <w:rFonts w:ascii="Times New Roman" w:hAnsi="Times New Roman" w:cs="Times New Roman"/>
          <w:shd w:val="clear" w:color="auto" w:fill="FFFFFF"/>
        </w:rPr>
        <w:t>-прививать</w:t>
      </w:r>
      <w:r w:rsidRPr="00B2673C">
        <w:rPr>
          <w:rFonts w:ascii="Times New Roman" w:hAnsi="Times New Roman" w:cs="Times New Roman"/>
          <w:shd w:val="clear" w:color="auto" w:fill="FFFFFF"/>
        </w:rPr>
        <w:t xml:space="preserve"> учащимся интерес и любовь к занятиям различным видам спортивной и игровой деятельности;</w:t>
      </w:r>
      <w:r w:rsidRPr="00B2673C">
        <w:rPr>
          <w:rFonts w:ascii="Times New Roman" w:hAnsi="Times New Roman" w:cs="Times New Roman"/>
        </w:rPr>
        <w:br/>
      </w:r>
      <w:r w:rsidR="00975A77">
        <w:rPr>
          <w:rFonts w:ascii="Times New Roman" w:hAnsi="Times New Roman" w:cs="Times New Roman"/>
          <w:shd w:val="clear" w:color="auto" w:fill="FFFFFF"/>
        </w:rPr>
        <w:t xml:space="preserve">           </w:t>
      </w:r>
      <w:r w:rsidR="00CB7F30">
        <w:rPr>
          <w:rFonts w:ascii="Times New Roman" w:hAnsi="Times New Roman" w:cs="Times New Roman"/>
          <w:shd w:val="clear" w:color="auto" w:fill="FFFFFF"/>
        </w:rPr>
        <w:t xml:space="preserve"> </w:t>
      </w:r>
      <w:r w:rsidR="00975A77">
        <w:rPr>
          <w:rFonts w:ascii="Times New Roman" w:hAnsi="Times New Roman" w:cs="Times New Roman"/>
          <w:shd w:val="clear" w:color="auto" w:fill="FFFFFF"/>
        </w:rPr>
        <w:t xml:space="preserve"> </w:t>
      </w:r>
      <w:r w:rsidR="004B7BA7" w:rsidRPr="00B2673C">
        <w:rPr>
          <w:rFonts w:ascii="Times New Roman" w:hAnsi="Times New Roman" w:cs="Times New Roman"/>
          <w:shd w:val="clear" w:color="auto" w:fill="FFFFFF"/>
        </w:rPr>
        <w:t>-воспитывать</w:t>
      </w:r>
      <w:r w:rsidRPr="00B2673C">
        <w:rPr>
          <w:rFonts w:ascii="Times New Roman" w:hAnsi="Times New Roman" w:cs="Times New Roman"/>
          <w:shd w:val="clear" w:color="auto" w:fill="FFFFFF"/>
        </w:rPr>
        <w:t xml:space="preserve"> культуру общения со сверстниками и формировать навыки сотрудничества в условиях учебной, игровой и соревновательной деятельности;</w:t>
      </w:r>
    </w:p>
    <w:p w14:paraId="0BE58D3C" w14:textId="51740195" w:rsidR="00595254" w:rsidRPr="00B2673C" w:rsidRDefault="00CB7F30" w:rsidP="00CB7F30">
      <w:pPr>
        <w:tabs>
          <w:tab w:val="left" w:pos="620"/>
        </w:tabs>
        <w:spacing w:line="360" w:lineRule="auto"/>
        <w:ind w:left="23"/>
        <w:contextualSpacing/>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595254" w:rsidRPr="00B2673C">
        <w:rPr>
          <w:rFonts w:ascii="Times New Roman" w:eastAsia="Times New Roman" w:hAnsi="Times New Roman" w:cs="Times New Roman"/>
          <w:lang w:eastAsia="en-US"/>
        </w:rPr>
        <w:t>-популяризация волейбола как вида спорта и активного отдыха;</w:t>
      </w:r>
      <w:r w:rsidR="00595254" w:rsidRPr="00B2673C">
        <w:rPr>
          <w:rFonts w:ascii="Times New Roman" w:hAnsi="Times New Roman" w:cs="Times New Roman"/>
        </w:rPr>
        <w:br/>
      </w:r>
      <w:r>
        <w:rPr>
          <w:rFonts w:ascii="Times New Roman" w:hAnsi="Times New Roman" w:cs="Times New Roman"/>
          <w:shd w:val="clear" w:color="auto" w:fill="FFFFFF"/>
        </w:rPr>
        <w:t xml:space="preserve">            </w:t>
      </w:r>
      <w:r w:rsidR="004B7BA7" w:rsidRPr="00B2673C">
        <w:rPr>
          <w:rFonts w:ascii="Times New Roman" w:hAnsi="Times New Roman" w:cs="Times New Roman"/>
          <w:shd w:val="clear" w:color="auto" w:fill="FFFFFF"/>
        </w:rPr>
        <w:t>-способствовать</w:t>
      </w:r>
      <w:r w:rsidR="00595254" w:rsidRPr="00B2673C">
        <w:rPr>
          <w:rFonts w:ascii="Times New Roman" w:hAnsi="Times New Roman" w:cs="Times New Roman"/>
          <w:shd w:val="clear" w:color="auto" w:fill="FFFFFF"/>
        </w:rPr>
        <w:t xml:space="preserve"> воспитанию нравственных чувств, сознания и дальнейшего проявления их в общественно полезной и творческой деятельности.</w:t>
      </w:r>
    </w:p>
    <w:p w14:paraId="0067F9A3" w14:textId="7BCA39AB" w:rsidR="00264895" w:rsidRPr="00B2673C" w:rsidRDefault="00595254" w:rsidP="004C4763">
      <w:pPr>
        <w:ind w:right="-1" w:firstLine="709"/>
        <w:jc w:val="both"/>
        <w:rPr>
          <w:rFonts w:ascii="Times New Roman" w:hAnsi="Times New Roman" w:cs="Times New Roman"/>
          <w:b/>
          <w:shd w:val="clear" w:color="auto" w:fill="FFFFFF"/>
        </w:rPr>
      </w:pPr>
      <w:r w:rsidRPr="00B2673C">
        <w:rPr>
          <w:rFonts w:ascii="Times New Roman" w:hAnsi="Times New Roman" w:cs="Times New Roman"/>
          <w:b/>
          <w:shd w:val="clear" w:color="auto" w:fill="FFFFFF"/>
        </w:rPr>
        <w:t>3.Оздоровительные</w:t>
      </w:r>
      <w:r w:rsidR="00975A77">
        <w:rPr>
          <w:rFonts w:ascii="Times New Roman" w:hAnsi="Times New Roman" w:cs="Times New Roman"/>
          <w:b/>
          <w:shd w:val="clear" w:color="auto" w:fill="FFFFFF"/>
        </w:rPr>
        <w:t>:</w:t>
      </w:r>
    </w:p>
    <w:p w14:paraId="2FE09697" w14:textId="5A6BE652" w:rsidR="00595254" w:rsidRPr="00BB4C33" w:rsidRDefault="00264895" w:rsidP="004C4763">
      <w:pPr>
        <w:ind w:right="-1" w:firstLine="709"/>
        <w:jc w:val="both"/>
        <w:rPr>
          <w:rFonts w:ascii="Times New Roman" w:eastAsia="Times New Roman" w:hAnsi="Times New Roman" w:cs="Times New Roman"/>
        </w:rPr>
      </w:pPr>
      <w:r w:rsidRPr="00B2673C">
        <w:rPr>
          <w:rFonts w:ascii="Times New Roman" w:hAnsi="Times New Roman" w:cs="Times New Roman"/>
          <w:b/>
          <w:shd w:val="clear" w:color="auto" w:fill="FFFFFF"/>
        </w:rPr>
        <w:t>-</w:t>
      </w:r>
      <w:r w:rsidRPr="00B2673C">
        <w:rPr>
          <w:rFonts w:ascii="Times New Roman" w:eastAsia="Times New Roman" w:hAnsi="Times New Roman" w:cs="Times New Roman"/>
        </w:rPr>
        <w:t>понимание здоровья как важнейшего условия самораз</w:t>
      </w:r>
      <w:r w:rsidRPr="00B2673C">
        <w:rPr>
          <w:rFonts w:ascii="Times New Roman" w:hAnsi="Times New Roman" w:cs="Times New Roman"/>
        </w:rPr>
        <w:t>в</w:t>
      </w:r>
      <w:r w:rsidRPr="00B2673C">
        <w:rPr>
          <w:rFonts w:ascii="Times New Roman" w:eastAsia="Times New Roman" w:hAnsi="Times New Roman" w:cs="Times New Roman"/>
        </w:rPr>
        <w:t xml:space="preserve">ития и </w:t>
      </w:r>
      <w:r w:rsidR="004B7BA7" w:rsidRPr="00B2673C">
        <w:rPr>
          <w:rFonts w:ascii="Times New Roman" w:eastAsia="Times New Roman" w:hAnsi="Times New Roman" w:cs="Times New Roman"/>
        </w:rPr>
        <w:t>самореализации человека</w:t>
      </w:r>
      <w:r w:rsidRPr="00B2673C">
        <w:rPr>
          <w:rFonts w:ascii="Times New Roman" w:hAnsi="Times New Roman" w:cs="Times New Roman"/>
        </w:rPr>
        <w:t>;</w:t>
      </w:r>
    </w:p>
    <w:p w14:paraId="55FDF76C" w14:textId="28D7338C" w:rsidR="00595254" w:rsidRPr="00B2673C" w:rsidRDefault="00CB7F30" w:rsidP="00CB7F30">
      <w:pPr>
        <w:tabs>
          <w:tab w:val="left" w:pos="620"/>
        </w:tabs>
        <w:spacing w:line="360" w:lineRule="auto"/>
        <w:ind w:left="23" w:right="460"/>
        <w:contextualSpacing/>
        <w:rPr>
          <w:rFonts w:ascii="Times New Roman" w:eastAsia="Times New Roman" w:hAnsi="Times New Roman" w:cs="Times New Roman"/>
          <w:lang w:eastAsia="en-US"/>
        </w:rPr>
      </w:pPr>
      <w:r>
        <w:rPr>
          <w:rFonts w:ascii="Times New Roman" w:hAnsi="Times New Roman" w:cs="Times New Roman"/>
          <w:shd w:val="clear" w:color="auto" w:fill="FFFFFF"/>
        </w:rPr>
        <w:t xml:space="preserve">            </w:t>
      </w:r>
      <w:r w:rsidR="00595254" w:rsidRPr="00B2673C">
        <w:rPr>
          <w:rFonts w:ascii="Times New Roman" w:hAnsi="Times New Roman" w:cs="Times New Roman"/>
          <w:shd w:val="clear" w:color="auto" w:fill="FFFFFF"/>
        </w:rPr>
        <w:t xml:space="preserve">-вырабатывать умение в любой игровой ситуации регулировать степень внимания и мышечного </w:t>
      </w:r>
      <w:r w:rsidR="004B7BA7" w:rsidRPr="00B2673C">
        <w:rPr>
          <w:rFonts w:ascii="Times New Roman" w:hAnsi="Times New Roman" w:cs="Times New Roman"/>
          <w:shd w:val="clear" w:color="auto" w:fill="FFFFFF"/>
        </w:rPr>
        <w:t>напряжения, и</w:t>
      </w:r>
      <w:r w:rsidR="00595254" w:rsidRPr="00B2673C">
        <w:rPr>
          <w:rFonts w:ascii="Times New Roman" w:hAnsi="Times New Roman" w:cs="Times New Roman"/>
          <w:shd w:val="clear" w:color="auto" w:fill="FFFFFF"/>
        </w:rPr>
        <w:t xml:space="preserve"> дозирования физических нагрузок;</w:t>
      </w:r>
      <w:r w:rsidR="00595254" w:rsidRPr="00B2673C">
        <w:rPr>
          <w:rFonts w:ascii="Times New Roman" w:hAnsi="Times New Roman" w:cs="Times New Roman"/>
        </w:rPr>
        <w:br/>
      </w:r>
      <w:r w:rsidR="00975A77">
        <w:rPr>
          <w:rFonts w:ascii="Times New Roman" w:eastAsia="Times New Roman" w:hAnsi="Times New Roman" w:cs="Times New Roman"/>
          <w:lang w:eastAsia="en-US"/>
        </w:rPr>
        <w:lastRenderedPageBreak/>
        <w:t xml:space="preserve">            </w:t>
      </w:r>
      <w:r w:rsidR="00595254" w:rsidRPr="00B2673C">
        <w:rPr>
          <w:rFonts w:ascii="Times New Roman" w:eastAsia="Times New Roman" w:hAnsi="Times New Roman" w:cs="Times New Roman"/>
          <w:lang w:eastAsia="en-US"/>
        </w:rPr>
        <w:t>-пропаганда здорового образа жизни, укрепление здоро</w:t>
      </w:r>
      <w:r w:rsidR="00595254" w:rsidRPr="00B2673C">
        <w:rPr>
          <w:rFonts w:ascii="Times New Roman" w:eastAsia="Times New Roman" w:hAnsi="Times New Roman" w:cs="Times New Roman"/>
          <w:lang w:eastAsia="en-US"/>
        </w:rPr>
        <w:softHyphen/>
        <w:t>вья, содействие гармоническому физическому развитию зани</w:t>
      </w:r>
      <w:r w:rsidR="00595254" w:rsidRPr="00B2673C">
        <w:rPr>
          <w:rFonts w:ascii="Times New Roman" w:eastAsia="Times New Roman" w:hAnsi="Times New Roman" w:cs="Times New Roman"/>
          <w:lang w:eastAsia="en-US"/>
        </w:rPr>
        <w:softHyphen/>
        <w:t>мающихся;</w:t>
      </w:r>
    </w:p>
    <w:p w14:paraId="19630C8C" w14:textId="77777777" w:rsidR="00EE37BB" w:rsidRDefault="00595254" w:rsidP="00EE37BB">
      <w:pPr>
        <w:ind w:right="-1" w:firstLine="709"/>
        <w:jc w:val="both"/>
        <w:rPr>
          <w:rFonts w:ascii="Times New Roman" w:hAnsi="Times New Roman" w:cs="Times New Roman"/>
        </w:rPr>
      </w:pPr>
      <w:r w:rsidRPr="00B2673C">
        <w:rPr>
          <w:rFonts w:ascii="Times New Roman" w:hAnsi="Times New Roman" w:cs="Times New Roman"/>
          <w:shd w:val="clear" w:color="auto" w:fill="FFFFFF"/>
        </w:rPr>
        <w:t>-</w:t>
      </w:r>
      <w:r w:rsidRPr="00B2673C">
        <w:rPr>
          <w:rFonts w:ascii="Times New Roman" w:eastAsia="Times New Roman" w:hAnsi="Times New Roman" w:cs="Times New Roman"/>
          <w:lang w:eastAsia="en-US"/>
        </w:rPr>
        <w:t>развитие физических способностей (силовых, скорост</w:t>
      </w:r>
      <w:r w:rsidRPr="00B2673C">
        <w:rPr>
          <w:rFonts w:ascii="Times New Roman" w:eastAsia="Times New Roman" w:hAnsi="Times New Roman" w:cs="Times New Roman"/>
          <w:lang w:eastAsia="en-US"/>
        </w:rPr>
        <w:softHyphen/>
        <w:t>ных, скоростно-силовых, координационных, выносливости, гибкости).</w:t>
      </w:r>
      <w:r w:rsidR="00264895" w:rsidRPr="00B2673C">
        <w:rPr>
          <w:rFonts w:ascii="Times New Roman" w:hAnsi="Times New Roman" w:cs="Times New Roman"/>
        </w:rPr>
        <w:t xml:space="preserve"> </w:t>
      </w:r>
    </w:p>
    <w:p w14:paraId="3DE23EA3" w14:textId="2BA94FB1" w:rsidR="00A216C7" w:rsidRPr="00B2673C" w:rsidRDefault="00595254" w:rsidP="00EE37BB">
      <w:pPr>
        <w:ind w:right="-1" w:firstLine="709"/>
        <w:jc w:val="both"/>
        <w:rPr>
          <w:rFonts w:ascii="Times New Roman" w:hAnsi="Times New Roman" w:cs="Times New Roman"/>
        </w:rPr>
      </w:pPr>
      <w:r w:rsidRPr="00B2673C">
        <w:rPr>
          <w:rFonts w:ascii="Times New Roman" w:hAnsi="Times New Roman" w:cs="Times New Roman"/>
        </w:rPr>
        <w:br/>
      </w:r>
      <w:r w:rsidR="00CB7F30">
        <w:rPr>
          <w:rFonts w:ascii="Times New Roman" w:hAnsi="Times New Roman" w:cs="Times New Roman"/>
          <w:b/>
          <w:lang w:eastAsia="ar-SA"/>
        </w:rPr>
        <w:t xml:space="preserve">             </w:t>
      </w:r>
      <w:r w:rsidRPr="00B2673C">
        <w:rPr>
          <w:rFonts w:ascii="Times New Roman" w:hAnsi="Times New Roman" w:cs="Times New Roman"/>
          <w:b/>
          <w:lang w:eastAsia="ar-SA"/>
        </w:rPr>
        <w:t>Социально педагогическая:</w:t>
      </w:r>
      <w:r w:rsidR="00975A77">
        <w:rPr>
          <w:rFonts w:ascii="Times New Roman" w:hAnsi="Times New Roman" w:cs="Times New Roman"/>
        </w:rPr>
        <w:t xml:space="preserve"> </w:t>
      </w:r>
      <w:r w:rsidRPr="00B2673C">
        <w:rPr>
          <w:rFonts w:ascii="Times New Roman" w:hAnsi="Times New Roman" w:cs="Times New Roman"/>
          <w:lang w:eastAsia="ar-SA"/>
        </w:rPr>
        <w:t>формирование общественно активной личности, способной реализовать себя в социуме.</w:t>
      </w:r>
    </w:p>
    <w:p w14:paraId="2B89CFAE" w14:textId="77777777" w:rsidR="00595254" w:rsidRPr="00B2673C" w:rsidRDefault="00595254" w:rsidP="004C4763">
      <w:pPr>
        <w:shd w:val="clear" w:color="auto" w:fill="FFFFFF"/>
        <w:tabs>
          <w:tab w:val="left" w:pos="274"/>
        </w:tabs>
        <w:spacing w:line="360" w:lineRule="auto"/>
        <w:ind w:right="29"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spacing w:val="-8"/>
          <w:lang w:eastAsia="ar-SA"/>
        </w:rPr>
        <w:t xml:space="preserve">Целью реализации основной образовательной программы </w:t>
      </w:r>
      <w:r w:rsidRPr="00B2673C">
        <w:rPr>
          <w:rFonts w:ascii="Times New Roman" w:eastAsia="Calibri" w:hAnsi="Times New Roman" w:cs="Times New Roman"/>
          <w:spacing w:val="-6"/>
          <w:lang w:eastAsia="ar-SA"/>
        </w:rPr>
        <w:t xml:space="preserve">является обеспечение планируемых результатов по </w:t>
      </w:r>
      <w:r w:rsidRPr="00B2673C">
        <w:rPr>
          <w:rFonts w:ascii="Times New Roman" w:eastAsia="Calibri" w:hAnsi="Times New Roman" w:cs="Times New Roman"/>
          <w:spacing w:val="-10"/>
          <w:lang w:eastAsia="ar-SA"/>
        </w:rPr>
        <w:t xml:space="preserve">достижению </w:t>
      </w:r>
      <w:r w:rsidRPr="00B2673C">
        <w:rPr>
          <w:rFonts w:ascii="Times New Roman" w:eastAsia="Calibri" w:hAnsi="Times New Roman" w:cs="Times New Roman"/>
          <w:lang w:eastAsia="ar-SA"/>
        </w:rPr>
        <w:t xml:space="preserve">знаний, умений, навыков и компетенций, определяемых </w:t>
      </w:r>
      <w:r w:rsidRPr="00B2673C">
        <w:rPr>
          <w:rFonts w:ascii="Times New Roman" w:eastAsia="Calibri" w:hAnsi="Times New Roman" w:cs="Times New Roman"/>
          <w:spacing w:val="-9"/>
          <w:lang w:eastAsia="ar-SA"/>
        </w:rPr>
        <w:t xml:space="preserve">личностными, семейными, общественными </w:t>
      </w:r>
      <w:r w:rsidRPr="00B2673C">
        <w:rPr>
          <w:rFonts w:ascii="Times New Roman" w:eastAsia="Calibri" w:hAnsi="Times New Roman" w:cs="Times New Roman"/>
          <w:spacing w:val="-10"/>
          <w:lang w:eastAsia="ar-SA"/>
        </w:rPr>
        <w:t xml:space="preserve">и индивидуальными </w:t>
      </w:r>
      <w:r w:rsidRPr="00B2673C">
        <w:rPr>
          <w:rFonts w:ascii="Times New Roman" w:eastAsia="Calibri" w:hAnsi="Times New Roman" w:cs="Times New Roman"/>
          <w:lang w:eastAsia="ar-SA"/>
        </w:rPr>
        <w:t>особенностями его развития и состояния здоровья.</w:t>
      </w:r>
    </w:p>
    <w:p w14:paraId="60F0FF3B" w14:textId="59710CD2" w:rsidR="005131FC" w:rsidRPr="00B2673C" w:rsidRDefault="00595254" w:rsidP="004C4763">
      <w:pPr>
        <w:tabs>
          <w:tab w:val="left" w:pos="0"/>
        </w:tabs>
        <w:suppressAutoHyphens/>
        <w:spacing w:line="100" w:lineRule="atLeast"/>
        <w:ind w:firstLine="709"/>
        <w:jc w:val="both"/>
        <w:rPr>
          <w:rFonts w:ascii="Times New Roman" w:hAnsi="Times New Roman" w:cs="Times New Roman"/>
          <w:lang w:eastAsia="ar-SA"/>
        </w:rPr>
      </w:pPr>
      <w:r w:rsidRPr="00B2673C">
        <w:rPr>
          <w:rFonts w:ascii="Times New Roman" w:hAnsi="Times New Roman" w:cs="Times New Roman"/>
          <w:b/>
          <w:lang w:eastAsia="ar-SA"/>
        </w:rPr>
        <w:t xml:space="preserve">Направление </w:t>
      </w:r>
      <w:r w:rsidR="004B7BA7" w:rsidRPr="00B2673C">
        <w:rPr>
          <w:rFonts w:ascii="Times New Roman" w:hAnsi="Times New Roman" w:cs="Times New Roman"/>
          <w:b/>
          <w:lang w:eastAsia="ar-SA"/>
        </w:rPr>
        <w:t>программы</w:t>
      </w:r>
      <w:r w:rsidR="004B7BA7" w:rsidRPr="00B2673C">
        <w:rPr>
          <w:rFonts w:ascii="Times New Roman" w:hAnsi="Times New Roman" w:cs="Times New Roman"/>
          <w:lang w:eastAsia="ar-SA"/>
        </w:rPr>
        <w:t xml:space="preserve"> -</w:t>
      </w:r>
      <w:r w:rsidRPr="00B2673C">
        <w:rPr>
          <w:rFonts w:ascii="Times New Roman" w:hAnsi="Times New Roman" w:cs="Times New Roman"/>
          <w:lang w:eastAsia="ar-SA"/>
        </w:rPr>
        <w:t xml:space="preserve"> спортивно-оздоровительная деятельность.</w:t>
      </w:r>
    </w:p>
    <w:p w14:paraId="187C5D0B" w14:textId="61693C8E" w:rsidR="00595254" w:rsidRPr="00B2673C" w:rsidRDefault="00595254" w:rsidP="004C4763">
      <w:pPr>
        <w:tabs>
          <w:tab w:val="left" w:pos="0"/>
        </w:tabs>
        <w:suppressAutoHyphens/>
        <w:spacing w:line="100" w:lineRule="atLeast"/>
        <w:ind w:firstLine="709"/>
        <w:jc w:val="both"/>
        <w:rPr>
          <w:rFonts w:ascii="Times New Roman" w:hAnsi="Times New Roman" w:cs="Times New Roman"/>
          <w:lang w:eastAsia="ar-SA"/>
        </w:rPr>
      </w:pPr>
      <w:r w:rsidRPr="00B2673C">
        <w:rPr>
          <w:rFonts w:ascii="Times New Roman" w:eastAsia="DejaVu Sans" w:hAnsi="Times New Roman" w:cs="Times New Roman"/>
          <w:lang w:eastAsia="ar-SA"/>
        </w:rPr>
        <w:t xml:space="preserve">Возраст детей, участвующих в </w:t>
      </w:r>
      <w:r w:rsidR="00264895" w:rsidRPr="00B2673C">
        <w:rPr>
          <w:rFonts w:ascii="Times New Roman" w:eastAsia="DejaVu Sans" w:hAnsi="Times New Roman" w:cs="Times New Roman"/>
          <w:lang w:eastAsia="ar-SA"/>
        </w:rPr>
        <w:t xml:space="preserve">реализации данной программы – 14 </w:t>
      </w:r>
      <w:r w:rsidRPr="00B2673C">
        <w:rPr>
          <w:rFonts w:ascii="Times New Roman" w:eastAsia="DejaVu Sans" w:hAnsi="Times New Roman" w:cs="Times New Roman"/>
          <w:lang w:eastAsia="ar-SA"/>
        </w:rPr>
        <w:t>лет.</w:t>
      </w:r>
    </w:p>
    <w:p w14:paraId="760A23F8" w14:textId="77777777" w:rsidR="00A216C7" w:rsidRPr="00B2673C" w:rsidRDefault="00595254" w:rsidP="004C4763">
      <w:pPr>
        <w:tabs>
          <w:tab w:val="left" w:pos="570"/>
        </w:tabs>
        <w:ind w:firstLine="709"/>
        <w:jc w:val="both"/>
        <w:rPr>
          <w:rFonts w:ascii="Times New Roman" w:hAnsi="Times New Roman" w:cs="Times New Roman"/>
        </w:rPr>
      </w:pPr>
      <w:r w:rsidRPr="00B2673C">
        <w:rPr>
          <w:rFonts w:ascii="Times New Roman" w:hAnsi="Times New Roman" w:cs="Times New Roman"/>
        </w:rPr>
        <w:t>Время реализации программы – 1год</w:t>
      </w:r>
      <w:r w:rsidR="00A216C7" w:rsidRPr="00B2673C">
        <w:rPr>
          <w:rFonts w:ascii="Times New Roman" w:hAnsi="Times New Roman" w:cs="Times New Roman"/>
        </w:rPr>
        <w:t>.</w:t>
      </w:r>
    </w:p>
    <w:p w14:paraId="7E12CB0A" w14:textId="19544DB3" w:rsidR="00595254" w:rsidRPr="00B2673C" w:rsidRDefault="00595254" w:rsidP="004C4763">
      <w:pPr>
        <w:tabs>
          <w:tab w:val="left" w:pos="570"/>
        </w:tabs>
        <w:ind w:firstLine="709"/>
        <w:jc w:val="both"/>
        <w:rPr>
          <w:rFonts w:ascii="Times New Roman" w:hAnsi="Times New Roman" w:cs="Times New Roman"/>
        </w:rPr>
      </w:pPr>
      <w:r w:rsidRPr="00B2673C">
        <w:rPr>
          <w:rFonts w:ascii="Times New Roman" w:hAnsi="Times New Roman" w:cs="Times New Roman"/>
        </w:rPr>
        <w:t xml:space="preserve">Количество </w:t>
      </w:r>
      <w:r w:rsidR="00CB7F30">
        <w:rPr>
          <w:rFonts w:ascii="Times New Roman" w:hAnsi="Times New Roman" w:cs="Times New Roman"/>
        </w:rPr>
        <w:t>обучающихся</w:t>
      </w:r>
      <w:r w:rsidRPr="00B2673C">
        <w:rPr>
          <w:rFonts w:ascii="Times New Roman" w:hAnsi="Times New Roman" w:cs="Times New Roman"/>
        </w:rPr>
        <w:t xml:space="preserve"> – 1</w:t>
      </w:r>
      <w:r w:rsidR="004B7BA7">
        <w:rPr>
          <w:rFonts w:ascii="Times New Roman" w:hAnsi="Times New Roman" w:cs="Times New Roman"/>
        </w:rPr>
        <w:t>2</w:t>
      </w:r>
      <w:r w:rsidRPr="00B2673C">
        <w:rPr>
          <w:rFonts w:ascii="Times New Roman" w:hAnsi="Times New Roman" w:cs="Times New Roman"/>
        </w:rPr>
        <w:t xml:space="preserve"> человек.</w:t>
      </w:r>
    </w:p>
    <w:p w14:paraId="670573D5" w14:textId="307560D1" w:rsidR="00AF304B" w:rsidRPr="00B2673C" w:rsidRDefault="00595254" w:rsidP="00975A77">
      <w:pPr>
        <w:tabs>
          <w:tab w:val="left" w:pos="570"/>
        </w:tabs>
        <w:ind w:firstLine="709"/>
        <w:jc w:val="both"/>
        <w:rPr>
          <w:rFonts w:ascii="Times New Roman" w:hAnsi="Times New Roman" w:cs="Times New Roman"/>
        </w:rPr>
      </w:pPr>
      <w:r w:rsidRPr="00B2673C">
        <w:rPr>
          <w:rFonts w:ascii="Times New Roman" w:hAnsi="Times New Roman" w:cs="Times New Roman"/>
        </w:rPr>
        <w:t xml:space="preserve">Занятия проводятся 1 раз в </w:t>
      </w:r>
      <w:r w:rsidR="004B7BA7" w:rsidRPr="00B2673C">
        <w:rPr>
          <w:rFonts w:ascii="Times New Roman" w:hAnsi="Times New Roman" w:cs="Times New Roman"/>
        </w:rPr>
        <w:t>неделю 1</w:t>
      </w:r>
      <w:r w:rsidRPr="00B2673C">
        <w:rPr>
          <w:rFonts w:ascii="Times New Roman" w:hAnsi="Times New Roman" w:cs="Times New Roman"/>
        </w:rPr>
        <w:t>ч</w:t>
      </w:r>
      <w:r w:rsidR="00975A77">
        <w:rPr>
          <w:rFonts w:ascii="Times New Roman" w:hAnsi="Times New Roman" w:cs="Times New Roman"/>
        </w:rPr>
        <w:t>.</w:t>
      </w:r>
      <w:r w:rsidRPr="00B2673C">
        <w:rPr>
          <w:rFonts w:ascii="Times New Roman" w:hAnsi="Times New Roman" w:cs="Times New Roman"/>
        </w:rPr>
        <w:t xml:space="preserve">, </w:t>
      </w:r>
      <w:r w:rsidR="005131FC" w:rsidRPr="00B2673C">
        <w:rPr>
          <w:rFonts w:ascii="Times New Roman" w:hAnsi="Times New Roman" w:cs="Times New Roman"/>
        </w:rPr>
        <w:t>34</w:t>
      </w:r>
      <w:r w:rsidRPr="00B2673C">
        <w:rPr>
          <w:rFonts w:ascii="Times New Roman" w:hAnsi="Times New Roman" w:cs="Times New Roman"/>
        </w:rPr>
        <w:t>ч. в год.</w:t>
      </w:r>
    </w:p>
    <w:p w14:paraId="5739A984" w14:textId="77777777" w:rsidR="00595254" w:rsidRPr="00B2673C" w:rsidRDefault="00595254" w:rsidP="004C4763">
      <w:pPr>
        <w:tabs>
          <w:tab w:val="left" w:pos="-142"/>
        </w:tabs>
        <w:spacing w:before="180" w:after="180"/>
        <w:ind w:firstLine="709"/>
        <w:jc w:val="both"/>
        <w:rPr>
          <w:rFonts w:ascii="Times New Roman" w:hAnsi="Times New Roman" w:cs="Times New Roman"/>
          <w:color w:val="282525"/>
        </w:rPr>
      </w:pPr>
      <w:r w:rsidRPr="00B2673C">
        <w:rPr>
          <w:rFonts w:ascii="Times New Roman" w:hAnsi="Times New Roman" w:cs="Times New Roman"/>
          <w:b/>
          <w:bCs/>
          <w:color w:val="282525"/>
        </w:rPr>
        <w:t>Формы и методы работы</w:t>
      </w:r>
    </w:p>
    <w:p w14:paraId="5A28FF73" w14:textId="77777777" w:rsidR="00006822" w:rsidRPr="00B2673C" w:rsidRDefault="00006822" w:rsidP="004C4763">
      <w:pPr>
        <w:tabs>
          <w:tab w:val="left" w:pos="708"/>
        </w:tabs>
        <w:autoSpaceDE w:val="0"/>
        <w:autoSpaceDN w:val="0"/>
        <w:adjustRightInd w:val="0"/>
        <w:ind w:firstLine="709"/>
        <w:jc w:val="both"/>
        <w:rPr>
          <w:rFonts w:ascii="Times New Roman" w:eastAsia="TimesNewRomanPSMT" w:hAnsi="Times New Roman" w:cs="Times New Roman"/>
          <w:b/>
        </w:rPr>
      </w:pPr>
      <w:r w:rsidRPr="00B2673C">
        <w:rPr>
          <w:rFonts w:ascii="Times New Roman" w:eastAsia="TimesNewRomanPSMT" w:hAnsi="Times New Roman" w:cs="Times New Roman"/>
          <w:b/>
        </w:rPr>
        <w:t>Методы программы:</w:t>
      </w:r>
    </w:p>
    <w:p w14:paraId="71DCB817" w14:textId="69BAFFC5" w:rsidR="00006822" w:rsidRPr="00B2673C" w:rsidRDefault="00006822" w:rsidP="004C4763">
      <w:pPr>
        <w:tabs>
          <w:tab w:val="left" w:pos="708"/>
        </w:tabs>
        <w:autoSpaceDE w:val="0"/>
        <w:autoSpaceDN w:val="0"/>
        <w:adjustRightInd w:val="0"/>
        <w:ind w:firstLine="709"/>
        <w:jc w:val="both"/>
        <w:rPr>
          <w:rFonts w:ascii="Times New Roman" w:eastAsia="TimesNewRomanPSMT" w:hAnsi="Times New Roman" w:cs="Times New Roman"/>
        </w:rPr>
      </w:pPr>
      <w:r w:rsidRPr="00B2673C">
        <w:rPr>
          <w:rFonts w:ascii="Times New Roman" w:eastAsia="TimesNewRomanPSMT" w:hAnsi="Times New Roman" w:cs="Times New Roman"/>
        </w:rPr>
        <w:t xml:space="preserve">- словесные методы – методы, </w:t>
      </w:r>
      <w:r w:rsidR="004B7BA7" w:rsidRPr="00B2673C">
        <w:rPr>
          <w:rFonts w:ascii="Times New Roman" w:eastAsia="TimesNewRomanPSMT" w:hAnsi="Times New Roman" w:cs="Times New Roman"/>
        </w:rPr>
        <w:t>создающие предварительное</w:t>
      </w:r>
      <w:r w:rsidRPr="00B2673C">
        <w:rPr>
          <w:rFonts w:ascii="Times New Roman" w:eastAsia="TimesNewRomanPSMT" w:hAnsi="Times New Roman" w:cs="Times New Roman"/>
        </w:rPr>
        <w:t xml:space="preserve"> представление об изучаемом движении.</w:t>
      </w:r>
      <w:r w:rsidR="005131FC" w:rsidRPr="00B2673C">
        <w:rPr>
          <w:rFonts w:ascii="Times New Roman" w:eastAsia="TimesNewRomanPSMT" w:hAnsi="Times New Roman" w:cs="Times New Roman"/>
        </w:rPr>
        <w:t xml:space="preserve"> </w:t>
      </w:r>
      <w:r w:rsidRPr="00B2673C">
        <w:rPr>
          <w:rFonts w:ascii="Times New Roman" w:eastAsia="TimesNewRomanPSMT" w:hAnsi="Times New Roman" w:cs="Times New Roman"/>
        </w:rPr>
        <w:t>К словесным методам относятся следующие формы речи: объяснение, рассказ, замечание, команда, распоряжение, указание, подсчет и др.;</w:t>
      </w:r>
    </w:p>
    <w:p w14:paraId="3B8F37FA" w14:textId="19D7DD1D" w:rsidR="00006822" w:rsidRPr="00B2673C" w:rsidRDefault="00006822" w:rsidP="004C4763">
      <w:pPr>
        <w:tabs>
          <w:tab w:val="left" w:pos="708"/>
        </w:tabs>
        <w:autoSpaceDE w:val="0"/>
        <w:autoSpaceDN w:val="0"/>
        <w:adjustRightInd w:val="0"/>
        <w:ind w:firstLine="709"/>
        <w:jc w:val="both"/>
        <w:rPr>
          <w:rFonts w:ascii="Times New Roman" w:eastAsia="TimesNewRomanPSMT" w:hAnsi="Times New Roman" w:cs="Times New Roman"/>
        </w:rPr>
      </w:pPr>
      <w:r w:rsidRPr="00B2673C">
        <w:rPr>
          <w:rFonts w:ascii="Times New Roman" w:eastAsia="TimesNewRomanPSMT" w:hAnsi="Times New Roman" w:cs="Times New Roman"/>
        </w:rPr>
        <w:t xml:space="preserve">- наглядные методы применяются главным образом в виде показа упражнений, учебных наглядных пособий, видеофильмов. Данные методы помогают </w:t>
      </w:r>
      <w:r w:rsidR="004B7BA7" w:rsidRPr="00B2673C">
        <w:rPr>
          <w:rFonts w:ascii="Times New Roman" w:eastAsia="TimesNewRomanPSMT" w:hAnsi="Times New Roman" w:cs="Times New Roman"/>
        </w:rPr>
        <w:t>создать конкретные</w:t>
      </w:r>
      <w:r w:rsidRPr="00B2673C">
        <w:rPr>
          <w:rFonts w:ascii="Times New Roman" w:eastAsia="TimesNewRomanPSMT" w:hAnsi="Times New Roman" w:cs="Times New Roman"/>
        </w:rPr>
        <w:t xml:space="preserve"> представления об изучаемых действиях;</w:t>
      </w:r>
    </w:p>
    <w:p w14:paraId="006341C6" w14:textId="77777777" w:rsidR="00006822" w:rsidRPr="00B2673C" w:rsidRDefault="00006822" w:rsidP="004C4763">
      <w:pPr>
        <w:tabs>
          <w:tab w:val="left" w:pos="708"/>
        </w:tabs>
        <w:autoSpaceDE w:val="0"/>
        <w:autoSpaceDN w:val="0"/>
        <w:adjustRightInd w:val="0"/>
        <w:ind w:firstLine="709"/>
        <w:jc w:val="both"/>
        <w:rPr>
          <w:rFonts w:ascii="Times New Roman" w:eastAsia="TimesNewRomanPSMT" w:hAnsi="Times New Roman" w:cs="Times New Roman"/>
        </w:rPr>
      </w:pPr>
      <w:r w:rsidRPr="00B2673C">
        <w:rPr>
          <w:rFonts w:ascii="Times New Roman" w:eastAsia="TimesNewRomanPSMT" w:hAnsi="Times New Roman" w:cs="Times New Roman"/>
        </w:rPr>
        <w:t>- практические методы: 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w:t>
      </w:r>
    </w:p>
    <w:p w14:paraId="7ADEF522" w14:textId="093D844C" w:rsidR="00AF304B" w:rsidRPr="00CB7F30" w:rsidRDefault="004B7BA7" w:rsidP="004C4763">
      <w:pPr>
        <w:ind w:firstLine="709"/>
        <w:jc w:val="both"/>
        <w:rPr>
          <w:rFonts w:ascii="Times New Roman" w:hAnsi="Times New Roman" w:cs="Times New Roman"/>
          <w:b/>
          <w:bCs/>
        </w:rPr>
      </w:pPr>
      <w:r w:rsidRPr="00CB7F30">
        <w:rPr>
          <w:rFonts w:ascii="Times New Roman" w:hAnsi="Times New Roman" w:cs="Times New Roman"/>
          <w:b/>
          <w:bCs/>
        </w:rPr>
        <w:t>Программа «</w:t>
      </w:r>
      <w:r w:rsidR="00AF304B" w:rsidRPr="00CB7F30">
        <w:rPr>
          <w:rFonts w:ascii="Times New Roman" w:hAnsi="Times New Roman" w:cs="Times New Roman"/>
          <w:b/>
          <w:bCs/>
        </w:rPr>
        <w:t>Волейбол» направлена на реализацию следующих принципов:</w:t>
      </w:r>
    </w:p>
    <w:p w14:paraId="566F2000" w14:textId="77777777" w:rsidR="00AF304B" w:rsidRPr="00B2673C" w:rsidRDefault="00AF304B" w:rsidP="004C4763">
      <w:pPr>
        <w:ind w:firstLine="709"/>
        <w:jc w:val="both"/>
        <w:rPr>
          <w:rFonts w:ascii="Times New Roman" w:hAnsi="Times New Roman" w:cs="Times New Roman"/>
        </w:rPr>
      </w:pPr>
      <w:r w:rsidRPr="00B2673C">
        <w:rPr>
          <w:rFonts w:ascii="Times New Roman" w:hAnsi="Times New Roman" w:cs="Times New Roman"/>
        </w:rPr>
        <w:t>- принцип модификации, основанный на выборе средств, методов и форм организации занятий, учитывающих возрастно-половые и индивидуальные особенности детей.</w:t>
      </w:r>
    </w:p>
    <w:p w14:paraId="002B719A" w14:textId="77777777" w:rsidR="00AF304B" w:rsidRPr="00B2673C" w:rsidRDefault="00AF304B" w:rsidP="004C4763">
      <w:pPr>
        <w:ind w:firstLine="709"/>
        <w:jc w:val="both"/>
        <w:rPr>
          <w:rFonts w:ascii="Times New Roman" w:hAnsi="Times New Roman" w:cs="Times New Roman"/>
        </w:rPr>
      </w:pPr>
      <w:r w:rsidRPr="00B2673C">
        <w:rPr>
          <w:rFonts w:ascii="Times New Roman" w:hAnsi="Times New Roman" w:cs="Times New Roman"/>
        </w:rPr>
        <w:t>-принцип сознательности и активности, основанный на формирование у детей осмысленного отношения к выполнению поставленных задач.</w:t>
      </w:r>
    </w:p>
    <w:p w14:paraId="1DB1CD01" w14:textId="77777777" w:rsidR="00AF304B" w:rsidRPr="00B2673C" w:rsidRDefault="00AF304B" w:rsidP="004C4763">
      <w:pPr>
        <w:ind w:firstLine="709"/>
        <w:jc w:val="both"/>
        <w:rPr>
          <w:rFonts w:ascii="Times New Roman" w:hAnsi="Times New Roman" w:cs="Times New Roman"/>
        </w:rPr>
      </w:pPr>
      <w:r w:rsidRPr="00B2673C">
        <w:rPr>
          <w:rFonts w:ascii="Times New Roman" w:hAnsi="Times New Roman" w:cs="Times New Roman"/>
        </w:rPr>
        <w:t>-принцип доступности, основанный на индивидуальном подходе к обучающимся, который создает благоприятные условия для развития личностных способностей.</w:t>
      </w:r>
    </w:p>
    <w:p w14:paraId="491271B6" w14:textId="54D24754" w:rsidR="00595254" w:rsidRPr="00BB4C33" w:rsidRDefault="00AF304B" w:rsidP="004C4763">
      <w:pPr>
        <w:ind w:firstLine="709"/>
        <w:jc w:val="both"/>
        <w:rPr>
          <w:rFonts w:ascii="Times New Roman" w:hAnsi="Times New Roman" w:cs="Times New Roman"/>
        </w:rPr>
      </w:pPr>
      <w:r w:rsidRPr="00B2673C">
        <w:rPr>
          <w:rFonts w:ascii="Times New Roman" w:hAnsi="Times New Roman" w:cs="Times New Roman"/>
        </w:rPr>
        <w:t xml:space="preserve">- принцип </w:t>
      </w:r>
      <w:r w:rsidR="004B7BA7" w:rsidRPr="00B2673C">
        <w:rPr>
          <w:rFonts w:ascii="Times New Roman" w:hAnsi="Times New Roman" w:cs="Times New Roman"/>
        </w:rPr>
        <w:t>последовательности обеспечивает</w:t>
      </w:r>
      <w:r w:rsidRPr="00B2673C">
        <w:rPr>
          <w:rFonts w:ascii="Times New Roman" w:hAnsi="Times New Roman" w:cs="Times New Roman"/>
        </w:rPr>
        <w:t xml:space="preserve"> перевод двигательного умения в двигательный навык.</w:t>
      </w:r>
    </w:p>
    <w:p w14:paraId="63A12CE1" w14:textId="77777777" w:rsidR="00595254" w:rsidRPr="00B2673C" w:rsidRDefault="00595254" w:rsidP="004C4763">
      <w:pPr>
        <w:tabs>
          <w:tab w:val="left" w:pos="284"/>
        </w:tabs>
        <w:spacing w:before="180" w:after="180"/>
        <w:ind w:left="426" w:firstLine="709"/>
        <w:jc w:val="both"/>
        <w:rPr>
          <w:rFonts w:ascii="Times New Roman" w:hAnsi="Times New Roman" w:cs="Times New Roman"/>
          <w:color w:val="282525"/>
        </w:rPr>
      </w:pPr>
      <w:r w:rsidRPr="00B2673C">
        <w:rPr>
          <w:rFonts w:ascii="Times New Roman" w:hAnsi="Times New Roman" w:cs="Times New Roman"/>
          <w:color w:val="282525"/>
        </w:rPr>
        <w:t>Начало работа по разделу включает знакомство с теоретическим материалом. Затем следует практическая часть занятия.</w:t>
      </w:r>
    </w:p>
    <w:p w14:paraId="3943A4CE" w14:textId="77777777" w:rsidR="00595254" w:rsidRPr="00B2673C" w:rsidRDefault="00595254" w:rsidP="004C4763">
      <w:pPr>
        <w:tabs>
          <w:tab w:val="left" w:pos="284"/>
        </w:tabs>
        <w:spacing w:before="180" w:after="180"/>
        <w:ind w:firstLine="709"/>
        <w:jc w:val="both"/>
        <w:rPr>
          <w:rFonts w:ascii="Times New Roman" w:hAnsi="Times New Roman" w:cs="Times New Roman"/>
          <w:color w:val="282525"/>
        </w:rPr>
      </w:pPr>
      <w:r w:rsidRPr="00B2673C">
        <w:rPr>
          <w:rFonts w:ascii="Times New Roman" w:hAnsi="Times New Roman" w:cs="Times New Roman"/>
          <w:color w:val="282525"/>
        </w:rPr>
        <w:t xml:space="preserve">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w:t>
      </w:r>
      <w:r w:rsidRPr="00B2673C">
        <w:rPr>
          <w:rFonts w:ascii="Times New Roman" w:hAnsi="Times New Roman" w:cs="Times New Roman"/>
          <w:color w:val="282525"/>
        </w:rPr>
        <w:lastRenderedPageBreak/>
        <w:t xml:space="preserve">ценно, что занятия играми способствуют воспитанию у </w:t>
      </w:r>
      <w:r w:rsidR="00AF304B" w:rsidRPr="00B2673C">
        <w:rPr>
          <w:rFonts w:ascii="Times New Roman" w:hAnsi="Times New Roman" w:cs="Times New Roman"/>
          <w:color w:val="282525"/>
        </w:rPr>
        <w:t>обучающихся</w:t>
      </w:r>
      <w:r w:rsidRPr="00B2673C">
        <w:rPr>
          <w:rFonts w:ascii="Times New Roman" w:hAnsi="Times New Roman" w:cs="Times New Roman"/>
          <w:color w:val="282525"/>
        </w:rPr>
        <w:t xml:space="preserve"> положительных черт характера, создают благоприятные условия для воспитания дружеских отношений в коллективе, взаимопомощи</w:t>
      </w:r>
      <w:r w:rsidR="005131FC" w:rsidRPr="00B2673C">
        <w:rPr>
          <w:rFonts w:ascii="Times New Roman" w:hAnsi="Times New Roman" w:cs="Times New Roman"/>
          <w:color w:val="282525"/>
        </w:rPr>
        <w:t>.</w:t>
      </w:r>
    </w:p>
    <w:p w14:paraId="73165058" w14:textId="77777777" w:rsidR="00595254" w:rsidRPr="00B2673C" w:rsidRDefault="00595254" w:rsidP="00595254">
      <w:pPr>
        <w:spacing w:line="360" w:lineRule="auto"/>
        <w:contextualSpacing/>
        <w:jc w:val="both"/>
        <w:rPr>
          <w:rFonts w:ascii="Times New Roman" w:eastAsia="Calibri" w:hAnsi="Times New Roman" w:cs="Times New Roman"/>
          <w:lang w:eastAsia="ar-SA"/>
        </w:rPr>
      </w:pPr>
    </w:p>
    <w:p w14:paraId="3A15342F" w14:textId="77777777" w:rsidR="00595254" w:rsidRPr="00B2673C" w:rsidRDefault="00595254" w:rsidP="00595254">
      <w:pPr>
        <w:spacing w:line="360" w:lineRule="auto"/>
        <w:ind w:firstLine="709"/>
        <w:contextualSpacing/>
        <w:jc w:val="right"/>
        <w:rPr>
          <w:rFonts w:ascii="Times New Roman" w:eastAsia="Calibri" w:hAnsi="Times New Roman" w:cs="Times New Roman"/>
          <w:lang w:eastAsia="ar-SA"/>
        </w:rPr>
      </w:pPr>
      <w:r w:rsidRPr="00B2673C">
        <w:rPr>
          <w:rFonts w:ascii="Times New Roman" w:eastAsia="Calibri" w:hAnsi="Times New Roman" w:cs="Times New Roman"/>
          <w:lang w:eastAsia="ar-SA"/>
        </w:rPr>
        <w:t>Таблица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595254" w:rsidRPr="00B2673C" w14:paraId="71B91CC8" w14:textId="77777777" w:rsidTr="00006822">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14:paraId="5A7FBE6C" w14:textId="77777777" w:rsidR="00595254" w:rsidRPr="00B2673C" w:rsidRDefault="00595254" w:rsidP="00006822">
            <w:pPr>
              <w:suppressLineNumbers/>
              <w:spacing w:line="360" w:lineRule="auto"/>
              <w:ind w:firstLine="709"/>
              <w:contextualSpacing/>
              <w:rPr>
                <w:rFonts w:ascii="Times New Roman" w:eastAsia="Calibri" w:hAnsi="Times New Roman" w:cs="Times New Roman"/>
                <w:b/>
                <w:bCs/>
                <w:lang w:eastAsia="ar-SA"/>
              </w:rPr>
            </w:pPr>
            <w:r w:rsidRPr="00B2673C">
              <w:rPr>
                <w:rFonts w:ascii="Times New Roman" w:eastAsia="Calibri" w:hAnsi="Times New Roman" w:cs="Times New Roman"/>
                <w:b/>
                <w:bCs/>
                <w:lang w:eastAsia="ar-SA"/>
              </w:rPr>
              <w:t>Формы проведения занятия и виды деятельности</w:t>
            </w:r>
          </w:p>
        </w:tc>
      </w:tr>
      <w:tr w:rsidR="00595254" w:rsidRPr="00B2673C" w14:paraId="4ECA93F3" w14:textId="77777777" w:rsidTr="00006822">
        <w:tc>
          <w:tcPr>
            <w:tcW w:w="4819" w:type="dxa"/>
            <w:tcBorders>
              <w:left w:val="single" w:sz="1" w:space="0" w:color="000000"/>
              <w:bottom w:val="single" w:sz="1" w:space="0" w:color="000000"/>
            </w:tcBorders>
            <w:shd w:val="clear" w:color="auto" w:fill="auto"/>
          </w:tcPr>
          <w:p w14:paraId="659225E8" w14:textId="77777777" w:rsidR="00595254" w:rsidRPr="00B2673C" w:rsidRDefault="00595254" w:rsidP="00006822">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Однонаправленные занятия</w:t>
            </w:r>
          </w:p>
        </w:tc>
        <w:tc>
          <w:tcPr>
            <w:tcW w:w="4819" w:type="dxa"/>
            <w:tcBorders>
              <w:left w:val="single" w:sz="1" w:space="0" w:color="000000"/>
              <w:bottom w:val="single" w:sz="1" w:space="0" w:color="000000"/>
              <w:right w:val="single" w:sz="1" w:space="0" w:color="000000"/>
            </w:tcBorders>
            <w:shd w:val="clear" w:color="auto" w:fill="auto"/>
          </w:tcPr>
          <w:p w14:paraId="32C51BDC" w14:textId="77777777" w:rsidR="00595254" w:rsidRPr="00B2673C" w:rsidRDefault="00AF304B" w:rsidP="00006822">
            <w:pPr>
              <w:suppressLineNumbers/>
              <w:contextualSpacing/>
              <w:rPr>
                <w:rFonts w:ascii="Times New Roman" w:eastAsia="Calibri" w:hAnsi="Times New Roman" w:cs="Times New Roman"/>
                <w:lang w:eastAsia="ar-SA"/>
              </w:rPr>
            </w:pPr>
            <w:r w:rsidRPr="00B2673C">
              <w:rPr>
                <w:rFonts w:ascii="Times New Roman" w:eastAsia="Times New Roman" w:hAnsi="Times New Roman" w:cs="Times New Roman"/>
                <w:lang w:eastAsia="ar-SA"/>
              </w:rPr>
              <w:t>Посвящены только одному из компонентов подготовки волейболиста: техническому, тактическому или физическому</w:t>
            </w:r>
          </w:p>
        </w:tc>
      </w:tr>
      <w:tr w:rsidR="00595254" w:rsidRPr="00B2673C" w14:paraId="1E7A24BD" w14:textId="77777777" w:rsidTr="00006822">
        <w:tc>
          <w:tcPr>
            <w:tcW w:w="4819" w:type="dxa"/>
            <w:tcBorders>
              <w:left w:val="single" w:sz="1" w:space="0" w:color="000000"/>
              <w:bottom w:val="single" w:sz="1" w:space="0" w:color="000000"/>
            </w:tcBorders>
            <w:shd w:val="clear" w:color="auto" w:fill="auto"/>
          </w:tcPr>
          <w:p w14:paraId="4C9AA0A0" w14:textId="77777777" w:rsidR="00595254" w:rsidRPr="00B2673C" w:rsidRDefault="00595254" w:rsidP="00006822">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Комбинированные занятия</w:t>
            </w:r>
          </w:p>
        </w:tc>
        <w:tc>
          <w:tcPr>
            <w:tcW w:w="4819" w:type="dxa"/>
            <w:tcBorders>
              <w:left w:val="single" w:sz="1" w:space="0" w:color="000000"/>
              <w:bottom w:val="single" w:sz="1" w:space="0" w:color="000000"/>
              <w:right w:val="single" w:sz="1" w:space="0" w:color="000000"/>
            </w:tcBorders>
            <w:shd w:val="clear" w:color="auto" w:fill="auto"/>
          </w:tcPr>
          <w:p w14:paraId="631101AD" w14:textId="77777777" w:rsidR="00595254" w:rsidRPr="00B2673C" w:rsidRDefault="00595254" w:rsidP="00006822">
            <w:pPr>
              <w:suppressLineNumbers/>
              <w:tabs>
                <w:tab w:val="left" w:pos="270"/>
              </w:tabs>
              <w:contextualSpacing/>
              <w:rPr>
                <w:rFonts w:ascii="Times New Roman" w:eastAsia="Calibri" w:hAnsi="Times New Roman" w:cs="Times New Roman"/>
                <w:lang w:eastAsia="ar-SA"/>
              </w:rPr>
            </w:pPr>
            <w:r w:rsidRPr="00B2673C">
              <w:rPr>
                <w:rFonts w:ascii="Times New Roman" w:eastAsia="Calibri" w:hAnsi="Times New Roman" w:cs="Times New Roman"/>
                <w:lang w:eastAsia="ar-SA"/>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595254" w:rsidRPr="00B2673C" w14:paraId="32ADD0E1" w14:textId="77777777" w:rsidTr="00006822">
        <w:tc>
          <w:tcPr>
            <w:tcW w:w="4819" w:type="dxa"/>
            <w:tcBorders>
              <w:left w:val="single" w:sz="1" w:space="0" w:color="000000"/>
              <w:bottom w:val="single" w:sz="1" w:space="0" w:color="000000"/>
            </w:tcBorders>
            <w:shd w:val="clear" w:color="auto" w:fill="auto"/>
          </w:tcPr>
          <w:p w14:paraId="4EE026CC" w14:textId="77777777" w:rsidR="00595254" w:rsidRPr="00B2673C" w:rsidRDefault="00595254" w:rsidP="00006822">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Целостно-игровые занятия</w:t>
            </w:r>
          </w:p>
        </w:tc>
        <w:tc>
          <w:tcPr>
            <w:tcW w:w="4819" w:type="dxa"/>
            <w:tcBorders>
              <w:left w:val="single" w:sz="1" w:space="0" w:color="000000"/>
              <w:bottom w:val="single" w:sz="1" w:space="0" w:color="000000"/>
              <w:right w:val="single" w:sz="1" w:space="0" w:color="000000"/>
            </w:tcBorders>
            <w:shd w:val="clear" w:color="auto" w:fill="auto"/>
          </w:tcPr>
          <w:p w14:paraId="083D4C89" w14:textId="77777777" w:rsidR="00595254" w:rsidRPr="00B2673C" w:rsidRDefault="00595254" w:rsidP="00AF304B">
            <w:pPr>
              <w:suppressLineNumbers/>
              <w:contextualSpacing/>
              <w:rPr>
                <w:rFonts w:ascii="Times New Roman" w:eastAsia="Calibri" w:hAnsi="Times New Roman" w:cs="Times New Roman"/>
                <w:lang w:eastAsia="ar-SA"/>
              </w:rPr>
            </w:pPr>
            <w:r w:rsidRPr="00B2673C">
              <w:rPr>
                <w:rFonts w:ascii="Times New Roman" w:eastAsia="Calibri" w:hAnsi="Times New Roman" w:cs="Times New Roman"/>
                <w:lang w:eastAsia="ar-SA"/>
              </w:rPr>
              <w:t>Построены на учебной двухсторонней игре в волейбол по правилам</w:t>
            </w:r>
            <w:r w:rsidR="00AF304B" w:rsidRPr="00B2673C">
              <w:rPr>
                <w:rFonts w:ascii="Times New Roman" w:eastAsia="Calibri" w:hAnsi="Times New Roman" w:cs="Times New Roman"/>
                <w:lang w:eastAsia="ar-SA"/>
              </w:rPr>
              <w:t>.</w:t>
            </w:r>
          </w:p>
        </w:tc>
      </w:tr>
      <w:tr w:rsidR="00595254" w:rsidRPr="00B2673C" w14:paraId="68520698" w14:textId="77777777" w:rsidTr="00006822">
        <w:tc>
          <w:tcPr>
            <w:tcW w:w="4819" w:type="dxa"/>
            <w:tcBorders>
              <w:left w:val="single" w:sz="1" w:space="0" w:color="000000"/>
              <w:bottom w:val="single" w:sz="1" w:space="0" w:color="000000"/>
            </w:tcBorders>
            <w:shd w:val="clear" w:color="auto" w:fill="auto"/>
          </w:tcPr>
          <w:p w14:paraId="5133088D" w14:textId="77777777" w:rsidR="00595254" w:rsidRPr="00B2673C" w:rsidRDefault="00595254" w:rsidP="00006822">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Контрольные занятия</w:t>
            </w:r>
          </w:p>
        </w:tc>
        <w:tc>
          <w:tcPr>
            <w:tcW w:w="4819" w:type="dxa"/>
            <w:tcBorders>
              <w:left w:val="single" w:sz="1" w:space="0" w:color="000000"/>
              <w:bottom w:val="single" w:sz="1" w:space="0" w:color="000000"/>
              <w:right w:val="single" w:sz="1" w:space="0" w:color="000000"/>
            </w:tcBorders>
            <w:shd w:val="clear" w:color="auto" w:fill="auto"/>
          </w:tcPr>
          <w:p w14:paraId="2DDBE7A2" w14:textId="77777777" w:rsidR="00595254" w:rsidRPr="00B2673C" w:rsidRDefault="00595254" w:rsidP="00006822">
            <w:pPr>
              <w:suppressLineNumbers/>
              <w:tabs>
                <w:tab w:val="left" w:pos="285"/>
              </w:tabs>
              <w:contextualSpacing/>
              <w:rPr>
                <w:rFonts w:ascii="Times New Roman" w:eastAsia="Calibri" w:hAnsi="Times New Roman" w:cs="Times New Roman"/>
                <w:lang w:eastAsia="ar-SA"/>
              </w:rPr>
            </w:pPr>
            <w:r w:rsidRPr="00B2673C">
              <w:rPr>
                <w:rFonts w:ascii="Times New Roman" w:eastAsia="Calibri" w:hAnsi="Times New Roman" w:cs="Times New Roman"/>
                <w:lang w:eastAsia="ar-SA"/>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14:paraId="2ADA0C7B" w14:textId="77777777" w:rsidR="00CB7F30" w:rsidRDefault="00CB7F30" w:rsidP="004C4763">
      <w:pPr>
        <w:spacing w:line="360" w:lineRule="auto"/>
        <w:ind w:firstLine="709"/>
        <w:contextualSpacing/>
        <w:jc w:val="both"/>
        <w:rPr>
          <w:rFonts w:ascii="Times New Roman" w:eastAsia="Calibri" w:hAnsi="Times New Roman" w:cs="Times New Roman"/>
          <w:lang w:eastAsia="ar-SA"/>
        </w:rPr>
      </w:pPr>
    </w:p>
    <w:p w14:paraId="2DD3DFC5" w14:textId="54967381" w:rsidR="00595254" w:rsidRPr="00B2673C" w:rsidRDefault="00595254" w:rsidP="004C4763">
      <w:pPr>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Подобная реализация программы внеурочной деятельности </w:t>
      </w:r>
      <w:r w:rsidR="004B7BA7" w:rsidRPr="00B2673C">
        <w:rPr>
          <w:rFonts w:ascii="Times New Roman" w:eastAsia="Calibri" w:hAnsi="Times New Roman" w:cs="Times New Roman"/>
          <w:lang w:eastAsia="ar-SA"/>
        </w:rPr>
        <w:t>по-спортивному</w:t>
      </w:r>
      <w:r w:rsidRPr="00B2673C">
        <w:rPr>
          <w:rFonts w:ascii="Times New Roman" w:eastAsia="Times New Roman" w:hAnsi="Times New Roman" w:cs="Times New Roman"/>
          <w:lang w:eastAsia="ar-SA"/>
        </w:rPr>
        <w:t xml:space="preserve"> и </w:t>
      </w:r>
      <w:r w:rsidRPr="00B2673C">
        <w:rPr>
          <w:rFonts w:ascii="Times New Roman" w:eastAsia="Calibri" w:hAnsi="Times New Roman" w:cs="Times New Roman"/>
          <w:lang w:eastAsia="ar-SA"/>
        </w:rPr>
        <w:t xml:space="preserve">оздоровительному </w:t>
      </w:r>
      <w:r w:rsidR="004B7BA7" w:rsidRPr="00B2673C">
        <w:rPr>
          <w:rFonts w:ascii="Times New Roman" w:eastAsia="Calibri" w:hAnsi="Times New Roman" w:cs="Times New Roman"/>
          <w:lang w:eastAsia="ar-SA"/>
        </w:rPr>
        <w:t>направлению «</w:t>
      </w:r>
      <w:r w:rsidRPr="00B2673C">
        <w:rPr>
          <w:rFonts w:ascii="Times New Roman" w:eastAsia="Times New Roman" w:hAnsi="Times New Roman" w:cs="Times New Roman"/>
          <w:bCs/>
          <w:color w:val="333333"/>
          <w:lang w:eastAsia="ar-SA"/>
        </w:rPr>
        <w:t>Волейбол</w:t>
      </w:r>
      <w:r w:rsidRPr="00B2673C">
        <w:rPr>
          <w:rFonts w:ascii="Times New Roman" w:eastAsia="Calibri" w:hAnsi="Times New Roman" w:cs="Times New Roman"/>
          <w:lang w:eastAsia="ar-SA"/>
        </w:rPr>
        <w:t xml:space="preserve">» соответствует возрастным особенностям обучающихся, способствует формированию личной культуры здоровья обучающихся через организацию </w:t>
      </w:r>
      <w:r w:rsidR="004B7BA7" w:rsidRPr="00B2673C">
        <w:rPr>
          <w:rFonts w:ascii="Times New Roman" w:eastAsia="Calibri" w:hAnsi="Times New Roman" w:cs="Times New Roman"/>
          <w:lang w:eastAsia="ar-SA"/>
        </w:rPr>
        <w:t>здоровье сберегающих</w:t>
      </w:r>
      <w:r w:rsidRPr="00B2673C">
        <w:rPr>
          <w:rFonts w:ascii="Times New Roman" w:eastAsia="Calibri" w:hAnsi="Times New Roman" w:cs="Times New Roman"/>
          <w:lang w:eastAsia="ar-SA"/>
        </w:rPr>
        <w:t xml:space="preserve"> практик.</w:t>
      </w:r>
    </w:p>
    <w:p w14:paraId="31E675C8" w14:textId="77777777" w:rsidR="00CB7F30" w:rsidRDefault="00595254" w:rsidP="00AC1EF9">
      <w:pPr>
        <w:jc w:val="center"/>
        <w:rPr>
          <w:rFonts w:ascii="Times New Roman" w:hAnsi="Times New Roman" w:cs="Times New Roman"/>
          <w:b/>
        </w:rPr>
      </w:pPr>
      <w:r w:rsidRPr="00B2673C">
        <w:rPr>
          <w:rFonts w:ascii="Times New Roman" w:eastAsia="Calibri" w:hAnsi="Times New Roman" w:cs="Times New Roman"/>
          <w:lang w:eastAsia="ar-SA"/>
        </w:rPr>
        <w:br/>
      </w:r>
    </w:p>
    <w:p w14:paraId="6E530D2A" w14:textId="77777777" w:rsidR="00CB7F30" w:rsidRDefault="00CB7F30" w:rsidP="00AC1EF9">
      <w:pPr>
        <w:jc w:val="center"/>
        <w:rPr>
          <w:rFonts w:ascii="Times New Roman" w:hAnsi="Times New Roman" w:cs="Times New Roman"/>
          <w:b/>
        </w:rPr>
      </w:pPr>
    </w:p>
    <w:p w14:paraId="701F7F7A" w14:textId="77777777" w:rsidR="00CB7F30" w:rsidRDefault="00CB7F30" w:rsidP="00AC1EF9">
      <w:pPr>
        <w:jc w:val="center"/>
        <w:rPr>
          <w:rFonts w:ascii="Times New Roman" w:hAnsi="Times New Roman" w:cs="Times New Roman"/>
          <w:b/>
        </w:rPr>
      </w:pPr>
    </w:p>
    <w:p w14:paraId="2008B1D8" w14:textId="77777777" w:rsidR="00CB7F30" w:rsidRDefault="00CB7F30" w:rsidP="00AC1EF9">
      <w:pPr>
        <w:jc w:val="center"/>
        <w:rPr>
          <w:rFonts w:ascii="Times New Roman" w:hAnsi="Times New Roman" w:cs="Times New Roman"/>
          <w:b/>
        </w:rPr>
      </w:pPr>
    </w:p>
    <w:p w14:paraId="4D4E07CC" w14:textId="77777777" w:rsidR="00CB7F30" w:rsidRDefault="00CB7F30" w:rsidP="00AC1EF9">
      <w:pPr>
        <w:jc w:val="center"/>
        <w:rPr>
          <w:rFonts w:ascii="Times New Roman" w:hAnsi="Times New Roman" w:cs="Times New Roman"/>
          <w:b/>
        </w:rPr>
      </w:pPr>
    </w:p>
    <w:p w14:paraId="75751559" w14:textId="77777777" w:rsidR="00CB7F30" w:rsidRDefault="00CB7F30" w:rsidP="00AC1EF9">
      <w:pPr>
        <w:jc w:val="center"/>
        <w:rPr>
          <w:rFonts w:ascii="Times New Roman" w:hAnsi="Times New Roman" w:cs="Times New Roman"/>
          <w:b/>
        </w:rPr>
      </w:pPr>
    </w:p>
    <w:p w14:paraId="2E868FBB" w14:textId="77777777" w:rsidR="00CB7F30" w:rsidRDefault="00CB7F30" w:rsidP="00AC1EF9">
      <w:pPr>
        <w:jc w:val="center"/>
        <w:rPr>
          <w:rFonts w:ascii="Times New Roman" w:hAnsi="Times New Roman" w:cs="Times New Roman"/>
          <w:b/>
        </w:rPr>
      </w:pPr>
    </w:p>
    <w:p w14:paraId="1859FE7F" w14:textId="77777777" w:rsidR="00CB7F30" w:rsidRDefault="00CB7F30" w:rsidP="00AC1EF9">
      <w:pPr>
        <w:jc w:val="center"/>
        <w:rPr>
          <w:rFonts w:ascii="Times New Roman" w:hAnsi="Times New Roman" w:cs="Times New Roman"/>
          <w:b/>
        </w:rPr>
      </w:pPr>
    </w:p>
    <w:p w14:paraId="3CA17573" w14:textId="77777777" w:rsidR="00CB7F30" w:rsidRDefault="00CB7F30" w:rsidP="00AC1EF9">
      <w:pPr>
        <w:jc w:val="center"/>
        <w:rPr>
          <w:rFonts w:ascii="Times New Roman" w:hAnsi="Times New Roman" w:cs="Times New Roman"/>
          <w:b/>
        </w:rPr>
      </w:pPr>
    </w:p>
    <w:p w14:paraId="04088C13" w14:textId="77777777" w:rsidR="00CB7F30" w:rsidRDefault="00CB7F30" w:rsidP="00AC1EF9">
      <w:pPr>
        <w:jc w:val="center"/>
        <w:rPr>
          <w:rFonts w:ascii="Times New Roman" w:hAnsi="Times New Roman" w:cs="Times New Roman"/>
          <w:b/>
        </w:rPr>
      </w:pPr>
    </w:p>
    <w:p w14:paraId="2F30452B" w14:textId="77777777" w:rsidR="00CB7F30" w:rsidRDefault="00CB7F30" w:rsidP="00AC1EF9">
      <w:pPr>
        <w:jc w:val="center"/>
        <w:rPr>
          <w:rFonts w:ascii="Times New Roman" w:hAnsi="Times New Roman" w:cs="Times New Roman"/>
          <w:b/>
        </w:rPr>
      </w:pPr>
    </w:p>
    <w:p w14:paraId="74F81C21" w14:textId="77777777" w:rsidR="00CB7F30" w:rsidRDefault="00CB7F30" w:rsidP="00AC1EF9">
      <w:pPr>
        <w:jc w:val="center"/>
        <w:rPr>
          <w:rFonts w:ascii="Times New Roman" w:hAnsi="Times New Roman" w:cs="Times New Roman"/>
          <w:b/>
        </w:rPr>
      </w:pPr>
    </w:p>
    <w:p w14:paraId="7F3BEF5C" w14:textId="77777777" w:rsidR="00CB7F30" w:rsidRDefault="00CB7F30" w:rsidP="00AC1EF9">
      <w:pPr>
        <w:jc w:val="center"/>
        <w:rPr>
          <w:rFonts w:ascii="Times New Roman" w:hAnsi="Times New Roman" w:cs="Times New Roman"/>
          <w:b/>
        </w:rPr>
      </w:pPr>
    </w:p>
    <w:p w14:paraId="61E75283" w14:textId="77777777" w:rsidR="00CB7F30" w:rsidRDefault="00CB7F30" w:rsidP="00AC1EF9">
      <w:pPr>
        <w:jc w:val="center"/>
        <w:rPr>
          <w:rFonts w:ascii="Times New Roman" w:hAnsi="Times New Roman" w:cs="Times New Roman"/>
          <w:b/>
        </w:rPr>
      </w:pPr>
    </w:p>
    <w:p w14:paraId="343C4748" w14:textId="395A8D31" w:rsidR="00595254" w:rsidRPr="00B2673C" w:rsidRDefault="00595254" w:rsidP="00AC1EF9">
      <w:pPr>
        <w:jc w:val="center"/>
        <w:rPr>
          <w:rFonts w:ascii="Times New Roman" w:hAnsi="Times New Roman" w:cs="Times New Roman"/>
          <w:b/>
        </w:rPr>
      </w:pPr>
      <w:r w:rsidRPr="00B2673C">
        <w:rPr>
          <w:rFonts w:ascii="Times New Roman" w:hAnsi="Times New Roman" w:cs="Times New Roman"/>
          <w:b/>
        </w:rPr>
        <w:lastRenderedPageBreak/>
        <w:t xml:space="preserve"> Тематический план</w:t>
      </w:r>
    </w:p>
    <w:tbl>
      <w:tblPr>
        <w:tblpPr w:leftFromText="180" w:rightFromText="180" w:vertAnchor="text" w:horzAnchor="margin" w:tblpY="29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3237"/>
        <w:gridCol w:w="1126"/>
        <w:gridCol w:w="844"/>
        <w:gridCol w:w="988"/>
        <w:gridCol w:w="3586"/>
      </w:tblGrid>
      <w:tr w:rsidR="00595254" w:rsidRPr="00B2673C" w14:paraId="03B63200" w14:textId="77777777" w:rsidTr="00975A77">
        <w:trPr>
          <w:trHeight w:val="409"/>
        </w:trPr>
        <w:tc>
          <w:tcPr>
            <w:tcW w:w="536" w:type="dxa"/>
            <w:tcMar>
              <w:top w:w="0" w:type="dxa"/>
              <w:left w:w="108" w:type="dxa"/>
              <w:bottom w:w="0" w:type="dxa"/>
              <w:right w:w="108" w:type="dxa"/>
            </w:tcMar>
            <w:hideMark/>
          </w:tcPr>
          <w:p w14:paraId="07877046" w14:textId="77777777" w:rsidR="00595254" w:rsidRPr="00B2673C" w:rsidRDefault="00595254"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w:t>
            </w:r>
          </w:p>
        </w:tc>
        <w:tc>
          <w:tcPr>
            <w:tcW w:w="3258" w:type="dxa"/>
            <w:tcMar>
              <w:top w:w="0" w:type="dxa"/>
              <w:left w:w="108" w:type="dxa"/>
              <w:bottom w:w="0" w:type="dxa"/>
              <w:right w:w="108" w:type="dxa"/>
            </w:tcMar>
            <w:hideMark/>
          </w:tcPr>
          <w:p w14:paraId="71EADC1B" w14:textId="77777777" w:rsidR="00595254" w:rsidRPr="00B2673C" w:rsidRDefault="00595254" w:rsidP="00595254">
            <w:pPr>
              <w:tabs>
                <w:tab w:val="center" w:pos="1785"/>
                <w:tab w:val="right" w:pos="3571"/>
              </w:tabs>
              <w:spacing w:before="224" w:after="224" w:line="280" w:lineRule="atLeast"/>
              <w:ind w:left="-155" w:firstLine="155"/>
              <w:rPr>
                <w:rFonts w:ascii="Times New Roman" w:hAnsi="Times New Roman" w:cs="Times New Roman"/>
              </w:rPr>
            </w:pPr>
            <w:r w:rsidRPr="00B2673C">
              <w:rPr>
                <w:rFonts w:ascii="Times New Roman" w:hAnsi="Times New Roman" w:cs="Times New Roman"/>
              </w:rPr>
              <w:tab/>
              <w:t>Тема изучаемого раздела</w:t>
            </w:r>
            <w:r w:rsidRPr="00B2673C">
              <w:rPr>
                <w:rFonts w:ascii="Times New Roman" w:hAnsi="Times New Roman" w:cs="Times New Roman"/>
              </w:rPr>
              <w:tab/>
            </w:r>
          </w:p>
        </w:tc>
        <w:tc>
          <w:tcPr>
            <w:tcW w:w="1134" w:type="dxa"/>
            <w:tcMar>
              <w:top w:w="0" w:type="dxa"/>
              <w:left w:w="108" w:type="dxa"/>
              <w:bottom w:w="0" w:type="dxa"/>
              <w:right w:w="108" w:type="dxa"/>
            </w:tcMar>
            <w:hideMark/>
          </w:tcPr>
          <w:p w14:paraId="5A0AFE3B" w14:textId="77777777" w:rsidR="00595254" w:rsidRPr="00B2673C" w:rsidRDefault="00595254" w:rsidP="00975A77">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Общее кол-во часов</w:t>
            </w:r>
          </w:p>
        </w:tc>
        <w:tc>
          <w:tcPr>
            <w:tcW w:w="850" w:type="dxa"/>
          </w:tcPr>
          <w:p w14:paraId="72C7F22D" w14:textId="77777777" w:rsidR="00595254" w:rsidRPr="00B2673C" w:rsidRDefault="00595254"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Теория</w:t>
            </w:r>
          </w:p>
        </w:tc>
        <w:tc>
          <w:tcPr>
            <w:tcW w:w="993" w:type="dxa"/>
          </w:tcPr>
          <w:p w14:paraId="7BA292E4" w14:textId="77777777" w:rsidR="00595254" w:rsidRPr="00B2673C" w:rsidRDefault="00595254"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Практика</w:t>
            </w:r>
          </w:p>
        </w:tc>
        <w:tc>
          <w:tcPr>
            <w:tcW w:w="3543" w:type="dxa"/>
          </w:tcPr>
          <w:p w14:paraId="26EA406C" w14:textId="77777777" w:rsidR="00595254" w:rsidRPr="00B2673C" w:rsidRDefault="00595254"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lang w:eastAsia="ar-SA"/>
              </w:rPr>
              <w:t>Универсальные учебные действия</w:t>
            </w:r>
          </w:p>
        </w:tc>
      </w:tr>
      <w:tr w:rsidR="00F95B76" w:rsidRPr="00B2673C" w14:paraId="75862F3C" w14:textId="77777777" w:rsidTr="00975A77">
        <w:trPr>
          <w:trHeight w:val="1971"/>
        </w:trPr>
        <w:tc>
          <w:tcPr>
            <w:tcW w:w="536" w:type="dxa"/>
            <w:tcMar>
              <w:top w:w="0" w:type="dxa"/>
              <w:left w:w="108" w:type="dxa"/>
              <w:bottom w:w="0" w:type="dxa"/>
              <w:right w:w="108" w:type="dxa"/>
            </w:tcMar>
            <w:hideMark/>
          </w:tcPr>
          <w:p w14:paraId="7FA8D767" w14:textId="77777777" w:rsidR="00F95B76" w:rsidRPr="00B2673C" w:rsidRDefault="00F95B76"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1.</w:t>
            </w:r>
          </w:p>
        </w:tc>
        <w:tc>
          <w:tcPr>
            <w:tcW w:w="3258" w:type="dxa"/>
            <w:tcMar>
              <w:top w:w="0" w:type="dxa"/>
              <w:left w:w="108" w:type="dxa"/>
              <w:bottom w:w="0" w:type="dxa"/>
              <w:right w:w="108" w:type="dxa"/>
            </w:tcMar>
            <w:hideMark/>
          </w:tcPr>
          <w:p w14:paraId="0B5C8D79" w14:textId="77777777" w:rsidR="00F95B76" w:rsidRPr="00B2673C" w:rsidRDefault="00F95B76" w:rsidP="004C4763">
            <w:pPr>
              <w:pStyle w:val="10"/>
              <w:shd w:val="clear" w:color="auto" w:fill="auto"/>
              <w:spacing w:after="0" w:line="240" w:lineRule="auto"/>
              <w:ind w:firstLine="0"/>
              <w:jc w:val="left"/>
            </w:pPr>
            <w:r w:rsidRPr="00B2673C">
              <w:t>Совершенствование техники верхней, нижней передачи</w:t>
            </w:r>
          </w:p>
        </w:tc>
        <w:tc>
          <w:tcPr>
            <w:tcW w:w="1134" w:type="dxa"/>
            <w:tcMar>
              <w:top w:w="0" w:type="dxa"/>
              <w:left w:w="108" w:type="dxa"/>
              <w:bottom w:w="0" w:type="dxa"/>
              <w:right w:w="108" w:type="dxa"/>
            </w:tcMar>
            <w:hideMark/>
          </w:tcPr>
          <w:p w14:paraId="1756488D" w14:textId="77777777" w:rsidR="00975A77" w:rsidRDefault="00975A77" w:rsidP="004C4763">
            <w:pPr>
              <w:pStyle w:val="10"/>
              <w:shd w:val="clear" w:color="auto" w:fill="auto"/>
              <w:spacing w:after="0" w:line="240" w:lineRule="auto"/>
              <w:ind w:firstLine="0"/>
              <w:jc w:val="left"/>
            </w:pPr>
          </w:p>
          <w:p w14:paraId="78AC0297" w14:textId="5DC63118" w:rsidR="00F95B76" w:rsidRPr="00B2673C" w:rsidRDefault="00F95B76" w:rsidP="004C4763">
            <w:pPr>
              <w:pStyle w:val="10"/>
              <w:shd w:val="clear" w:color="auto" w:fill="auto"/>
              <w:spacing w:after="0" w:line="240" w:lineRule="auto"/>
              <w:ind w:firstLine="0"/>
              <w:jc w:val="left"/>
            </w:pPr>
            <w:r w:rsidRPr="00B2673C">
              <w:t>4</w:t>
            </w:r>
          </w:p>
        </w:tc>
        <w:tc>
          <w:tcPr>
            <w:tcW w:w="850" w:type="dxa"/>
          </w:tcPr>
          <w:p w14:paraId="79EC5E6D" w14:textId="77777777" w:rsidR="00F95B76" w:rsidRPr="00B2673C" w:rsidRDefault="00F95B76" w:rsidP="00CB7F30">
            <w:pPr>
              <w:spacing w:before="224" w:after="224" w:line="280" w:lineRule="atLeast"/>
              <w:ind w:left="-155" w:firstLine="155"/>
              <w:rPr>
                <w:rFonts w:ascii="Times New Roman" w:hAnsi="Times New Roman" w:cs="Times New Roman"/>
              </w:rPr>
            </w:pPr>
          </w:p>
        </w:tc>
        <w:tc>
          <w:tcPr>
            <w:tcW w:w="993" w:type="dxa"/>
          </w:tcPr>
          <w:p w14:paraId="7BEF7A4C"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3</w:t>
            </w:r>
          </w:p>
        </w:tc>
        <w:tc>
          <w:tcPr>
            <w:tcW w:w="3543" w:type="dxa"/>
            <w:vMerge w:val="restart"/>
          </w:tcPr>
          <w:p w14:paraId="2D33BBCF" w14:textId="77777777" w:rsidR="00F95B76" w:rsidRPr="00B2673C" w:rsidRDefault="00F95B76" w:rsidP="00595254">
            <w:pPr>
              <w:suppressAutoHyphens/>
              <w:snapToGrid w:val="0"/>
              <w:rPr>
                <w:rFonts w:ascii="Times New Roman" w:hAnsi="Times New Roman" w:cs="Times New Roman"/>
                <w:i/>
                <w:u w:val="single"/>
                <w:lang w:eastAsia="ar-SA"/>
              </w:rPr>
            </w:pPr>
            <w:r w:rsidRPr="00B2673C">
              <w:rPr>
                <w:rFonts w:ascii="Times New Roman" w:hAnsi="Times New Roman" w:cs="Times New Roman"/>
              </w:rPr>
              <w:tab/>
            </w:r>
            <w:r w:rsidRPr="00B2673C">
              <w:rPr>
                <w:rFonts w:ascii="Times New Roman" w:hAnsi="Times New Roman" w:cs="Times New Roman"/>
                <w:i/>
                <w:u w:val="single"/>
                <w:lang w:eastAsia="ar-SA"/>
              </w:rPr>
              <w:t xml:space="preserve"> Познавательные УУД</w:t>
            </w:r>
          </w:p>
          <w:p w14:paraId="34B8B3F7"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рассказать о правилах техники безопасности при проведении спортивных игр;</w:t>
            </w:r>
          </w:p>
          <w:p w14:paraId="2CDCD450" w14:textId="77777777" w:rsidR="00AC1EF9" w:rsidRPr="00B2673C" w:rsidRDefault="00AC1EF9"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xml:space="preserve">- </w:t>
            </w:r>
            <w:r w:rsidRPr="00B2673C">
              <w:rPr>
                <w:rFonts w:ascii="Times New Roman" w:hAnsi="Times New Roman" w:cs="Times New Roman"/>
              </w:rPr>
              <w:t xml:space="preserve"> контролировать физическую нагрузку по частоте сердечных сокращений.</w:t>
            </w:r>
          </w:p>
          <w:p w14:paraId="2EC9C2C7" w14:textId="77777777" w:rsidR="00F95B76" w:rsidRPr="00B2673C" w:rsidRDefault="00F95B76" w:rsidP="00595254">
            <w:pPr>
              <w:widowControl w:val="0"/>
              <w:suppressAutoHyphens/>
              <w:rPr>
                <w:rFonts w:ascii="Times New Roman" w:hAnsi="Times New Roman" w:cs="Times New Roman"/>
              </w:rPr>
            </w:pPr>
            <w:r w:rsidRPr="00B2673C">
              <w:rPr>
                <w:rFonts w:ascii="Times New Roman" w:hAnsi="Times New Roman" w:cs="Times New Roman"/>
                <w:lang w:eastAsia="ar-SA"/>
              </w:rPr>
              <w:t>-</w:t>
            </w:r>
            <w:proofErr w:type="spellStart"/>
            <w:r w:rsidRPr="00B2673C">
              <w:rPr>
                <w:rFonts w:ascii="Times New Roman" w:hAnsi="Times New Roman" w:cs="Times New Roman"/>
                <w:i/>
                <w:iCs/>
              </w:rPr>
              <w:t>общеучебные</w:t>
            </w:r>
            <w:proofErr w:type="spellEnd"/>
            <w:r w:rsidRPr="00B2673C">
              <w:rPr>
                <w:rFonts w:ascii="Times New Roman" w:hAnsi="Times New Roman" w:cs="Times New Roman"/>
              </w:rPr>
              <w:t xml:space="preserve"> – определять, где применяются действия с мячом; ставить, формулировать и решать проблемы;</w:t>
            </w:r>
          </w:p>
          <w:p w14:paraId="0D420B3C" w14:textId="77777777" w:rsidR="00214740" w:rsidRPr="00B2673C" w:rsidRDefault="00214740" w:rsidP="00595254">
            <w:pPr>
              <w:widowControl w:val="0"/>
              <w:suppressAutoHyphens/>
              <w:rPr>
                <w:rFonts w:ascii="Times New Roman" w:hAnsi="Times New Roman" w:cs="Times New Roman"/>
              </w:rPr>
            </w:pPr>
            <w:r w:rsidRPr="00B2673C">
              <w:rPr>
                <w:rFonts w:ascii="Times New Roman" w:hAnsi="Times New Roman" w:cs="Times New Roman"/>
              </w:rPr>
              <w:t>-</w:t>
            </w:r>
            <w:r w:rsidRPr="00B2673C">
              <w:rPr>
                <w:rFonts w:ascii="Times New Roman" w:hAnsi="Times New Roman" w:cs="Times New Roman"/>
                <w:i/>
                <w:iCs/>
                <w:color w:val="000000"/>
              </w:rPr>
              <w:t xml:space="preserve"> </w:t>
            </w:r>
            <w:proofErr w:type="spellStart"/>
            <w:r w:rsidRPr="00B2673C">
              <w:rPr>
                <w:rFonts w:ascii="Times New Roman" w:hAnsi="Times New Roman" w:cs="Times New Roman"/>
                <w:i/>
                <w:iCs/>
                <w:color w:val="000000"/>
              </w:rPr>
              <w:t>общеучебные</w:t>
            </w:r>
            <w:proofErr w:type="spellEnd"/>
            <w:r w:rsidRPr="00B2673C">
              <w:rPr>
                <w:rStyle w:val="apple-converted-space"/>
                <w:rFonts w:ascii="Times New Roman" w:hAnsi="Times New Roman" w:cs="Times New Roman"/>
                <w:color w:val="000000"/>
              </w:rPr>
              <w:t> </w:t>
            </w:r>
            <w:r w:rsidRPr="00B2673C">
              <w:rPr>
                <w:rFonts w:ascii="Times New Roman" w:hAnsi="Times New Roman" w:cs="Times New Roman"/>
                <w:color w:val="000000"/>
              </w:rPr>
              <w:t>–самостоятельно</w:t>
            </w:r>
            <w:r w:rsidRPr="00B2673C">
              <w:rPr>
                <w:rStyle w:val="apple-converted-space"/>
                <w:rFonts w:ascii="Times New Roman" w:hAnsi="Times New Roman" w:cs="Times New Roman"/>
                <w:color w:val="000000"/>
              </w:rPr>
              <w:t> </w:t>
            </w:r>
            <w:r w:rsidRPr="00B2673C">
              <w:rPr>
                <w:rFonts w:ascii="Times New Roman" w:hAnsi="Times New Roman" w:cs="Times New Roman"/>
                <w:color w:val="000000"/>
              </w:rPr>
              <w:t>выделять</w:t>
            </w:r>
            <w:r w:rsidRPr="00B2673C">
              <w:rPr>
                <w:rStyle w:val="apple-converted-space"/>
                <w:rFonts w:ascii="Times New Roman" w:hAnsi="Times New Roman" w:cs="Times New Roman"/>
                <w:color w:val="000000"/>
              </w:rPr>
              <w:t> </w:t>
            </w:r>
            <w:r w:rsidRPr="00B2673C">
              <w:rPr>
                <w:rFonts w:ascii="Times New Roman" w:hAnsi="Times New Roman" w:cs="Times New Roman"/>
                <w:color w:val="000000"/>
              </w:rPr>
              <w:t>и формулировать</w:t>
            </w:r>
            <w:r w:rsidRPr="00B2673C">
              <w:rPr>
                <w:rStyle w:val="apple-converted-space"/>
                <w:rFonts w:ascii="Times New Roman" w:hAnsi="Times New Roman" w:cs="Times New Roman"/>
                <w:color w:val="000000"/>
              </w:rPr>
              <w:t> </w:t>
            </w:r>
            <w:r w:rsidRPr="00B2673C">
              <w:rPr>
                <w:rFonts w:ascii="Times New Roman" w:hAnsi="Times New Roman" w:cs="Times New Roman"/>
                <w:color w:val="000000"/>
              </w:rPr>
              <w:t>познавательную</w:t>
            </w:r>
            <w:r w:rsidRPr="00B2673C">
              <w:rPr>
                <w:rStyle w:val="apple-converted-space"/>
                <w:rFonts w:ascii="Times New Roman" w:hAnsi="Times New Roman" w:cs="Times New Roman"/>
                <w:color w:val="000000"/>
              </w:rPr>
              <w:t> </w:t>
            </w:r>
            <w:r w:rsidRPr="00B2673C">
              <w:rPr>
                <w:rFonts w:ascii="Times New Roman" w:hAnsi="Times New Roman" w:cs="Times New Roman"/>
                <w:color w:val="000000"/>
              </w:rPr>
              <w:t>цель.</w:t>
            </w:r>
          </w:p>
          <w:p w14:paraId="39B5C674" w14:textId="1FD6E09F"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rPr>
              <w:t xml:space="preserve">- моделировать технику игровых действий и приемов, варьировать ее в зависимости от ситуаций и </w:t>
            </w:r>
            <w:r w:rsidR="004B7BA7" w:rsidRPr="00B2673C">
              <w:rPr>
                <w:rFonts w:ascii="Times New Roman" w:hAnsi="Times New Roman" w:cs="Times New Roman"/>
              </w:rPr>
              <w:t>условий,</w:t>
            </w:r>
            <w:r w:rsidRPr="00B2673C">
              <w:rPr>
                <w:rFonts w:ascii="Times New Roman" w:hAnsi="Times New Roman" w:cs="Times New Roman"/>
              </w:rPr>
              <w:t xml:space="preserve"> возникающих в процессе игровой деятельности.</w:t>
            </w:r>
          </w:p>
          <w:p w14:paraId="0D8B18D3" w14:textId="77777777" w:rsidR="00F95B76" w:rsidRPr="00B2673C" w:rsidRDefault="00F95B76" w:rsidP="00595254">
            <w:pPr>
              <w:suppressAutoHyphens/>
              <w:rPr>
                <w:rFonts w:ascii="Times New Roman" w:hAnsi="Times New Roman" w:cs="Times New Roman"/>
                <w:i/>
                <w:u w:val="single"/>
                <w:lang w:eastAsia="ar-SA"/>
              </w:rPr>
            </w:pPr>
            <w:r w:rsidRPr="00B2673C">
              <w:rPr>
                <w:rFonts w:ascii="Times New Roman" w:hAnsi="Times New Roman" w:cs="Times New Roman"/>
                <w:i/>
                <w:u w:val="single"/>
                <w:lang w:eastAsia="ar-SA"/>
              </w:rPr>
              <w:t>Коммуникативные УУД</w:t>
            </w:r>
          </w:p>
          <w:p w14:paraId="2C441179" w14:textId="77777777" w:rsidR="00F95B76" w:rsidRPr="00B2673C" w:rsidRDefault="00F95B76" w:rsidP="00595254">
            <w:pPr>
              <w:widowControl w:val="0"/>
              <w:suppressAutoHyphens/>
              <w:jc w:val="both"/>
              <w:rPr>
                <w:rFonts w:ascii="Times New Roman" w:hAnsi="Times New Roman" w:cs="Times New Roman"/>
                <w:lang w:eastAsia="ar-SA"/>
              </w:rPr>
            </w:pPr>
            <w:r w:rsidRPr="00B2673C">
              <w:rPr>
                <w:rFonts w:ascii="Times New Roman" w:hAnsi="Times New Roman" w:cs="Times New Roman"/>
                <w:lang w:eastAsia="ar-SA"/>
              </w:rPr>
              <w:t>- работать в группе, умение общаться друг с другом;</w:t>
            </w:r>
          </w:p>
          <w:p w14:paraId="4A5F18FC"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сохранять доброжелательные отношения, умение выражать свои мысли;</w:t>
            </w:r>
          </w:p>
          <w:p w14:paraId="3D4E6712"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организовывать и осуществлять совместную деятельность, обосновывать свою точку зрения и доказывать собственное мнение, уважать иное мнение;</w:t>
            </w:r>
          </w:p>
          <w:p w14:paraId="03D4EA1F"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w:t>
            </w:r>
            <w:r w:rsidRPr="00B2673C">
              <w:rPr>
                <w:rFonts w:ascii="Times New Roman" w:hAnsi="Times New Roman" w:cs="Times New Roman"/>
              </w:rPr>
              <w:t xml:space="preserve"> взаимодействовать со сверстниками в процессе совместного освоения технический действий;</w:t>
            </w:r>
          </w:p>
          <w:p w14:paraId="1A264CCE" w14:textId="1DA112D4"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xml:space="preserve">-управлять поведением партнёра (контроль, коррекция, оценка действий партнёра, </w:t>
            </w:r>
            <w:r w:rsidR="00CB7F30" w:rsidRPr="00B2673C">
              <w:rPr>
                <w:rFonts w:ascii="Times New Roman" w:hAnsi="Times New Roman" w:cs="Times New Roman"/>
                <w:lang w:eastAsia="ar-SA"/>
              </w:rPr>
              <w:t xml:space="preserve">умений </w:t>
            </w:r>
            <w:r w:rsidR="00CB7F30" w:rsidRPr="00B2673C">
              <w:rPr>
                <w:rFonts w:ascii="Times New Roman" w:hAnsi="Times New Roman" w:cs="Times New Roman"/>
                <w:lang w:eastAsia="ar-SA"/>
              </w:rPr>
              <w:lastRenderedPageBreak/>
              <w:t>убеждать</w:t>
            </w:r>
            <w:r w:rsidR="003E7D7E" w:rsidRPr="00B2673C">
              <w:rPr>
                <w:rFonts w:ascii="Times New Roman" w:hAnsi="Times New Roman" w:cs="Times New Roman"/>
                <w:lang w:eastAsia="ar-SA"/>
              </w:rPr>
              <w:t>).</w:t>
            </w:r>
          </w:p>
          <w:p w14:paraId="4A5D2E63" w14:textId="77777777" w:rsidR="00F95B76" w:rsidRPr="00B2673C" w:rsidRDefault="00F95B76" w:rsidP="00595254">
            <w:pPr>
              <w:suppressAutoHyphens/>
              <w:jc w:val="both"/>
              <w:rPr>
                <w:rFonts w:ascii="Times New Roman" w:hAnsi="Times New Roman" w:cs="Times New Roman"/>
                <w:i/>
                <w:u w:val="single"/>
                <w:lang w:eastAsia="ar-SA"/>
              </w:rPr>
            </w:pPr>
            <w:r w:rsidRPr="00B2673C">
              <w:rPr>
                <w:rFonts w:ascii="Times New Roman" w:hAnsi="Times New Roman" w:cs="Times New Roman"/>
                <w:i/>
                <w:u w:val="single"/>
                <w:lang w:eastAsia="ar-SA"/>
              </w:rPr>
              <w:t>Регулятивные УУД</w:t>
            </w:r>
          </w:p>
          <w:p w14:paraId="73C9649A"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адекватно понимать оценку взрослого и сверстника;</w:t>
            </w:r>
          </w:p>
          <w:p w14:paraId="10256395"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xml:space="preserve">- осуществлять действия по образцу и заданному правилу, находить необходимую информацию; - самостоятельно формулировать познавательные цели. </w:t>
            </w:r>
          </w:p>
          <w:p w14:paraId="0569F385" w14:textId="77777777" w:rsidR="00F95B76" w:rsidRPr="00B2673C" w:rsidRDefault="00F95B76" w:rsidP="00595254">
            <w:pPr>
              <w:widowControl w:val="0"/>
              <w:suppressAutoHyphens/>
              <w:jc w:val="both"/>
              <w:rPr>
                <w:rFonts w:ascii="Times New Roman" w:hAnsi="Times New Roman" w:cs="Times New Roman"/>
                <w:i/>
                <w:u w:val="single"/>
                <w:lang w:eastAsia="ar-SA"/>
              </w:rPr>
            </w:pPr>
            <w:r w:rsidRPr="00B2673C">
              <w:rPr>
                <w:rFonts w:ascii="Times New Roman" w:hAnsi="Times New Roman" w:cs="Times New Roman"/>
                <w:i/>
                <w:u w:val="single"/>
                <w:lang w:eastAsia="ar-SA"/>
              </w:rPr>
              <w:t>Личностные УУД</w:t>
            </w:r>
          </w:p>
          <w:p w14:paraId="4CAFE51F"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развитие этических чувств; - доброжелательности и эмоционально-нравственной отзывчивости;</w:t>
            </w:r>
          </w:p>
          <w:p w14:paraId="037C3A2D" w14:textId="77777777" w:rsidR="00CB7F30"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сочувствия другим людям;</w:t>
            </w:r>
          </w:p>
          <w:p w14:paraId="12F5ABC2" w14:textId="444418E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развитие навыков сотрудничества со сверстниками и взрослыми в разных социальных ситуациях;</w:t>
            </w:r>
          </w:p>
          <w:p w14:paraId="75CAEE9D"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 умение не создавать конфликты и находить выходы из спорных ситуаций;</w:t>
            </w:r>
          </w:p>
          <w:p w14:paraId="053105A2" w14:textId="77777777" w:rsidR="00F95B76" w:rsidRPr="00B2673C" w:rsidRDefault="00F95B76" w:rsidP="00595254">
            <w:pPr>
              <w:widowControl w:val="0"/>
              <w:suppressAutoHyphens/>
              <w:rPr>
                <w:rFonts w:ascii="Times New Roman" w:hAnsi="Times New Roman" w:cs="Times New Roman"/>
              </w:rPr>
            </w:pPr>
            <w:r w:rsidRPr="00B2673C">
              <w:rPr>
                <w:rFonts w:ascii="Times New Roman" w:hAnsi="Times New Roman" w:cs="Times New Roman"/>
                <w:lang w:eastAsia="ar-SA"/>
              </w:rPr>
              <w:t>-</w:t>
            </w:r>
            <w:r w:rsidRPr="00B2673C">
              <w:rPr>
                <w:rFonts w:ascii="Times New Roman" w:hAnsi="Times New Roman" w:cs="Times New Roman"/>
              </w:rPr>
              <w:t xml:space="preserve"> освоить технические действия игрока на площадке;</w:t>
            </w:r>
          </w:p>
          <w:p w14:paraId="44B1D06C"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rPr>
              <w:t>- осуществлять судейство игры;</w:t>
            </w:r>
          </w:p>
          <w:p w14:paraId="74959E64"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2AEA5665" w14:textId="77777777" w:rsidR="00F95B76" w:rsidRPr="00B2673C" w:rsidRDefault="00F95B76" w:rsidP="00595254">
            <w:pPr>
              <w:widowControl w:val="0"/>
              <w:suppressAutoHyphens/>
              <w:rPr>
                <w:rFonts w:ascii="Times New Roman" w:hAnsi="Times New Roman" w:cs="Times New Roman"/>
                <w:lang w:eastAsia="ar-SA"/>
              </w:rPr>
            </w:pPr>
            <w:r w:rsidRPr="00B2673C">
              <w:rPr>
                <w:rFonts w:ascii="Times New Roman" w:hAnsi="Times New Roman" w:cs="Times New Roman"/>
                <w:lang w:eastAsia="ar-SA"/>
              </w:rPr>
              <w:t>-</w:t>
            </w:r>
            <w:r w:rsidRPr="00B2673C">
              <w:rPr>
                <w:rFonts w:ascii="Times New Roman" w:hAnsi="Times New Roman" w:cs="Times New Roman"/>
              </w:rPr>
              <w:t xml:space="preserve"> организовывать совместные занятия по спортивным играм со сверстниками.</w:t>
            </w:r>
          </w:p>
          <w:p w14:paraId="7B01221A" w14:textId="77777777" w:rsidR="00F95B76" w:rsidRPr="00B2673C" w:rsidRDefault="00F95B76" w:rsidP="00595254">
            <w:pPr>
              <w:tabs>
                <w:tab w:val="left" w:pos="270"/>
              </w:tabs>
              <w:spacing w:before="224" w:after="224" w:line="280" w:lineRule="atLeast"/>
              <w:ind w:left="-155" w:firstLine="155"/>
              <w:rPr>
                <w:rFonts w:ascii="Times New Roman" w:hAnsi="Times New Roman" w:cs="Times New Roman"/>
              </w:rPr>
            </w:pPr>
          </w:p>
        </w:tc>
      </w:tr>
      <w:tr w:rsidR="00F95B76" w:rsidRPr="00B2673C" w14:paraId="54DB5EA9" w14:textId="77777777" w:rsidTr="00975A77">
        <w:trPr>
          <w:trHeight w:val="1539"/>
        </w:trPr>
        <w:tc>
          <w:tcPr>
            <w:tcW w:w="536" w:type="dxa"/>
            <w:tcMar>
              <w:top w:w="0" w:type="dxa"/>
              <w:left w:w="108" w:type="dxa"/>
              <w:bottom w:w="0" w:type="dxa"/>
              <w:right w:w="108" w:type="dxa"/>
            </w:tcMar>
            <w:hideMark/>
          </w:tcPr>
          <w:p w14:paraId="37CF114D" w14:textId="77777777" w:rsidR="00F95B76" w:rsidRPr="00B2673C" w:rsidRDefault="00F95B76"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2.</w:t>
            </w:r>
          </w:p>
        </w:tc>
        <w:tc>
          <w:tcPr>
            <w:tcW w:w="3258" w:type="dxa"/>
            <w:tcMar>
              <w:top w:w="0" w:type="dxa"/>
              <w:left w:w="108" w:type="dxa"/>
              <w:bottom w:w="0" w:type="dxa"/>
              <w:right w:w="108" w:type="dxa"/>
            </w:tcMar>
            <w:hideMark/>
          </w:tcPr>
          <w:p w14:paraId="1DD77E3B" w14:textId="77777777" w:rsidR="00F95B76" w:rsidRPr="00B2673C" w:rsidRDefault="00F95B76" w:rsidP="004C4763">
            <w:pPr>
              <w:pStyle w:val="10"/>
              <w:shd w:val="clear" w:color="auto" w:fill="auto"/>
              <w:spacing w:after="0" w:line="240" w:lineRule="auto"/>
              <w:ind w:firstLine="0"/>
              <w:jc w:val="left"/>
            </w:pPr>
            <w:r w:rsidRPr="00B2673C">
              <w:t>Прямой нападающий удар</w:t>
            </w:r>
          </w:p>
        </w:tc>
        <w:tc>
          <w:tcPr>
            <w:tcW w:w="1134" w:type="dxa"/>
            <w:tcMar>
              <w:top w:w="0" w:type="dxa"/>
              <w:left w:w="108" w:type="dxa"/>
              <w:bottom w:w="0" w:type="dxa"/>
              <w:right w:w="108" w:type="dxa"/>
            </w:tcMar>
            <w:hideMark/>
          </w:tcPr>
          <w:p w14:paraId="702F330B" w14:textId="77777777" w:rsidR="00975A77" w:rsidRDefault="00975A77" w:rsidP="004C4763">
            <w:pPr>
              <w:pStyle w:val="10"/>
              <w:shd w:val="clear" w:color="auto" w:fill="auto"/>
              <w:spacing w:after="0" w:line="240" w:lineRule="auto"/>
              <w:ind w:firstLine="0"/>
              <w:jc w:val="left"/>
            </w:pPr>
          </w:p>
          <w:p w14:paraId="6F126D4E" w14:textId="54D7A704" w:rsidR="00F95B76" w:rsidRPr="00B2673C" w:rsidRDefault="00F95B76" w:rsidP="004C4763">
            <w:pPr>
              <w:pStyle w:val="10"/>
              <w:shd w:val="clear" w:color="auto" w:fill="auto"/>
              <w:spacing w:after="0" w:line="240" w:lineRule="auto"/>
              <w:ind w:firstLine="0"/>
              <w:jc w:val="left"/>
            </w:pPr>
            <w:r w:rsidRPr="00B2673C">
              <w:t>8</w:t>
            </w:r>
          </w:p>
        </w:tc>
        <w:tc>
          <w:tcPr>
            <w:tcW w:w="850" w:type="dxa"/>
          </w:tcPr>
          <w:p w14:paraId="30F83B4E"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1</w:t>
            </w:r>
          </w:p>
        </w:tc>
        <w:tc>
          <w:tcPr>
            <w:tcW w:w="993" w:type="dxa"/>
          </w:tcPr>
          <w:p w14:paraId="3E07DD74"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7</w:t>
            </w:r>
          </w:p>
        </w:tc>
        <w:tc>
          <w:tcPr>
            <w:tcW w:w="3543" w:type="dxa"/>
            <w:vMerge/>
          </w:tcPr>
          <w:p w14:paraId="4EC774DF"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F95B76" w:rsidRPr="00B2673C" w14:paraId="0298071F" w14:textId="77777777" w:rsidTr="00975A77">
        <w:trPr>
          <w:trHeight w:val="2114"/>
        </w:trPr>
        <w:tc>
          <w:tcPr>
            <w:tcW w:w="536" w:type="dxa"/>
            <w:tcMar>
              <w:top w:w="0" w:type="dxa"/>
              <w:left w:w="108" w:type="dxa"/>
              <w:bottom w:w="0" w:type="dxa"/>
              <w:right w:w="108" w:type="dxa"/>
            </w:tcMar>
            <w:hideMark/>
          </w:tcPr>
          <w:p w14:paraId="7ECB5674" w14:textId="77777777" w:rsidR="00F95B76" w:rsidRPr="00B2673C" w:rsidRDefault="00F95B76" w:rsidP="00595254">
            <w:pPr>
              <w:spacing w:before="224" w:after="224" w:line="280" w:lineRule="atLeast"/>
              <w:ind w:left="-155" w:firstLine="155"/>
              <w:rPr>
                <w:rFonts w:ascii="Times New Roman" w:hAnsi="Times New Roman" w:cs="Times New Roman"/>
              </w:rPr>
            </w:pPr>
            <w:r w:rsidRPr="00B2673C">
              <w:rPr>
                <w:rFonts w:ascii="Times New Roman" w:hAnsi="Times New Roman" w:cs="Times New Roman"/>
              </w:rPr>
              <w:t>3.</w:t>
            </w:r>
          </w:p>
        </w:tc>
        <w:tc>
          <w:tcPr>
            <w:tcW w:w="3258" w:type="dxa"/>
            <w:tcMar>
              <w:top w:w="0" w:type="dxa"/>
              <w:left w:w="108" w:type="dxa"/>
              <w:bottom w:w="0" w:type="dxa"/>
              <w:right w:w="108" w:type="dxa"/>
            </w:tcMar>
            <w:hideMark/>
          </w:tcPr>
          <w:p w14:paraId="59C090E8" w14:textId="77777777" w:rsidR="00F95B76" w:rsidRPr="00B2673C" w:rsidRDefault="00F95B76" w:rsidP="004C4763">
            <w:pPr>
              <w:pStyle w:val="10"/>
              <w:shd w:val="clear" w:color="auto" w:fill="auto"/>
              <w:spacing w:after="0" w:line="240" w:lineRule="auto"/>
              <w:ind w:firstLine="0"/>
              <w:jc w:val="left"/>
            </w:pPr>
            <w:r w:rsidRPr="00B2673C">
              <w:t>Совершенствование верхней прямой подачи</w:t>
            </w:r>
          </w:p>
        </w:tc>
        <w:tc>
          <w:tcPr>
            <w:tcW w:w="1134" w:type="dxa"/>
            <w:tcMar>
              <w:top w:w="0" w:type="dxa"/>
              <w:left w:w="108" w:type="dxa"/>
              <w:bottom w:w="0" w:type="dxa"/>
              <w:right w:w="108" w:type="dxa"/>
            </w:tcMar>
            <w:hideMark/>
          </w:tcPr>
          <w:p w14:paraId="53007D66" w14:textId="77777777" w:rsidR="00975A77" w:rsidRDefault="00975A77" w:rsidP="004C4763">
            <w:pPr>
              <w:pStyle w:val="10"/>
              <w:shd w:val="clear" w:color="auto" w:fill="auto"/>
              <w:spacing w:after="0" w:line="240" w:lineRule="auto"/>
              <w:ind w:firstLine="0"/>
              <w:jc w:val="left"/>
            </w:pPr>
          </w:p>
          <w:p w14:paraId="4B83FC5B" w14:textId="3037428A" w:rsidR="00F95B76" w:rsidRPr="00B2673C" w:rsidRDefault="00F95B76" w:rsidP="004C4763">
            <w:pPr>
              <w:pStyle w:val="10"/>
              <w:shd w:val="clear" w:color="auto" w:fill="auto"/>
              <w:spacing w:after="0" w:line="240" w:lineRule="auto"/>
              <w:ind w:firstLine="0"/>
              <w:jc w:val="left"/>
            </w:pPr>
            <w:r w:rsidRPr="00B2673C">
              <w:t>6</w:t>
            </w:r>
          </w:p>
        </w:tc>
        <w:tc>
          <w:tcPr>
            <w:tcW w:w="850" w:type="dxa"/>
          </w:tcPr>
          <w:p w14:paraId="2175145D" w14:textId="77777777" w:rsidR="00F95B76" w:rsidRPr="00B2673C" w:rsidRDefault="00F95B76" w:rsidP="00CB7F30">
            <w:pPr>
              <w:spacing w:before="224" w:after="224" w:line="280" w:lineRule="atLeast"/>
              <w:ind w:left="-155" w:firstLine="155"/>
              <w:rPr>
                <w:rFonts w:ascii="Times New Roman" w:hAnsi="Times New Roman" w:cs="Times New Roman"/>
              </w:rPr>
            </w:pPr>
          </w:p>
        </w:tc>
        <w:tc>
          <w:tcPr>
            <w:tcW w:w="993" w:type="dxa"/>
          </w:tcPr>
          <w:p w14:paraId="239AFD71"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6</w:t>
            </w:r>
          </w:p>
        </w:tc>
        <w:tc>
          <w:tcPr>
            <w:tcW w:w="3543" w:type="dxa"/>
            <w:vMerge/>
          </w:tcPr>
          <w:p w14:paraId="0BF9A0BC"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F95B76" w:rsidRPr="00B2673C" w14:paraId="16946E8F" w14:textId="77777777" w:rsidTr="00975A77">
        <w:trPr>
          <w:trHeight w:val="1351"/>
        </w:trPr>
        <w:tc>
          <w:tcPr>
            <w:tcW w:w="536" w:type="dxa"/>
            <w:tcMar>
              <w:top w:w="0" w:type="dxa"/>
              <w:left w:w="108" w:type="dxa"/>
              <w:bottom w:w="0" w:type="dxa"/>
              <w:right w:w="108" w:type="dxa"/>
            </w:tcMar>
            <w:hideMark/>
          </w:tcPr>
          <w:p w14:paraId="1D55D3EE" w14:textId="77777777" w:rsidR="00F95B76" w:rsidRPr="00B2673C" w:rsidRDefault="00F95B76"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4.</w:t>
            </w:r>
          </w:p>
        </w:tc>
        <w:tc>
          <w:tcPr>
            <w:tcW w:w="3258" w:type="dxa"/>
            <w:tcMar>
              <w:top w:w="0" w:type="dxa"/>
              <w:left w:w="108" w:type="dxa"/>
              <w:bottom w:w="0" w:type="dxa"/>
              <w:right w:w="108" w:type="dxa"/>
            </w:tcMar>
            <w:hideMark/>
          </w:tcPr>
          <w:p w14:paraId="00B016A0" w14:textId="77777777" w:rsidR="00F95B76" w:rsidRPr="00B2673C" w:rsidRDefault="00F95B76" w:rsidP="004C4763">
            <w:pPr>
              <w:pStyle w:val="10"/>
              <w:shd w:val="clear" w:color="auto" w:fill="auto"/>
              <w:spacing w:after="0" w:line="240" w:lineRule="auto"/>
              <w:ind w:firstLine="0"/>
              <w:jc w:val="left"/>
            </w:pPr>
            <w:r w:rsidRPr="00B2673C">
              <w:t>Совершенствование приёма мяча с подачи и в защите</w:t>
            </w:r>
          </w:p>
        </w:tc>
        <w:tc>
          <w:tcPr>
            <w:tcW w:w="1134" w:type="dxa"/>
            <w:tcMar>
              <w:top w:w="0" w:type="dxa"/>
              <w:left w:w="108" w:type="dxa"/>
              <w:bottom w:w="0" w:type="dxa"/>
              <w:right w:w="108" w:type="dxa"/>
            </w:tcMar>
            <w:hideMark/>
          </w:tcPr>
          <w:p w14:paraId="0428E71F" w14:textId="77777777" w:rsidR="00975A77" w:rsidRDefault="00975A77" w:rsidP="004C4763">
            <w:pPr>
              <w:pStyle w:val="10"/>
              <w:shd w:val="clear" w:color="auto" w:fill="auto"/>
              <w:spacing w:after="0" w:line="240" w:lineRule="auto"/>
              <w:ind w:firstLine="0"/>
              <w:jc w:val="left"/>
            </w:pPr>
          </w:p>
          <w:p w14:paraId="7E60B557" w14:textId="45F286C4" w:rsidR="00F95B76" w:rsidRPr="00B2673C" w:rsidRDefault="00F95B76" w:rsidP="004C4763">
            <w:pPr>
              <w:pStyle w:val="10"/>
              <w:shd w:val="clear" w:color="auto" w:fill="auto"/>
              <w:spacing w:after="0" w:line="240" w:lineRule="auto"/>
              <w:ind w:firstLine="0"/>
              <w:jc w:val="left"/>
            </w:pPr>
            <w:r w:rsidRPr="00B2673C">
              <w:t>4</w:t>
            </w:r>
          </w:p>
        </w:tc>
        <w:tc>
          <w:tcPr>
            <w:tcW w:w="850" w:type="dxa"/>
          </w:tcPr>
          <w:p w14:paraId="5F19B3CE" w14:textId="77777777" w:rsidR="00F95B76" w:rsidRPr="00B2673C" w:rsidRDefault="00F95B76" w:rsidP="00CB7F30">
            <w:pPr>
              <w:spacing w:before="224" w:after="224" w:line="280" w:lineRule="atLeast"/>
              <w:ind w:left="-155" w:firstLine="155"/>
              <w:rPr>
                <w:rFonts w:ascii="Times New Roman" w:hAnsi="Times New Roman" w:cs="Times New Roman"/>
              </w:rPr>
            </w:pPr>
          </w:p>
        </w:tc>
        <w:tc>
          <w:tcPr>
            <w:tcW w:w="993" w:type="dxa"/>
          </w:tcPr>
          <w:p w14:paraId="7813CC1C"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4</w:t>
            </w:r>
          </w:p>
        </w:tc>
        <w:tc>
          <w:tcPr>
            <w:tcW w:w="3543" w:type="dxa"/>
            <w:vMerge/>
          </w:tcPr>
          <w:p w14:paraId="2A8A4C0E"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F95B76" w:rsidRPr="00B2673C" w14:paraId="4D473B11" w14:textId="77777777" w:rsidTr="00975A77">
        <w:trPr>
          <w:trHeight w:val="2062"/>
        </w:trPr>
        <w:tc>
          <w:tcPr>
            <w:tcW w:w="536" w:type="dxa"/>
            <w:tcMar>
              <w:top w:w="0" w:type="dxa"/>
              <w:left w:w="108" w:type="dxa"/>
              <w:bottom w:w="0" w:type="dxa"/>
              <w:right w:w="108" w:type="dxa"/>
            </w:tcMar>
            <w:hideMark/>
          </w:tcPr>
          <w:p w14:paraId="576223A3" w14:textId="77777777" w:rsidR="00F95B76" w:rsidRPr="00B2673C" w:rsidRDefault="00F95B76"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5.</w:t>
            </w:r>
          </w:p>
        </w:tc>
        <w:tc>
          <w:tcPr>
            <w:tcW w:w="3258" w:type="dxa"/>
            <w:tcMar>
              <w:top w:w="0" w:type="dxa"/>
              <w:left w:w="108" w:type="dxa"/>
              <w:bottom w:w="0" w:type="dxa"/>
              <w:right w:w="108" w:type="dxa"/>
            </w:tcMar>
            <w:hideMark/>
          </w:tcPr>
          <w:p w14:paraId="6AFE0D30" w14:textId="77777777" w:rsidR="00F95B76" w:rsidRPr="00B2673C" w:rsidRDefault="00F95B76" w:rsidP="004C4763">
            <w:pPr>
              <w:pStyle w:val="10"/>
              <w:shd w:val="clear" w:color="auto" w:fill="auto"/>
              <w:spacing w:after="0" w:line="240" w:lineRule="auto"/>
              <w:ind w:firstLine="0"/>
              <w:jc w:val="left"/>
            </w:pPr>
            <w:r w:rsidRPr="00B2673C">
              <w:t>Двусторонняя учебная игра</w:t>
            </w:r>
          </w:p>
        </w:tc>
        <w:tc>
          <w:tcPr>
            <w:tcW w:w="1134" w:type="dxa"/>
            <w:tcMar>
              <w:top w:w="0" w:type="dxa"/>
              <w:left w:w="108" w:type="dxa"/>
              <w:bottom w:w="0" w:type="dxa"/>
              <w:right w:w="108" w:type="dxa"/>
            </w:tcMar>
            <w:hideMark/>
          </w:tcPr>
          <w:p w14:paraId="43699E81" w14:textId="77777777" w:rsidR="00975A77" w:rsidRDefault="00975A77" w:rsidP="004C4763">
            <w:pPr>
              <w:pStyle w:val="10"/>
              <w:shd w:val="clear" w:color="auto" w:fill="auto"/>
              <w:spacing w:after="0" w:line="240" w:lineRule="auto"/>
              <w:ind w:firstLine="0"/>
              <w:jc w:val="left"/>
            </w:pPr>
          </w:p>
          <w:p w14:paraId="2F4CD6A3" w14:textId="77318FE1" w:rsidR="00F95B76" w:rsidRPr="00B2673C" w:rsidRDefault="00F95B76" w:rsidP="004C4763">
            <w:pPr>
              <w:pStyle w:val="10"/>
              <w:shd w:val="clear" w:color="auto" w:fill="auto"/>
              <w:spacing w:after="0" w:line="240" w:lineRule="auto"/>
              <w:ind w:firstLine="0"/>
              <w:jc w:val="left"/>
            </w:pPr>
            <w:r w:rsidRPr="00B2673C">
              <w:t>5</w:t>
            </w:r>
          </w:p>
        </w:tc>
        <w:tc>
          <w:tcPr>
            <w:tcW w:w="850" w:type="dxa"/>
          </w:tcPr>
          <w:p w14:paraId="31D2E9C8" w14:textId="77777777" w:rsidR="00F95B76" w:rsidRPr="00B2673C" w:rsidRDefault="00F95B76" w:rsidP="00CB7F30">
            <w:pPr>
              <w:spacing w:before="224" w:after="224" w:line="280" w:lineRule="atLeast"/>
              <w:ind w:left="-155" w:firstLine="155"/>
              <w:rPr>
                <w:rFonts w:ascii="Times New Roman" w:hAnsi="Times New Roman" w:cs="Times New Roman"/>
              </w:rPr>
            </w:pPr>
          </w:p>
        </w:tc>
        <w:tc>
          <w:tcPr>
            <w:tcW w:w="993" w:type="dxa"/>
          </w:tcPr>
          <w:p w14:paraId="035F6AD6"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5</w:t>
            </w:r>
          </w:p>
        </w:tc>
        <w:tc>
          <w:tcPr>
            <w:tcW w:w="3543" w:type="dxa"/>
            <w:vMerge/>
          </w:tcPr>
          <w:p w14:paraId="7E924AA9"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F95B76" w:rsidRPr="00B2673C" w14:paraId="475F629D" w14:textId="77777777" w:rsidTr="00975A77">
        <w:trPr>
          <w:trHeight w:val="2713"/>
        </w:trPr>
        <w:tc>
          <w:tcPr>
            <w:tcW w:w="536" w:type="dxa"/>
            <w:tcMar>
              <w:top w:w="0" w:type="dxa"/>
              <w:left w:w="108" w:type="dxa"/>
              <w:bottom w:w="0" w:type="dxa"/>
              <w:right w:w="108" w:type="dxa"/>
            </w:tcMar>
            <w:hideMark/>
          </w:tcPr>
          <w:p w14:paraId="40B1D6D0" w14:textId="77777777" w:rsidR="00F95B76" w:rsidRPr="00B2673C" w:rsidRDefault="00F95B76"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6.</w:t>
            </w:r>
          </w:p>
        </w:tc>
        <w:tc>
          <w:tcPr>
            <w:tcW w:w="3258" w:type="dxa"/>
            <w:tcMar>
              <w:top w:w="0" w:type="dxa"/>
              <w:left w:w="108" w:type="dxa"/>
              <w:bottom w:w="0" w:type="dxa"/>
              <w:right w:w="108" w:type="dxa"/>
            </w:tcMar>
            <w:hideMark/>
          </w:tcPr>
          <w:p w14:paraId="018AC906" w14:textId="77777777" w:rsidR="00F95B76" w:rsidRPr="00B2673C" w:rsidRDefault="00F95B76" w:rsidP="004C4763">
            <w:pPr>
              <w:pStyle w:val="10"/>
              <w:shd w:val="clear" w:color="auto" w:fill="auto"/>
              <w:spacing w:after="0" w:line="240" w:lineRule="auto"/>
              <w:ind w:firstLine="0"/>
              <w:jc w:val="left"/>
            </w:pPr>
            <w:r w:rsidRPr="00B2673C">
              <w:t>Одиночное блокирование</w:t>
            </w:r>
          </w:p>
        </w:tc>
        <w:tc>
          <w:tcPr>
            <w:tcW w:w="1134" w:type="dxa"/>
            <w:tcMar>
              <w:top w:w="0" w:type="dxa"/>
              <w:left w:w="108" w:type="dxa"/>
              <w:bottom w:w="0" w:type="dxa"/>
              <w:right w:w="108" w:type="dxa"/>
            </w:tcMar>
            <w:hideMark/>
          </w:tcPr>
          <w:p w14:paraId="1C9E1252" w14:textId="77777777" w:rsidR="00975A77" w:rsidRDefault="00975A77" w:rsidP="004C4763">
            <w:pPr>
              <w:pStyle w:val="10"/>
              <w:shd w:val="clear" w:color="auto" w:fill="auto"/>
              <w:spacing w:after="0" w:line="240" w:lineRule="auto"/>
              <w:ind w:firstLine="0"/>
              <w:jc w:val="left"/>
            </w:pPr>
          </w:p>
          <w:p w14:paraId="444EAE64" w14:textId="53A92FDD" w:rsidR="00F95B76" w:rsidRPr="00B2673C" w:rsidRDefault="00F95B76" w:rsidP="004C4763">
            <w:pPr>
              <w:pStyle w:val="10"/>
              <w:shd w:val="clear" w:color="auto" w:fill="auto"/>
              <w:spacing w:after="0" w:line="240" w:lineRule="auto"/>
              <w:ind w:firstLine="0"/>
              <w:jc w:val="left"/>
            </w:pPr>
            <w:r w:rsidRPr="00B2673C">
              <w:t>4</w:t>
            </w:r>
          </w:p>
        </w:tc>
        <w:tc>
          <w:tcPr>
            <w:tcW w:w="850" w:type="dxa"/>
          </w:tcPr>
          <w:p w14:paraId="1985098C"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1</w:t>
            </w:r>
          </w:p>
        </w:tc>
        <w:tc>
          <w:tcPr>
            <w:tcW w:w="993" w:type="dxa"/>
          </w:tcPr>
          <w:p w14:paraId="1FCC0F49"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3</w:t>
            </w:r>
          </w:p>
        </w:tc>
        <w:tc>
          <w:tcPr>
            <w:tcW w:w="3543" w:type="dxa"/>
            <w:vMerge/>
          </w:tcPr>
          <w:p w14:paraId="72732BAC"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F95B76" w:rsidRPr="00B2673C" w14:paraId="2117F383" w14:textId="77777777" w:rsidTr="00975A77">
        <w:trPr>
          <w:trHeight w:val="1309"/>
        </w:trPr>
        <w:tc>
          <w:tcPr>
            <w:tcW w:w="536" w:type="dxa"/>
            <w:tcMar>
              <w:top w:w="0" w:type="dxa"/>
              <w:left w:w="108" w:type="dxa"/>
              <w:bottom w:w="0" w:type="dxa"/>
              <w:right w:w="108" w:type="dxa"/>
            </w:tcMar>
            <w:hideMark/>
          </w:tcPr>
          <w:p w14:paraId="31570810" w14:textId="77777777" w:rsidR="00F95B76" w:rsidRPr="00B2673C" w:rsidRDefault="00F95B76" w:rsidP="00595254">
            <w:pPr>
              <w:spacing w:before="224" w:after="224" w:line="280" w:lineRule="atLeast"/>
              <w:ind w:left="-155" w:firstLine="155"/>
              <w:jc w:val="center"/>
              <w:rPr>
                <w:rFonts w:ascii="Times New Roman" w:hAnsi="Times New Roman" w:cs="Times New Roman"/>
              </w:rPr>
            </w:pPr>
            <w:r w:rsidRPr="00B2673C">
              <w:rPr>
                <w:rFonts w:ascii="Times New Roman" w:hAnsi="Times New Roman" w:cs="Times New Roman"/>
              </w:rPr>
              <w:t>7.</w:t>
            </w:r>
          </w:p>
        </w:tc>
        <w:tc>
          <w:tcPr>
            <w:tcW w:w="3258" w:type="dxa"/>
            <w:tcMar>
              <w:top w:w="0" w:type="dxa"/>
              <w:left w:w="108" w:type="dxa"/>
              <w:bottom w:w="0" w:type="dxa"/>
              <w:right w:w="108" w:type="dxa"/>
            </w:tcMar>
            <w:hideMark/>
          </w:tcPr>
          <w:p w14:paraId="72DD1E48" w14:textId="77777777" w:rsidR="00F95B76" w:rsidRPr="00B2673C" w:rsidRDefault="00F95B76" w:rsidP="004C4763">
            <w:pPr>
              <w:pStyle w:val="10"/>
              <w:shd w:val="clear" w:color="auto" w:fill="auto"/>
              <w:spacing w:after="0" w:line="240" w:lineRule="auto"/>
              <w:ind w:firstLine="0"/>
              <w:jc w:val="left"/>
            </w:pPr>
            <w:r w:rsidRPr="00B2673C">
              <w:t>Страховка при блокировании</w:t>
            </w:r>
          </w:p>
        </w:tc>
        <w:tc>
          <w:tcPr>
            <w:tcW w:w="1134" w:type="dxa"/>
            <w:tcMar>
              <w:top w:w="0" w:type="dxa"/>
              <w:left w:w="108" w:type="dxa"/>
              <w:bottom w:w="0" w:type="dxa"/>
              <w:right w:w="108" w:type="dxa"/>
            </w:tcMar>
            <w:hideMark/>
          </w:tcPr>
          <w:p w14:paraId="59BD711C" w14:textId="77777777" w:rsidR="00975A77" w:rsidRDefault="00975A77" w:rsidP="00BB4C33">
            <w:pPr>
              <w:pStyle w:val="10"/>
              <w:shd w:val="clear" w:color="auto" w:fill="auto"/>
              <w:spacing w:after="0" w:line="240" w:lineRule="auto"/>
              <w:ind w:firstLine="0"/>
            </w:pPr>
          </w:p>
          <w:p w14:paraId="27DFB382" w14:textId="220FF883" w:rsidR="00F95B76" w:rsidRPr="00B2673C" w:rsidRDefault="00F95B76" w:rsidP="00CB7F30">
            <w:pPr>
              <w:pStyle w:val="10"/>
              <w:shd w:val="clear" w:color="auto" w:fill="auto"/>
              <w:spacing w:after="0" w:line="240" w:lineRule="auto"/>
              <w:ind w:firstLine="0"/>
              <w:jc w:val="left"/>
            </w:pPr>
            <w:r w:rsidRPr="00B2673C">
              <w:t>4</w:t>
            </w:r>
          </w:p>
        </w:tc>
        <w:tc>
          <w:tcPr>
            <w:tcW w:w="850" w:type="dxa"/>
          </w:tcPr>
          <w:p w14:paraId="4BF645BD" w14:textId="77777777" w:rsidR="00F95B76" w:rsidRPr="00B2673C" w:rsidRDefault="00F95B76" w:rsidP="00CB7F30">
            <w:pPr>
              <w:spacing w:before="224" w:after="224" w:line="280" w:lineRule="atLeast"/>
              <w:rPr>
                <w:rFonts w:ascii="Times New Roman" w:hAnsi="Times New Roman" w:cs="Times New Roman"/>
              </w:rPr>
            </w:pPr>
            <w:r w:rsidRPr="00B2673C">
              <w:rPr>
                <w:rFonts w:ascii="Times New Roman" w:hAnsi="Times New Roman" w:cs="Times New Roman"/>
              </w:rPr>
              <w:t>1</w:t>
            </w:r>
          </w:p>
        </w:tc>
        <w:tc>
          <w:tcPr>
            <w:tcW w:w="993" w:type="dxa"/>
          </w:tcPr>
          <w:p w14:paraId="41DE3063" w14:textId="77777777" w:rsidR="00F95B76" w:rsidRPr="00B2673C" w:rsidRDefault="00F95B76" w:rsidP="00CB7F30">
            <w:pPr>
              <w:spacing w:before="224" w:after="224" w:line="280" w:lineRule="atLeast"/>
              <w:ind w:left="-155" w:firstLine="155"/>
              <w:rPr>
                <w:rFonts w:ascii="Times New Roman" w:hAnsi="Times New Roman" w:cs="Times New Roman"/>
              </w:rPr>
            </w:pPr>
            <w:r w:rsidRPr="00B2673C">
              <w:rPr>
                <w:rFonts w:ascii="Times New Roman" w:hAnsi="Times New Roman" w:cs="Times New Roman"/>
              </w:rPr>
              <w:t>3</w:t>
            </w:r>
          </w:p>
        </w:tc>
        <w:tc>
          <w:tcPr>
            <w:tcW w:w="3543" w:type="dxa"/>
            <w:vMerge/>
          </w:tcPr>
          <w:p w14:paraId="03F31FCF"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F95B76" w:rsidRPr="00B2673C" w14:paraId="55B374DF" w14:textId="77777777" w:rsidTr="00975A77">
        <w:trPr>
          <w:trHeight w:val="5693"/>
        </w:trPr>
        <w:tc>
          <w:tcPr>
            <w:tcW w:w="536" w:type="dxa"/>
            <w:tcMar>
              <w:top w:w="0" w:type="dxa"/>
              <w:left w:w="108" w:type="dxa"/>
              <w:bottom w:w="0" w:type="dxa"/>
              <w:right w:w="108" w:type="dxa"/>
            </w:tcMar>
            <w:hideMark/>
          </w:tcPr>
          <w:p w14:paraId="6BC0C0D6" w14:textId="4E257DF7" w:rsidR="00F95B76" w:rsidRPr="00B2673C" w:rsidRDefault="003E7D7E" w:rsidP="00CB7F30">
            <w:pPr>
              <w:spacing w:before="224" w:after="224" w:line="280" w:lineRule="atLeast"/>
              <w:rPr>
                <w:rFonts w:ascii="Times New Roman" w:hAnsi="Times New Roman" w:cs="Times New Roman"/>
              </w:rPr>
            </w:pPr>
            <w:r>
              <w:rPr>
                <w:rFonts w:ascii="Times New Roman" w:hAnsi="Times New Roman" w:cs="Times New Roman"/>
              </w:rPr>
              <w:lastRenderedPageBreak/>
              <w:t>8.</w:t>
            </w:r>
          </w:p>
          <w:p w14:paraId="5CB2D251"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p w14:paraId="533B61F0" w14:textId="77777777" w:rsidR="00F95B76" w:rsidRPr="00B2673C" w:rsidRDefault="00F95B76" w:rsidP="00A216C7">
            <w:pPr>
              <w:spacing w:before="224" w:after="224" w:line="280" w:lineRule="atLeast"/>
              <w:rPr>
                <w:rFonts w:ascii="Times New Roman" w:hAnsi="Times New Roman" w:cs="Times New Roman"/>
              </w:rPr>
            </w:pPr>
          </w:p>
        </w:tc>
        <w:tc>
          <w:tcPr>
            <w:tcW w:w="3258" w:type="dxa"/>
            <w:tcMar>
              <w:top w:w="0" w:type="dxa"/>
              <w:left w:w="108" w:type="dxa"/>
              <w:bottom w:w="0" w:type="dxa"/>
              <w:right w:w="108" w:type="dxa"/>
            </w:tcMar>
            <w:hideMark/>
          </w:tcPr>
          <w:p w14:paraId="28291F56" w14:textId="77777777" w:rsidR="00F95B76" w:rsidRPr="00B2673C" w:rsidRDefault="00F95B76" w:rsidP="004C4763">
            <w:pPr>
              <w:pStyle w:val="10"/>
              <w:shd w:val="clear" w:color="auto" w:fill="auto"/>
              <w:spacing w:after="0" w:line="240" w:lineRule="auto"/>
              <w:ind w:firstLine="0"/>
              <w:jc w:val="left"/>
            </w:pPr>
            <w:r w:rsidRPr="00B2673C">
              <w:t>Физическая подготовка в процессе занятия</w:t>
            </w:r>
          </w:p>
        </w:tc>
        <w:tc>
          <w:tcPr>
            <w:tcW w:w="1134" w:type="dxa"/>
            <w:tcMar>
              <w:top w:w="0" w:type="dxa"/>
              <w:left w:w="108" w:type="dxa"/>
              <w:bottom w:w="0" w:type="dxa"/>
              <w:right w:w="108" w:type="dxa"/>
            </w:tcMar>
            <w:hideMark/>
          </w:tcPr>
          <w:p w14:paraId="4CA3F657"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c>
          <w:tcPr>
            <w:tcW w:w="850" w:type="dxa"/>
          </w:tcPr>
          <w:p w14:paraId="492E481D" w14:textId="77777777" w:rsidR="00F95B76" w:rsidRPr="00B2673C" w:rsidRDefault="00F95B76" w:rsidP="00CB7F30">
            <w:pPr>
              <w:spacing w:before="224" w:after="224" w:line="280" w:lineRule="atLeast"/>
              <w:ind w:left="-155" w:firstLine="155"/>
              <w:rPr>
                <w:rFonts w:ascii="Times New Roman" w:hAnsi="Times New Roman" w:cs="Times New Roman"/>
              </w:rPr>
            </w:pPr>
          </w:p>
        </w:tc>
        <w:tc>
          <w:tcPr>
            <w:tcW w:w="993" w:type="dxa"/>
          </w:tcPr>
          <w:p w14:paraId="0F915894" w14:textId="77777777" w:rsidR="00F95B76" w:rsidRPr="00B2673C" w:rsidRDefault="00F95B76" w:rsidP="00CB7F30">
            <w:pPr>
              <w:spacing w:before="224" w:after="224" w:line="280" w:lineRule="atLeast"/>
              <w:ind w:left="-155" w:firstLine="155"/>
              <w:rPr>
                <w:rFonts w:ascii="Times New Roman" w:hAnsi="Times New Roman" w:cs="Times New Roman"/>
              </w:rPr>
            </w:pPr>
          </w:p>
        </w:tc>
        <w:tc>
          <w:tcPr>
            <w:tcW w:w="3543" w:type="dxa"/>
            <w:vMerge/>
          </w:tcPr>
          <w:p w14:paraId="55FFE9A6" w14:textId="77777777" w:rsidR="00F95B76" w:rsidRPr="00B2673C" w:rsidRDefault="00F95B76" w:rsidP="00595254">
            <w:pPr>
              <w:spacing w:before="224" w:after="224" w:line="280" w:lineRule="atLeast"/>
              <w:ind w:left="-155" w:firstLine="155"/>
              <w:jc w:val="center"/>
              <w:rPr>
                <w:rFonts w:ascii="Times New Roman" w:hAnsi="Times New Roman" w:cs="Times New Roman"/>
              </w:rPr>
            </w:pPr>
          </w:p>
        </w:tc>
      </w:tr>
      <w:tr w:rsidR="00595254" w:rsidRPr="00B2673C" w14:paraId="43454A25" w14:textId="77777777" w:rsidTr="00975A77">
        <w:trPr>
          <w:trHeight w:val="794"/>
        </w:trPr>
        <w:tc>
          <w:tcPr>
            <w:tcW w:w="536" w:type="dxa"/>
            <w:tcMar>
              <w:top w:w="0" w:type="dxa"/>
              <w:left w:w="108" w:type="dxa"/>
              <w:bottom w:w="0" w:type="dxa"/>
              <w:right w:w="108" w:type="dxa"/>
            </w:tcMar>
            <w:hideMark/>
          </w:tcPr>
          <w:p w14:paraId="1E637364" w14:textId="77777777" w:rsidR="00CB7F30" w:rsidRDefault="00CB7F30" w:rsidP="00595254">
            <w:pPr>
              <w:spacing w:before="224" w:after="224" w:line="280" w:lineRule="atLeast"/>
              <w:ind w:left="-155" w:firstLine="155"/>
              <w:jc w:val="center"/>
              <w:rPr>
                <w:rFonts w:ascii="Times New Roman" w:hAnsi="Times New Roman" w:cs="Times New Roman"/>
              </w:rPr>
            </w:pPr>
          </w:p>
          <w:p w14:paraId="2943FF90" w14:textId="77777777" w:rsidR="00CB7F30" w:rsidRDefault="00CB7F30" w:rsidP="00595254">
            <w:pPr>
              <w:spacing w:before="224" w:after="224" w:line="280" w:lineRule="atLeast"/>
              <w:ind w:left="-155" w:firstLine="155"/>
              <w:jc w:val="center"/>
              <w:rPr>
                <w:rFonts w:ascii="Times New Roman" w:hAnsi="Times New Roman" w:cs="Times New Roman"/>
              </w:rPr>
            </w:pPr>
          </w:p>
          <w:p w14:paraId="6D86373A" w14:textId="77777777" w:rsidR="00CB7F30" w:rsidRDefault="00CB7F30" w:rsidP="00595254">
            <w:pPr>
              <w:spacing w:before="224" w:after="224" w:line="280" w:lineRule="atLeast"/>
              <w:ind w:left="-155" w:firstLine="155"/>
              <w:jc w:val="center"/>
              <w:rPr>
                <w:rFonts w:ascii="Times New Roman" w:hAnsi="Times New Roman" w:cs="Times New Roman"/>
              </w:rPr>
            </w:pPr>
          </w:p>
          <w:p w14:paraId="622EE77D" w14:textId="77777777" w:rsidR="00CB7F30" w:rsidRDefault="00CB7F30" w:rsidP="00595254">
            <w:pPr>
              <w:spacing w:before="224" w:after="224" w:line="280" w:lineRule="atLeast"/>
              <w:ind w:left="-155" w:firstLine="155"/>
              <w:jc w:val="center"/>
              <w:rPr>
                <w:rFonts w:ascii="Times New Roman" w:hAnsi="Times New Roman" w:cs="Times New Roman"/>
              </w:rPr>
            </w:pPr>
          </w:p>
          <w:p w14:paraId="4ED28B44" w14:textId="77777777" w:rsidR="001B486C" w:rsidRDefault="001B486C" w:rsidP="001B486C">
            <w:pPr>
              <w:spacing w:before="224" w:after="224" w:line="280" w:lineRule="atLeast"/>
              <w:rPr>
                <w:rFonts w:ascii="Times New Roman" w:hAnsi="Times New Roman" w:cs="Times New Roman"/>
              </w:rPr>
            </w:pPr>
          </w:p>
          <w:p w14:paraId="38A6CAEB" w14:textId="635FD7E0" w:rsidR="00CB7F30" w:rsidRDefault="001B486C" w:rsidP="001B486C">
            <w:pPr>
              <w:spacing w:before="224" w:after="224" w:line="280" w:lineRule="atLeast"/>
              <w:rPr>
                <w:rFonts w:ascii="Times New Roman" w:hAnsi="Times New Roman" w:cs="Times New Roman"/>
              </w:rPr>
            </w:pPr>
            <w:r>
              <w:rPr>
                <w:rFonts w:ascii="Times New Roman" w:hAnsi="Times New Roman" w:cs="Times New Roman"/>
              </w:rPr>
              <w:t>9.</w:t>
            </w:r>
          </w:p>
          <w:p w14:paraId="24F607D9" w14:textId="77777777" w:rsidR="001B486C" w:rsidRDefault="001B486C" w:rsidP="00595254">
            <w:pPr>
              <w:spacing w:before="224" w:after="224" w:line="280" w:lineRule="atLeast"/>
              <w:ind w:left="-155" w:firstLine="155"/>
              <w:jc w:val="center"/>
              <w:rPr>
                <w:rFonts w:ascii="Times New Roman" w:hAnsi="Times New Roman" w:cs="Times New Roman"/>
              </w:rPr>
            </w:pPr>
          </w:p>
          <w:p w14:paraId="1368B126" w14:textId="77777777" w:rsidR="001B486C" w:rsidRDefault="001B486C" w:rsidP="001B486C">
            <w:pPr>
              <w:spacing w:before="224" w:after="224" w:line="280" w:lineRule="atLeast"/>
              <w:rPr>
                <w:rFonts w:ascii="Times New Roman" w:hAnsi="Times New Roman" w:cs="Times New Roman"/>
              </w:rPr>
            </w:pPr>
          </w:p>
          <w:p w14:paraId="43A13A73" w14:textId="77777777" w:rsidR="001B486C" w:rsidRDefault="001B486C" w:rsidP="001B486C">
            <w:pPr>
              <w:spacing w:before="224" w:after="224" w:line="280" w:lineRule="atLeast"/>
              <w:rPr>
                <w:rFonts w:ascii="Times New Roman" w:hAnsi="Times New Roman" w:cs="Times New Roman"/>
              </w:rPr>
            </w:pPr>
          </w:p>
          <w:p w14:paraId="50EC88D9" w14:textId="77777777" w:rsidR="001B486C" w:rsidRDefault="001B486C" w:rsidP="001B486C">
            <w:pPr>
              <w:spacing w:before="224" w:after="224" w:line="280" w:lineRule="atLeast"/>
              <w:rPr>
                <w:rFonts w:ascii="Times New Roman" w:hAnsi="Times New Roman" w:cs="Times New Roman"/>
              </w:rPr>
            </w:pPr>
          </w:p>
          <w:p w14:paraId="6BD66BAA" w14:textId="77777777" w:rsidR="001B486C" w:rsidRDefault="001B486C" w:rsidP="001B486C">
            <w:pPr>
              <w:spacing w:before="224" w:after="224" w:line="280" w:lineRule="atLeast"/>
              <w:rPr>
                <w:rFonts w:ascii="Times New Roman" w:hAnsi="Times New Roman" w:cs="Times New Roman"/>
              </w:rPr>
            </w:pPr>
          </w:p>
          <w:p w14:paraId="7BC563C0" w14:textId="77777777" w:rsidR="001B486C" w:rsidRDefault="001B486C" w:rsidP="001B486C">
            <w:pPr>
              <w:spacing w:before="224" w:after="224" w:line="280" w:lineRule="atLeast"/>
              <w:rPr>
                <w:rFonts w:ascii="Times New Roman" w:hAnsi="Times New Roman" w:cs="Times New Roman"/>
              </w:rPr>
            </w:pPr>
          </w:p>
          <w:p w14:paraId="60977A9B" w14:textId="469E1EEF" w:rsidR="00595254" w:rsidRPr="00B2673C" w:rsidRDefault="00595254" w:rsidP="001B486C">
            <w:pPr>
              <w:spacing w:before="224" w:after="224" w:line="280" w:lineRule="atLeast"/>
              <w:rPr>
                <w:rFonts w:ascii="Times New Roman" w:hAnsi="Times New Roman" w:cs="Times New Roman"/>
              </w:rPr>
            </w:pPr>
          </w:p>
        </w:tc>
        <w:tc>
          <w:tcPr>
            <w:tcW w:w="3258" w:type="dxa"/>
            <w:tcMar>
              <w:top w:w="0" w:type="dxa"/>
              <w:left w:w="108" w:type="dxa"/>
              <w:bottom w:w="0" w:type="dxa"/>
              <w:right w:w="108" w:type="dxa"/>
            </w:tcMar>
            <w:hideMark/>
          </w:tcPr>
          <w:p w14:paraId="0D91C500" w14:textId="77777777" w:rsidR="00CB7F30" w:rsidRDefault="00CB7F30" w:rsidP="00595254">
            <w:pPr>
              <w:spacing w:line="288" w:lineRule="atLeast"/>
              <w:ind w:left="-155" w:firstLine="155"/>
              <w:jc w:val="both"/>
              <w:rPr>
                <w:rFonts w:ascii="Times New Roman" w:eastAsia="Calibri" w:hAnsi="Times New Roman" w:cs="Times New Roman"/>
                <w:lang w:eastAsia="ar-SA"/>
              </w:rPr>
            </w:pPr>
          </w:p>
          <w:p w14:paraId="12834A60" w14:textId="77777777" w:rsidR="00CB7F30" w:rsidRDefault="00CB7F30" w:rsidP="00595254">
            <w:pPr>
              <w:spacing w:line="288" w:lineRule="atLeast"/>
              <w:ind w:left="-155" w:firstLine="155"/>
              <w:jc w:val="both"/>
              <w:rPr>
                <w:rFonts w:ascii="Times New Roman" w:eastAsia="Calibri" w:hAnsi="Times New Roman" w:cs="Times New Roman"/>
                <w:lang w:eastAsia="ar-SA"/>
              </w:rPr>
            </w:pPr>
          </w:p>
          <w:p w14:paraId="25CFA7AA" w14:textId="77777777" w:rsidR="00CB7F30" w:rsidRDefault="00CB7F30" w:rsidP="00595254">
            <w:pPr>
              <w:spacing w:line="288" w:lineRule="atLeast"/>
              <w:ind w:left="-155" w:firstLine="155"/>
              <w:jc w:val="both"/>
              <w:rPr>
                <w:rFonts w:ascii="Times New Roman" w:eastAsia="Calibri" w:hAnsi="Times New Roman" w:cs="Times New Roman"/>
                <w:lang w:eastAsia="ar-SA"/>
              </w:rPr>
            </w:pPr>
          </w:p>
          <w:p w14:paraId="487892B5" w14:textId="122782A0" w:rsidR="00CB7F30" w:rsidRDefault="00CB7F30" w:rsidP="001B486C">
            <w:pPr>
              <w:spacing w:line="288" w:lineRule="atLeast"/>
              <w:jc w:val="both"/>
              <w:rPr>
                <w:rFonts w:ascii="Times New Roman" w:eastAsia="Calibri" w:hAnsi="Times New Roman" w:cs="Times New Roman"/>
                <w:lang w:eastAsia="ar-SA"/>
              </w:rPr>
            </w:pPr>
          </w:p>
          <w:p w14:paraId="10CAFC49" w14:textId="563D2CEC" w:rsidR="001B486C" w:rsidRDefault="001B486C" w:rsidP="001B486C">
            <w:pPr>
              <w:spacing w:line="288" w:lineRule="atLeast"/>
              <w:jc w:val="both"/>
              <w:rPr>
                <w:rFonts w:ascii="Times New Roman" w:eastAsia="Calibri" w:hAnsi="Times New Roman" w:cs="Times New Roman"/>
                <w:lang w:eastAsia="ar-SA"/>
              </w:rPr>
            </w:pPr>
          </w:p>
          <w:p w14:paraId="03F1409D" w14:textId="77777777" w:rsidR="001B486C" w:rsidRDefault="001B486C" w:rsidP="001B486C">
            <w:pPr>
              <w:spacing w:line="288" w:lineRule="atLeast"/>
              <w:jc w:val="both"/>
              <w:rPr>
                <w:rFonts w:ascii="Times New Roman" w:eastAsia="Calibri" w:hAnsi="Times New Roman" w:cs="Times New Roman"/>
                <w:lang w:eastAsia="ar-SA"/>
              </w:rPr>
            </w:pPr>
          </w:p>
          <w:p w14:paraId="2E478638" w14:textId="175F9234" w:rsidR="00595254" w:rsidRPr="00B2673C" w:rsidRDefault="00595254" w:rsidP="00595254">
            <w:pPr>
              <w:spacing w:line="288" w:lineRule="atLeast"/>
              <w:ind w:left="-155" w:firstLine="155"/>
              <w:jc w:val="both"/>
              <w:rPr>
                <w:rFonts w:ascii="Times New Roman" w:eastAsia="Calibri" w:hAnsi="Times New Roman" w:cs="Times New Roman"/>
                <w:lang w:eastAsia="ar-SA"/>
              </w:rPr>
            </w:pPr>
            <w:r w:rsidRPr="00B2673C">
              <w:rPr>
                <w:rFonts w:ascii="Times New Roman" w:eastAsia="Calibri" w:hAnsi="Times New Roman" w:cs="Times New Roman"/>
                <w:lang w:eastAsia="ar-SA"/>
              </w:rPr>
              <w:t>Судейская практика</w:t>
            </w:r>
            <w:r w:rsidR="00F95B76" w:rsidRPr="00B2673C">
              <w:rPr>
                <w:rFonts w:ascii="Times New Roman" w:eastAsia="Calibri" w:hAnsi="Times New Roman" w:cs="Times New Roman"/>
                <w:lang w:eastAsia="ar-SA"/>
              </w:rPr>
              <w:t xml:space="preserve"> </w:t>
            </w:r>
            <w:r w:rsidR="004B7BA7" w:rsidRPr="00B2673C">
              <w:rPr>
                <w:rFonts w:ascii="Times New Roman" w:eastAsia="Calibri" w:hAnsi="Times New Roman" w:cs="Times New Roman"/>
                <w:lang w:eastAsia="ar-SA"/>
              </w:rPr>
              <w:t>в процессе</w:t>
            </w:r>
            <w:r w:rsidR="003E7D7E">
              <w:rPr>
                <w:rFonts w:ascii="Times New Roman" w:eastAsia="Calibri" w:hAnsi="Times New Roman" w:cs="Times New Roman"/>
                <w:lang w:eastAsia="ar-SA"/>
              </w:rPr>
              <w:t xml:space="preserve">     </w:t>
            </w:r>
            <w:r w:rsidR="00F95B76" w:rsidRPr="00B2673C">
              <w:rPr>
                <w:rFonts w:ascii="Times New Roman" w:eastAsia="Calibri" w:hAnsi="Times New Roman" w:cs="Times New Roman"/>
                <w:lang w:eastAsia="ar-SA"/>
              </w:rPr>
              <w:t xml:space="preserve"> </w:t>
            </w:r>
            <w:r w:rsidR="003E7D7E">
              <w:rPr>
                <w:rFonts w:ascii="Times New Roman" w:eastAsia="Calibri" w:hAnsi="Times New Roman" w:cs="Times New Roman"/>
                <w:lang w:eastAsia="ar-SA"/>
              </w:rPr>
              <w:t xml:space="preserve">    </w:t>
            </w:r>
            <w:r w:rsidR="00F95B76" w:rsidRPr="00B2673C">
              <w:rPr>
                <w:rFonts w:ascii="Times New Roman" w:eastAsia="Calibri" w:hAnsi="Times New Roman" w:cs="Times New Roman"/>
                <w:lang w:eastAsia="ar-SA"/>
              </w:rPr>
              <w:t>игры</w:t>
            </w:r>
          </w:p>
        </w:tc>
        <w:tc>
          <w:tcPr>
            <w:tcW w:w="1134" w:type="dxa"/>
            <w:tcMar>
              <w:top w:w="0" w:type="dxa"/>
              <w:left w:w="108" w:type="dxa"/>
              <w:bottom w:w="0" w:type="dxa"/>
              <w:right w:w="108" w:type="dxa"/>
            </w:tcMar>
            <w:hideMark/>
          </w:tcPr>
          <w:p w14:paraId="08F4DA21" w14:textId="77777777" w:rsidR="00595254" w:rsidRPr="00B2673C" w:rsidRDefault="00595254" w:rsidP="00595254">
            <w:pPr>
              <w:spacing w:before="224" w:after="224" w:line="280" w:lineRule="atLeast"/>
              <w:ind w:left="-155" w:firstLine="155"/>
              <w:jc w:val="center"/>
              <w:rPr>
                <w:rFonts w:ascii="Times New Roman" w:hAnsi="Times New Roman" w:cs="Times New Roman"/>
              </w:rPr>
            </w:pPr>
          </w:p>
        </w:tc>
        <w:tc>
          <w:tcPr>
            <w:tcW w:w="850" w:type="dxa"/>
          </w:tcPr>
          <w:p w14:paraId="3460D7EA" w14:textId="77777777" w:rsidR="00595254" w:rsidRPr="00B2673C" w:rsidRDefault="00595254" w:rsidP="00CB7F30">
            <w:pPr>
              <w:spacing w:before="224" w:after="224" w:line="280" w:lineRule="atLeast"/>
              <w:ind w:left="-155" w:firstLine="155"/>
              <w:rPr>
                <w:rFonts w:ascii="Times New Roman" w:hAnsi="Times New Roman" w:cs="Times New Roman"/>
              </w:rPr>
            </w:pPr>
          </w:p>
        </w:tc>
        <w:tc>
          <w:tcPr>
            <w:tcW w:w="993" w:type="dxa"/>
          </w:tcPr>
          <w:p w14:paraId="02480121" w14:textId="77777777" w:rsidR="00595254" w:rsidRPr="00B2673C" w:rsidRDefault="00595254" w:rsidP="00CB7F30">
            <w:pPr>
              <w:spacing w:before="224" w:after="224" w:line="280" w:lineRule="atLeast"/>
              <w:ind w:left="-155" w:firstLine="155"/>
              <w:rPr>
                <w:rFonts w:ascii="Times New Roman" w:hAnsi="Times New Roman" w:cs="Times New Roman"/>
              </w:rPr>
            </w:pPr>
          </w:p>
        </w:tc>
        <w:tc>
          <w:tcPr>
            <w:tcW w:w="3543" w:type="dxa"/>
            <w:vMerge/>
          </w:tcPr>
          <w:p w14:paraId="1F600FA7" w14:textId="77777777" w:rsidR="00595254" w:rsidRPr="00B2673C" w:rsidRDefault="00595254" w:rsidP="00595254">
            <w:pPr>
              <w:spacing w:before="224" w:after="224" w:line="280" w:lineRule="atLeast"/>
              <w:ind w:left="-155" w:firstLine="155"/>
              <w:jc w:val="center"/>
              <w:rPr>
                <w:rFonts w:ascii="Times New Roman" w:hAnsi="Times New Roman" w:cs="Times New Roman"/>
              </w:rPr>
            </w:pPr>
          </w:p>
        </w:tc>
      </w:tr>
      <w:tr w:rsidR="00595254" w:rsidRPr="00B2673C" w14:paraId="49A0252D" w14:textId="77777777" w:rsidTr="00975A77">
        <w:trPr>
          <w:trHeight w:val="107"/>
        </w:trPr>
        <w:tc>
          <w:tcPr>
            <w:tcW w:w="536" w:type="dxa"/>
            <w:tcMar>
              <w:top w:w="0" w:type="dxa"/>
              <w:left w:w="108" w:type="dxa"/>
              <w:bottom w:w="0" w:type="dxa"/>
              <w:right w:w="108" w:type="dxa"/>
            </w:tcMar>
            <w:hideMark/>
          </w:tcPr>
          <w:p w14:paraId="543A3B11" w14:textId="77777777" w:rsidR="00595254" w:rsidRPr="00B2673C" w:rsidRDefault="00595254" w:rsidP="00595254">
            <w:pPr>
              <w:spacing w:before="224" w:after="224" w:line="280" w:lineRule="atLeast"/>
              <w:ind w:left="-155" w:firstLine="155"/>
              <w:rPr>
                <w:rFonts w:ascii="Times New Roman" w:hAnsi="Times New Roman" w:cs="Times New Roman"/>
              </w:rPr>
            </w:pPr>
            <w:r w:rsidRPr="00B2673C">
              <w:rPr>
                <w:rFonts w:ascii="Times New Roman" w:hAnsi="Times New Roman" w:cs="Times New Roman"/>
              </w:rPr>
              <w:t> </w:t>
            </w:r>
          </w:p>
        </w:tc>
        <w:tc>
          <w:tcPr>
            <w:tcW w:w="3258" w:type="dxa"/>
            <w:tcMar>
              <w:top w:w="0" w:type="dxa"/>
              <w:left w:w="108" w:type="dxa"/>
              <w:bottom w:w="0" w:type="dxa"/>
              <w:right w:w="108" w:type="dxa"/>
            </w:tcMar>
            <w:hideMark/>
          </w:tcPr>
          <w:p w14:paraId="58F8DBE8" w14:textId="1781311D" w:rsidR="00595254" w:rsidRPr="003E7D7E" w:rsidRDefault="00595254" w:rsidP="00CB7F30">
            <w:pPr>
              <w:spacing w:before="224" w:after="224" w:line="280" w:lineRule="atLeast"/>
              <w:rPr>
                <w:rFonts w:ascii="Times New Roman" w:hAnsi="Times New Roman" w:cs="Times New Roman"/>
                <w:b/>
                <w:bCs/>
              </w:rPr>
            </w:pPr>
            <w:r w:rsidRPr="003E7D7E">
              <w:rPr>
                <w:rFonts w:ascii="Times New Roman" w:hAnsi="Times New Roman" w:cs="Times New Roman"/>
                <w:b/>
                <w:bCs/>
              </w:rPr>
              <w:t>Итого:</w:t>
            </w:r>
          </w:p>
        </w:tc>
        <w:tc>
          <w:tcPr>
            <w:tcW w:w="1134" w:type="dxa"/>
            <w:tcMar>
              <w:top w:w="0" w:type="dxa"/>
              <w:left w:w="108" w:type="dxa"/>
              <w:bottom w:w="0" w:type="dxa"/>
              <w:right w:w="108" w:type="dxa"/>
            </w:tcMar>
            <w:hideMark/>
          </w:tcPr>
          <w:p w14:paraId="5E19403A" w14:textId="7C07877A" w:rsidR="00595254" w:rsidRPr="003E7D7E" w:rsidRDefault="00264895" w:rsidP="00CB7F30">
            <w:pPr>
              <w:spacing w:before="224" w:after="224" w:line="280" w:lineRule="atLeast"/>
              <w:rPr>
                <w:rFonts w:ascii="Times New Roman" w:hAnsi="Times New Roman" w:cs="Times New Roman"/>
                <w:b/>
                <w:bCs/>
              </w:rPr>
            </w:pPr>
            <w:r w:rsidRPr="003E7D7E">
              <w:rPr>
                <w:rFonts w:ascii="Times New Roman" w:hAnsi="Times New Roman" w:cs="Times New Roman"/>
                <w:b/>
                <w:bCs/>
              </w:rPr>
              <w:t>34</w:t>
            </w:r>
            <w:r w:rsidR="00595254" w:rsidRPr="003E7D7E">
              <w:rPr>
                <w:rFonts w:ascii="Times New Roman" w:hAnsi="Times New Roman" w:cs="Times New Roman"/>
                <w:b/>
                <w:bCs/>
              </w:rPr>
              <w:t>ч.</w:t>
            </w:r>
          </w:p>
        </w:tc>
        <w:tc>
          <w:tcPr>
            <w:tcW w:w="850" w:type="dxa"/>
          </w:tcPr>
          <w:p w14:paraId="09C1CEF6" w14:textId="75B83BBB" w:rsidR="00595254" w:rsidRPr="003E7D7E" w:rsidRDefault="00F95B76" w:rsidP="00CB7F30">
            <w:pPr>
              <w:spacing w:before="224" w:after="224" w:line="280" w:lineRule="atLeast"/>
              <w:rPr>
                <w:rFonts w:ascii="Times New Roman" w:hAnsi="Times New Roman" w:cs="Times New Roman"/>
                <w:b/>
                <w:bCs/>
              </w:rPr>
            </w:pPr>
            <w:r w:rsidRPr="003E7D7E">
              <w:rPr>
                <w:rFonts w:ascii="Times New Roman" w:hAnsi="Times New Roman" w:cs="Times New Roman"/>
                <w:b/>
                <w:bCs/>
              </w:rPr>
              <w:t>3</w:t>
            </w:r>
          </w:p>
        </w:tc>
        <w:tc>
          <w:tcPr>
            <w:tcW w:w="993" w:type="dxa"/>
          </w:tcPr>
          <w:p w14:paraId="6B2D5755" w14:textId="26EC34FA" w:rsidR="00595254" w:rsidRPr="003E7D7E" w:rsidRDefault="00FB3639" w:rsidP="00CB7F30">
            <w:pPr>
              <w:spacing w:before="224" w:after="224" w:line="280" w:lineRule="atLeast"/>
              <w:rPr>
                <w:rFonts w:ascii="Times New Roman" w:hAnsi="Times New Roman" w:cs="Times New Roman"/>
                <w:b/>
                <w:bCs/>
              </w:rPr>
            </w:pPr>
            <w:r w:rsidRPr="003E7D7E">
              <w:rPr>
                <w:rFonts w:ascii="Times New Roman" w:hAnsi="Times New Roman" w:cs="Times New Roman"/>
                <w:b/>
                <w:bCs/>
              </w:rPr>
              <w:t>3</w:t>
            </w:r>
            <w:r w:rsidR="00F95B76" w:rsidRPr="003E7D7E">
              <w:rPr>
                <w:rFonts w:ascii="Times New Roman" w:hAnsi="Times New Roman" w:cs="Times New Roman"/>
                <w:b/>
                <w:bCs/>
              </w:rPr>
              <w:t>1</w:t>
            </w:r>
          </w:p>
        </w:tc>
        <w:tc>
          <w:tcPr>
            <w:tcW w:w="3543" w:type="dxa"/>
            <w:vMerge/>
          </w:tcPr>
          <w:p w14:paraId="457C38E9" w14:textId="77777777" w:rsidR="00595254" w:rsidRPr="00B2673C" w:rsidRDefault="00595254" w:rsidP="00595254">
            <w:pPr>
              <w:spacing w:before="224" w:after="224" w:line="280" w:lineRule="atLeast"/>
              <w:ind w:left="-155" w:firstLine="155"/>
              <w:jc w:val="center"/>
              <w:rPr>
                <w:rFonts w:ascii="Times New Roman" w:hAnsi="Times New Roman" w:cs="Times New Roman"/>
              </w:rPr>
            </w:pPr>
          </w:p>
        </w:tc>
      </w:tr>
    </w:tbl>
    <w:p w14:paraId="1FBF03B8" w14:textId="77777777" w:rsidR="00595254" w:rsidRPr="00B2673C" w:rsidRDefault="00595254" w:rsidP="00595254">
      <w:pPr>
        <w:tabs>
          <w:tab w:val="left" w:pos="1134"/>
        </w:tabs>
        <w:autoSpaceDE w:val="0"/>
        <w:autoSpaceDN w:val="0"/>
        <w:adjustRightInd w:val="0"/>
        <w:jc w:val="both"/>
        <w:rPr>
          <w:rFonts w:ascii="Times New Roman" w:hAnsi="Times New Roman" w:cs="Times New Roman"/>
          <w:b/>
        </w:rPr>
      </w:pPr>
    </w:p>
    <w:p w14:paraId="7DFE718C" w14:textId="77777777" w:rsidR="00595254" w:rsidRPr="00B2673C" w:rsidRDefault="00595254" w:rsidP="00595254">
      <w:pPr>
        <w:tabs>
          <w:tab w:val="left" w:pos="1134"/>
        </w:tabs>
        <w:autoSpaceDE w:val="0"/>
        <w:autoSpaceDN w:val="0"/>
        <w:adjustRightInd w:val="0"/>
        <w:jc w:val="both"/>
        <w:rPr>
          <w:rFonts w:ascii="Times New Roman" w:hAnsi="Times New Roman" w:cs="Times New Roman"/>
          <w:b/>
        </w:rPr>
      </w:pPr>
    </w:p>
    <w:p w14:paraId="2557018B" w14:textId="77777777" w:rsidR="00595254" w:rsidRPr="00B2673C" w:rsidRDefault="00595254" w:rsidP="00595254">
      <w:pPr>
        <w:tabs>
          <w:tab w:val="left" w:pos="1134"/>
        </w:tabs>
        <w:autoSpaceDE w:val="0"/>
        <w:autoSpaceDN w:val="0"/>
        <w:adjustRightInd w:val="0"/>
        <w:jc w:val="both"/>
        <w:rPr>
          <w:rFonts w:ascii="Times New Roman" w:hAnsi="Times New Roman" w:cs="Times New Roman"/>
          <w:b/>
        </w:rPr>
      </w:pPr>
    </w:p>
    <w:p w14:paraId="15E30ABD" w14:textId="77777777" w:rsidR="00595254" w:rsidRPr="00B2673C" w:rsidRDefault="00595254" w:rsidP="00595254">
      <w:pPr>
        <w:tabs>
          <w:tab w:val="left" w:pos="1134"/>
        </w:tabs>
        <w:autoSpaceDE w:val="0"/>
        <w:autoSpaceDN w:val="0"/>
        <w:adjustRightInd w:val="0"/>
        <w:jc w:val="both"/>
        <w:rPr>
          <w:rFonts w:ascii="Times New Roman" w:hAnsi="Times New Roman" w:cs="Times New Roman"/>
          <w:b/>
        </w:rPr>
      </w:pPr>
    </w:p>
    <w:p w14:paraId="421FB4F3" w14:textId="77777777" w:rsidR="00595254" w:rsidRPr="00B2673C" w:rsidRDefault="00595254" w:rsidP="00595254">
      <w:pPr>
        <w:tabs>
          <w:tab w:val="left" w:pos="709"/>
        </w:tabs>
        <w:suppressAutoHyphens/>
        <w:spacing w:line="100" w:lineRule="atLeast"/>
        <w:rPr>
          <w:rFonts w:ascii="Times New Roman" w:hAnsi="Times New Roman" w:cs="Times New Roman"/>
          <w:b/>
          <w:lang w:eastAsia="ar-SA"/>
        </w:rPr>
      </w:pPr>
    </w:p>
    <w:p w14:paraId="556DA245" w14:textId="77777777" w:rsidR="00595254" w:rsidRPr="00B2673C" w:rsidRDefault="00595254" w:rsidP="00595254">
      <w:pPr>
        <w:tabs>
          <w:tab w:val="left" w:pos="709"/>
        </w:tabs>
        <w:suppressAutoHyphens/>
        <w:spacing w:line="100" w:lineRule="atLeast"/>
        <w:jc w:val="center"/>
        <w:rPr>
          <w:rFonts w:ascii="Times New Roman" w:hAnsi="Times New Roman" w:cs="Times New Roman"/>
          <w:b/>
          <w:lang w:eastAsia="ar-SA"/>
        </w:rPr>
      </w:pPr>
    </w:p>
    <w:p w14:paraId="69F722A8"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48F96EF5"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2422845F"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5B3D0268"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4E923E13"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5B644720"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310989DE"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55FACB0F"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114CEE3F"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4F5C9AA9"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2EA632F1"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38FD1075"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5F6D283A"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79AD1D19"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014234BB"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63EDAC18"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2FEFFD79"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24DBC75A"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1E7B8A9C"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04813E05"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6D34F3E5"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237D8D3B"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229FDFC9"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6A58E334"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6F114324"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0449A296"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17EEF431" w14:textId="77777777" w:rsidR="00A216C7" w:rsidRPr="00B2673C" w:rsidRDefault="00A216C7" w:rsidP="00595254">
      <w:pPr>
        <w:tabs>
          <w:tab w:val="left" w:pos="709"/>
        </w:tabs>
        <w:suppressAutoHyphens/>
        <w:spacing w:line="100" w:lineRule="atLeast"/>
        <w:jc w:val="center"/>
        <w:rPr>
          <w:rFonts w:ascii="Times New Roman" w:hAnsi="Times New Roman" w:cs="Times New Roman"/>
          <w:b/>
          <w:lang w:eastAsia="ar-SA"/>
        </w:rPr>
      </w:pPr>
    </w:p>
    <w:p w14:paraId="451AA8E8" w14:textId="77777777" w:rsidR="00A216C7" w:rsidRPr="00B2673C" w:rsidRDefault="00A216C7" w:rsidP="00DA0300">
      <w:pPr>
        <w:tabs>
          <w:tab w:val="left" w:pos="709"/>
        </w:tabs>
        <w:suppressAutoHyphens/>
        <w:spacing w:line="100" w:lineRule="atLeast"/>
        <w:rPr>
          <w:rFonts w:ascii="Times New Roman" w:hAnsi="Times New Roman" w:cs="Times New Roman"/>
          <w:b/>
          <w:lang w:eastAsia="ar-SA"/>
        </w:rPr>
      </w:pPr>
    </w:p>
    <w:p w14:paraId="2ACEB376" w14:textId="77777777" w:rsidR="00595254" w:rsidRPr="00B2673C" w:rsidRDefault="00595254" w:rsidP="00595254">
      <w:pPr>
        <w:tabs>
          <w:tab w:val="left" w:pos="709"/>
        </w:tabs>
        <w:suppressAutoHyphens/>
        <w:spacing w:line="100" w:lineRule="atLeast"/>
        <w:jc w:val="center"/>
        <w:rPr>
          <w:rFonts w:ascii="Times New Roman" w:hAnsi="Times New Roman" w:cs="Times New Roman"/>
          <w:b/>
          <w:lang w:eastAsia="ar-SA"/>
        </w:rPr>
      </w:pPr>
      <w:r w:rsidRPr="00B2673C">
        <w:rPr>
          <w:rFonts w:ascii="Times New Roman" w:hAnsi="Times New Roman" w:cs="Times New Roman"/>
          <w:b/>
          <w:lang w:eastAsia="ar-SA"/>
        </w:rPr>
        <w:t>КАЛЕНДАРНО-ТЕМАТИЧЕСКИЙ ПЛАН</w:t>
      </w:r>
    </w:p>
    <w:tbl>
      <w:tblPr>
        <w:tblpPr w:leftFromText="180" w:rightFromText="180" w:vertAnchor="text" w:horzAnchor="margin" w:tblpY="10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309"/>
        <w:gridCol w:w="5101"/>
        <w:gridCol w:w="870"/>
        <w:gridCol w:w="1115"/>
      </w:tblGrid>
      <w:tr w:rsidR="00595254" w:rsidRPr="00B2673C" w14:paraId="598D9B43" w14:textId="77777777" w:rsidTr="0095708E">
        <w:trPr>
          <w:trHeight w:val="280"/>
        </w:trPr>
        <w:tc>
          <w:tcPr>
            <w:tcW w:w="778" w:type="dxa"/>
            <w:vMerge w:val="restart"/>
            <w:tcBorders>
              <w:top w:val="single" w:sz="4" w:space="0" w:color="auto"/>
              <w:left w:val="single" w:sz="4" w:space="0" w:color="auto"/>
              <w:bottom w:val="single" w:sz="4" w:space="0" w:color="auto"/>
              <w:right w:val="single" w:sz="4" w:space="0" w:color="auto"/>
            </w:tcBorders>
            <w:hideMark/>
          </w:tcPr>
          <w:p w14:paraId="3BD07EC1" w14:textId="4B5564AA" w:rsidR="00595254" w:rsidRPr="00B2673C" w:rsidRDefault="00595254" w:rsidP="003E7D7E">
            <w:pPr>
              <w:suppressAutoHyphens/>
              <w:snapToGrid w:val="0"/>
              <w:rPr>
                <w:rFonts w:ascii="Times New Roman" w:hAnsi="Times New Roman" w:cs="Times New Roman"/>
                <w:lang w:eastAsia="ar-SA"/>
              </w:rPr>
            </w:pPr>
            <w:r w:rsidRPr="00B2673C">
              <w:rPr>
                <w:rFonts w:ascii="Times New Roman" w:hAnsi="Times New Roman" w:cs="Times New Roman"/>
                <w:lang w:eastAsia="ar-SA"/>
              </w:rPr>
              <w:t>№ п/п</w:t>
            </w:r>
          </w:p>
        </w:tc>
        <w:tc>
          <w:tcPr>
            <w:tcW w:w="2309" w:type="dxa"/>
            <w:vMerge w:val="restart"/>
            <w:tcBorders>
              <w:top w:val="single" w:sz="4" w:space="0" w:color="auto"/>
              <w:left w:val="single" w:sz="4" w:space="0" w:color="auto"/>
              <w:right w:val="single" w:sz="4" w:space="0" w:color="auto"/>
            </w:tcBorders>
          </w:tcPr>
          <w:p w14:paraId="489B764C" w14:textId="77777777" w:rsidR="00595254" w:rsidRPr="00B2673C" w:rsidRDefault="00595254" w:rsidP="003E7D7E">
            <w:pPr>
              <w:tabs>
                <w:tab w:val="left" w:pos="709"/>
              </w:tabs>
              <w:suppressAutoHyphens/>
              <w:spacing w:line="100" w:lineRule="atLeast"/>
              <w:jc w:val="center"/>
              <w:rPr>
                <w:rFonts w:ascii="Times New Roman" w:hAnsi="Times New Roman" w:cs="Times New Roman"/>
              </w:rPr>
            </w:pPr>
            <w:r w:rsidRPr="00B2673C">
              <w:rPr>
                <w:rFonts w:ascii="Times New Roman" w:hAnsi="Times New Roman" w:cs="Times New Roman"/>
                <w:lang w:eastAsia="ar-SA"/>
              </w:rPr>
              <w:t>Тема занятий</w:t>
            </w:r>
          </w:p>
          <w:p w14:paraId="0F1626B1" w14:textId="77777777" w:rsidR="00595254" w:rsidRPr="00B2673C" w:rsidRDefault="00595254" w:rsidP="00006822">
            <w:pPr>
              <w:rPr>
                <w:rFonts w:ascii="Times New Roman" w:hAnsi="Times New Roman" w:cs="Times New Roman"/>
                <w:lang w:eastAsia="ar-SA"/>
              </w:rPr>
            </w:pPr>
          </w:p>
        </w:tc>
        <w:tc>
          <w:tcPr>
            <w:tcW w:w="5101" w:type="dxa"/>
            <w:vMerge w:val="restart"/>
            <w:tcBorders>
              <w:top w:val="single" w:sz="4" w:space="0" w:color="auto"/>
              <w:left w:val="single" w:sz="4" w:space="0" w:color="auto"/>
              <w:bottom w:val="single" w:sz="4" w:space="0" w:color="auto"/>
              <w:right w:val="single" w:sz="4" w:space="0" w:color="auto"/>
            </w:tcBorders>
            <w:hideMark/>
          </w:tcPr>
          <w:p w14:paraId="5FD7090C" w14:textId="77777777" w:rsidR="00595254" w:rsidRPr="00B2673C" w:rsidRDefault="00595254" w:rsidP="00006822">
            <w:pPr>
              <w:tabs>
                <w:tab w:val="left" w:pos="709"/>
              </w:tabs>
              <w:suppressAutoHyphens/>
              <w:spacing w:line="100" w:lineRule="atLeast"/>
              <w:rPr>
                <w:rFonts w:ascii="Times New Roman" w:hAnsi="Times New Roman" w:cs="Times New Roman"/>
                <w:lang w:eastAsia="ar-SA"/>
              </w:rPr>
            </w:pPr>
            <w:r w:rsidRPr="00B2673C">
              <w:rPr>
                <w:rFonts w:ascii="Times New Roman" w:hAnsi="Times New Roman" w:cs="Times New Roman"/>
              </w:rPr>
              <w:t xml:space="preserve">                       Элементы содержания</w:t>
            </w:r>
          </w:p>
        </w:tc>
        <w:tc>
          <w:tcPr>
            <w:tcW w:w="1985" w:type="dxa"/>
            <w:gridSpan w:val="2"/>
            <w:tcBorders>
              <w:top w:val="single" w:sz="4" w:space="0" w:color="auto"/>
              <w:left w:val="single" w:sz="4" w:space="0" w:color="auto"/>
              <w:bottom w:val="single" w:sz="4" w:space="0" w:color="auto"/>
              <w:right w:val="single" w:sz="4" w:space="0" w:color="auto"/>
            </w:tcBorders>
            <w:hideMark/>
          </w:tcPr>
          <w:p w14:paraId="57830CC4" w14:textId="77777777" w:rsidR="00595254" w:rsidRPr="00B2673C" w:rsidRDefault="00595254" w:rsidP="00006822">
            <w:pPr>
              <w:tabs>
                <w:tab w:val="left" w:pos="709"/>
              </w:tabs>
              <w:suppressAutoHyphens/>
              <w:spacing w:line="100" w:lineRule="atLeast"/>
              <w:ind w:left="195" w:hanging="195"/>
              <w:jc w:val="center"/>
              <w:rPr>
                <w:rFonts w:ascii="Times New Roman" w:hAnsi="Times New Roman" w:cs="Times New Roman"/>
                <w:lang w:eastAsia="ar-SA"/>
              </w:rPr>
            </w:pPr>
            <w:r w:rsidRPr="00B2673C">
              <w:rPr>
                <w:rFonts w:ascii="Times New Roman" w:hAnsi="Times New Roman" w:cs="Times New Roman"/>
                <w:lang w:eastAsia="ar-SA"/>
              </w:rPr>
              <w:t>Дата проведения</w:t>
            </w:r>
          </w:p>
        </w:tc>
      </w:tr>
      <w:tr w:rsidR="00595254" w:rsidRPr="00B2673C" w14:paraId="0E30D325" w14:textId="77777777" w:rsidTr="0095708E">
        <w:trPr>
          <w:trHeight w:val="280"/>
        </w:trPr>
        <w:tc>
          <w:tcPr>
            <w:tcW w:w="778" w:type="dxa"/>
            <w:vMerge/>
            <w:tcBorders>
              <w:top w:val="single" w:sz="4" w:space="0" w:color="auto"/>
              <w:left w:val="single" w:sz="4" w:space="0" w:color="auto"/>
              <w:bottom w:val="single" w:sz="4" w:space="0" w:color="auto"/>
              <w:right w:val="single" w:sz="4" w:space="0" w:color="auto"/>
            </w:tcBorders>
            <w:vAlign w:val="center"/>
            <w:hideMark/>
          </w:tcPr>
          <w:p w14:paraId="288A2DF0" w14:textId="77777777" w:rsidR="00595254" w:rsidRPr="00B2673C" w:rsidRDefault="00595254" w:rsidP="00006822">
            <w:pPr>
              <w:rPr>
                <w:rFonts w:ascii="Times New Roman" w:hAnsi="Times New Roman" w:cs="Times New Roman"/>
                <w:lang w:eastAsia="ar-SA"/>
              </w:rPr>
            </w:pPr>
          </w:p>
        </w:tc>
        <w:tc>
          <w:tcPr>
            <w:tcW w:w="2309" w:type="dxa"/>
            <w:vMerge/>
            <w:tcBorders>
              <w:left w:val="single" w:sz="4" w:space="0" w:color="auto"/>
              <w:bottom w:val="single" w:sz="4" w:space="0" w:color="auto"/>
              <w:right w:val="single" w:sz="4" w:space="0" w:color="auto"/>
            </w:tcBorders>
          </w:tcPr>
          <w:p w14:paraId="5811066F" w14:textId="77777777" w:rsidR="00595254" w:rsidRPr="00B2673C" w:rsidRDefault="00595254" w:rsidP="00006822">
            <w:pPr>
              <w:rPr>
                <w:rFonts w:ascii="Times New Roman" w:hAnsi="Times New Roman" w:cs="Times New Roman"/>
                <w:lang w:eastAsia="ar-SA"/>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2030BDA6" w14:textId="77777777" w:rsidR="00595254" w:rsidRPr="00B2673C" w:rsidRDefault="00595254" w:rsidP="00006822">
            <w:pPr>
              <w:rPr>
                <w:rFonts w:ascii="Times New Roman" w:hAnsi="Times New Roman" w:cs="Times New Roman"/>
                <w:lang w:eastAsia="ar-SA"/>
              </w:rPr>
            </w:pPr>
          </w:p>
        </w:tc>
        <w:tc>
          <w:tcPr>
            <w:tcW w:w="870" w:type="dxa"/>
            <w:tcBorders>
              <w:top w:val="single" w:sz="4" w:space="0" w:color="auto"/>
              <w:left w:val="single" w:sz="4" w:space="0" w:color="auto"/>
              <w:bottom w:val="single" w:sz="4" w:space="0" w:color="auto"/>
              <w:right w:val="single" w:sz="4" w:space="0" w:color="auto"/>
            </w:tcBorders>
            <w:hideMark/>
          </w:tcPr>
          <w:p w14:paraId="08E83D4F" w14:textId="77777777" w:rsidR="00595254" w:rsidRPr="00B2673C" w:rsidRDefault="00595254" w:rsidP="003E7D7E">
            <w:pPr>
              <w:tabs>
                <w:tab w:val="left" w:pos="709"/>
              </w:tabs>
              <w:suppressAutoHyphens/>
              <w:spacing w:line="100" w:lineRule="atLeast"/>
              <w:jc w:val="center"/>
              <w:rPr>
                <w:rFonts w:ascii="Times New Roman" w:hAnsi="Times New Roman" w:cs="Times New Roman"/>
                <w:lang w:eastAsia="ar-SA"/>
              </w:rPr>
            </w:pPr>
            <w:r w:rsidRPr="00B2673C">
              <w:rPr>
                <w:rFonts w:ascii="Times New Roman" w:hAnsi="Times New Roman" w:cs="Times New Roman"/>
                <w:lang w:eastAsia="ar-SA"/>
              </w:rPr>
              <w:t>План</w:t>
            </w:r>
          </w:p>
        </w:tc>
        <w:tc>
          <w:tcPr>
            <w:tcW w:w="1115" w:type="dxa"/>
            <w:tcBorders>
              <w:top w:val="single" w:sz="4" w:space="0" w:color="auto"/>
              <w:left w:val="single" w:sz="4" w:space="0" w:color="auto"/>
              <w:bottom w:val="single" w:sz="4" w:space="0" w:color="auto"/>
              <w:right w:val="single" w:sz="4" w:space="0" w:color="auto"/>
            </w:tcBorders>
          </w:tcPr>
          <w:p w14:paraId="5084B56C" w14:textId="77777777" w:rsidR="00595254" w:rsidRPr="00B2673C" w:rsidRDefault="00595254" w:rsidP="003E7D7E">
            <w:pPr>
              <w:tabs>
                <w:tab w:val="left" w:pos="709"/>
              </w:tabs>
              <w:suppressAutoHyphens/>
              <w:spacing w:line="100" w:lineRule="atLeast"/>
              <w:jc w:val="center"/>
              <w:rPr>
                <w:rFonts w:ascii="Times New Roman" w:hAnsi="Times New Roman" w:cs="Times New Roman"/>
                <w:lang w:eastAsia="ar-SA"/>
              </w:rPr>
            </w:pPr>
            <w:r w:rsidRPr="00B2673C">
              <w:rPr>
                <w:rFonts w:ascii="Times New Roman" w:hAnsi="Times New Roman" w:cs="Times New Roman"/>
                <w:lang w:eastAsia="ar-SA"/>
              </w:rPr>
              <w:t>Факт</w:t>
            </w:r>
          </w:p>
        </w:tc>
      </w:tr>
      <w:tr w:rsidR="00595254" w:rsidRPr="00B2673C" w14:paraId="3C9F1492" w14:textId="77777777" w:rsidTr="0095708E">
        <w:trPr>
          <w:trHeight w:val="280"/>
        </w:trPr>
        <w:tc>
          <w:tcPr>
            <w:tcW w:w="778" w:type="dxa"/>
            <w:tcBorders>
              <w:top w:val="single" w:sz="4" w:space="0" w:color="auto"/>
              <w:left w:val="single" w:sz="4" w:space="0" w:color="auto"/>
              <w:bottom w:val="single" w:sz="4" w:space="0" w:color="auto"/>
              <w:right w:val="single" w:sz="4" w:space="0" w:color="auto"/>
            </w:tcBorders>
            <w:vAlign w:val="center"/>
          </w:tcPr>
          <w:p w14:paraId="0220DCEE" w14:textId="77777777" w:rsidR="00595254" w:rsidRPr="00B2673C" w:rsidRDefault="00595254" w:rsidP="00006822">
            <w:pPr>
              <w:rPr>
                <w:rFonts w:ascii="Times New Roman" w:hAnsi="Times New Roman" w:cs="Times New Roman"/>
                <w:b/>
                <w:lang w:eastAsia="ar-SA"/>
              </w:rPr>
            </w:pPr>
          </w:p>
        </w:tc>
        <w:tc>
          <w:tcPr>
            <w:tcW w:w="7410" w:type="dxa"/>
            <w:gridSpan w:val="2"/>
            <w:tcBorders>
              <w:top w:val="single" w:sz="4" w:space="0" w:color="auto"/>
              <w:left w:val="single" w:sz="4" w:space="0" w:color="auto"/>
              <w:bottom w:val="single" w:sz="4" w:space="0" w:color="auto"/>
              <w:right w:val="single" w:sz="4" w:space="0" w:color="auto"/>
            </w:tcBorders>
          </w:tcPr>
          <w:p w14:paraId="41C84990" w14:textId="77777777" w:rsidR="00595254" w:rsidRPr="00B2673C" w:rsidRDefault="00595254" w:rsidP="00656D39">
            <w:pPr>
              <w:jc w:val="center"/>
              <w:rPr>
                <w:rFonts w:ascii="Times New Roman" w:hAnsi="Times New Roman" w:cs="Times New Roman"/>
                <w:b/>
                <w:lang w:eastAsia="ar-SA"/>
              </w:rPr>
            </w:pPr>
            <w:r w:rsidRPr="00B2673C">
              <w:rPr>
                <w:rFonts w:ascii="Times New Roman" w:hAnsi="Times New Roman" w:cs="Times New Roman"/>
                <w:b/>
                <w:lang w:eastAsia="ar-SA"/>
              </w:rPr>
              <w:t>Раздел 1. Основы знаний - 1ч.</w:t>
            </w:r>
          </w:p>
        </w:tc>
        <w:tc>
          <w:tcPr>
            <w:tcW w:w="870" w:type="dxa"/>
            <w:tcBorders>
              <w:top w:val="single" w:sz="4" w:space="0" w:color="auto"/>
              <w:left w:val="single" w:sz="4" w:space="0" w:color="auto"/>
              <w:bottom w:val="single" w:sz="4" w:space="0" w:color="auto"/>
              <w:right w:val="single" w:sz="4" w:space="0" w:color="auto"/>
            </w:tcBorders>
          </w:tcPr>
          <w:p w14:paraId="3BBAEE82" w14:textId="77777777" w:rsidR="00595254" w:rsidRPr="00B2673C" w:rsidRDefault="00595254" w:rsidP="00006822">
            <w:pPr>
              <w:tabs>
                <w:tab w:val="left" w:pos="709"/>
              </w:tabs>
              <w:suppressAutoHyphens/>
              <w:spacing w:line="100" w:lineRule="atLeast"/>
              <w:jc w:val="center"/>
              <w:rPr>
                <w:rFonts w:ascii="Times New Roman" w:hAnsi="Times New Roman" w:cs="Times New Roman"/>
                <w:b/>
                <w:lang w:eastAsia="ar-SA"/>
              </w:rPr>
            </w:pPr>
          </w:p>
        </w:tc>
        <w:tc>
          <w:tcPr>
            <w:tcW w:w="1115" w:type="dxa"/>
            <w:tcBorders>
              <w:top w:val="single" w:sz="4" w:space="0" w:color="auto"/>
              <w:left w:val="single" w:sz="4" w:space="0" w:color="auto"/>
              <w:bottom w:val="single" w:sz="4" w:space="0" w:color="auto"/>
              <w:right w:val="single" w:sz="4" w:space="0" w:color="auto"/>
            </w:tcBorders>
          </w:tcPr>
          <w:p w14:paraId="0D5CCFDD" w14:textId="77777777" w:rsidR="00595254" w:rsidRPr="00B2673C" w:rsidRDefault="00595254" w:rsidP="00006822">
            <w:pPr>
              <w:tabs>
                <w:tab w:val="left" w:pos="709"/>
              </w:tabs>
              <w:suppressAutoHyphens/>
              <w:spacing w:line="100" w:lineRule="atLeast"/>
              <w:jc w:val="center"/>
              <w:rPr>
                <w:rFonts w:ascii="Times New Roman" w:hAnsi="Times New Roman" w:cs="Times New Roman"/>
                <w:b/>
                <w:lang w:eastAsia="ar-SA"/>
              </w:rPr>
            </w:pPr>
          </w:p>
        </w:tc>
      </w:tr>
      <w:tr w:rsidR="00595254" w:rsidRPr="00B2673C" w14:paraId="136DB268" w14:textId="77777777" w:rsidTr="00DA0300">
        <w:trPr>
          <w:trHeight w:val="2150"/>
        </w:trPr>
        <w:tc>
          <w:tcPr>
            <w:tcW w:w="778" w:type="dxa"/>
            <w:tcBorders>
              <w:top w:val="single" w:sz="4" w:space="0" w:color="auto"/>
              <w:left w:val="single" w:sz="4" w:space="0" w:color="auto"/>
              <w:bottom w:val="single" w:sz="4" w:space="0" w:color="auto"/>
              <w:right w:val="single" w:sz="4" w:space="0" w:color="auto"/>
            </w:tcBorders>
            <w:hideMark/>
          </w:tcPr>
          <w:p w14:paraId="3DE50339" w14:textId="77777777" w:rsidR="00595254" w:rsidRPr="00B2673C" w:rsidRDefault="00595254" w:rsidP="00006822">
            <w:pPr>
              <w:suppressAutoHyphens/>
              <w:snapToGrid w:val="0"/>
              <w:rPr>
                <w:rFonts w:ascii="Times New Roman" w:hAnsi="Times New Roman" w:cs="Times New Roman"/>
                <w:lang w:eastAsia="ar-SA"/>
              </w:rPr>
            </w:pPr>
            <w:r w:rsidRPr="00B2673C">
              <w:rPr>
                <w:rFonts w:ascii="Times New Roman" w:hAnsi="Times New Roman" w:cs="Times New Roman"/>
                <w:lang w:eastAsia="ar-SA"/>
              </w:rPr>
              <w:t>1</w:t>
            </w:r>
          </w:p>
        </w:tc>
        <w:tc>
          <w:tcPr>
            <w:tcW w:w="2309" w:type="dxa"/>
            <w:tcBorders>
              <w:top w:val="single" w:sz="4" w:space="0" w:color="auto"/>
              <w:left w:val="single" w:sz="4" w:space="0" w:color="auto"/>
              <w:bottom w:val="single" w:sz="4" w:space="0" w:color="auto"/>
              <w:right w:val="single" w:sz="4" w:space="0" w:color="auto"/>
            </w:tcBorders>
          </w:tcPr>
          <w:p w14:paraId="15B987EA" w14:textId="77777777" w:rsidR="00595254" w:rsidRPr="00B2673C" w:rsidRDefault="00595254" w:rsidP="00006822">
            <w:pPr>
              <w:rPr>
                <w:rFonts w:ascii="Times New Roman" w:hAnsi="Times New Roman" w:cs="Times New Roman"/>
              </w:rPr>
            </w:pPr>
            <w:r w:rsidRPr="00B2673C">
              <w:rPr>
                <w:rFonts w:ascii="Times New Roman" w:hAnsi="Times New Roman" w:cs="Times New Roman"/>
              </w:rPr>
              <w:t xml:space="preserve">Основы знаний. </w:t>
            </w:r>
          </w:p>
          <w:p w14:paraId="099FC632" w14:textId="77777777" w:rsidR="00595254" w:rsidRPr="00B2673C" w:rsidRDefault="00595254" w:rsidP="00006822">
            <w:pPr>
              <w:rPr>
                <w:rFonts w:ascii="Times New Roman" w:hAnsi="Times New Roman" w:cs="Times New Roman"/>
              </w:rPr>
            </w:pPr>
            <w:r w:rsidRPr="00B2673C">
              <w:rPr>
                <w:rFonts w:ascii="Times New Roman" w:hAnsi="Times New Roman" w:cs="Times New Roman"/>
              </w:rPr>
              <w:t>Инструктаж по охране труда при проведении занятий по подвижным играм</w:t>
            </w:r>
            <w:r w:rsidR="00DA0300" w:rsidRPr="00B2673C">
              <w:rPr>
                <w:rFonts w:ascii="Times New Roman" w:hAnsi="Times New Roman" w:cs="Times New Roman"/>
              </w:rPr>
              <w:t>.</w:t>
            </w:r>
          </w:p>
        </w:tc>
        <w:tc>
          <w:tcPr>
            <w:tcW w:w="5101" w:type="dxa"/>
            <w:tcBorders>
              <w:top w:val="single" w:sz="4" w:space="0" w:color="auto"/>
              <w:left w:val="single" w:sz="4" w:space="0" w:color="auto"/>
              <w:bottom w:val="single" w:sz="4" w:space="0" w:color="auto"/>
              <w:right w:val="single" w:sz="4" w:space="0" w:color="auto"/>
            </w:tcBorders>
          </w:tcPr>
          <w:p w14:paraId="518329C1" w14:textId="0FB095F8" w:rsidR="00595254" w:rsidRPr="00B2673C" w:rsidRDefault="00595254" w:rsidP="00006822">
            <w:pPr>
              <w:rPr>
                <w:rFonts w:ascii="Times New Roman" w:hAnsi="Times New Roman" w:cs="Times New Roman"/>
              </w:rPr>
            </w:pPr>
            <w:r w:rsidRPr="00B2673C">
              <w:rPr>
                <w:rFonts w:ascii="Times New Roman" w:hAnsi="Times New Roman" w:cs="Times New Roman"/>
              </w:rPr>
              <w:t xml:space="preserve"> Правила безопасного </w:t>
            </w:r>
            <w:r w:rsidR="004B7BA7" w:rsidRPr="00B2673C">
              <w:rPr>
                <w:rFonts w:ascii="Times New Roman" w:hAnsi="Times New Roman" w:cs="Times New Roman"/>
              </w:rPr>
              <w:t>поведения в</w:t>
            </w:r>
            <w:r w:rsidRPr="00B2673C">
              <w:rPr>
                <w:rFonts w:ascii="Times New Roman" w:hAnsi="Times New Roman" w:cs="Times New Roman"/>
              </w:rPr>
              <w:t xml:space="preserve"> местах проведения подвижных игр.</w:t>
            </w:r>
          </w:p>
          <w:p w14:paraId="2FE5B6CB" w14:textId="77777777" w:rsidR="00595254" w:rsidRPr="00B2673C" w:rsidRDefault="00595254" w:rsidP="00006822">
            <w:pPr>
              <w:rPr>
                <w:rFonts w:ascii="Times New Roman" w:hAnsi="Times New Roman" w:cs="Times New Roman"/>
              </w:rPr>
            </w:pPr>
            <w:r w:rsidRPr="00B2673C">
              <w:rPr>
                <w:rFonts w:ascii="Times New Roman" w:hAnsi="Times New Roman" w:cs="Times New Roman"/>
              </w:rPr>
              <w:t>Значение подвижных игр для здорового образа жизни. История возникновения игр.</w:t>
            </w:r>
          </w:p>
        </w:tc>
        <w:tc>
          <w:tcPr>
            <w:tcW w:w="870" w:type="dxa"/>
            <w:tcBorders>
              <w:top w:val="single" w:sz="4" w:space="0" w:color="auto"/>
              <w:left w:val="single" w:sz="4" w:space="0" w:color="auto"/>
              <w:bottom w:val="single" w:sz="4" w:space="0" w:color="auto"/>
              <w:right w:val="single" w:sz="4" w:space="0" w:color="auto"/>
            </w:tcBorders>
          </w:tcPr>
          <w:p w14:paraId="1AA24FE2" w14:textId="74F91A36" w:rsidR="00595254" w:rsidRPr="00B2673C" w:rsidRDefault="00595254" w:rsidP="00006822">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FDF452D" w14:textId="77777777" w:rsidR="00595254" w:rsidRPr="00B2673C" w:rsidRDefault="00595254" w:rsidP="00006822">
            <w:pPr>
              <w:tabs>
                <w:tab w:val="left" w:pos="709"/>
              </w:tabs>
              <w:suppressAutoHyphens/>
              <w:spacing w:line="100" w:lineRule="atLeast"/>
              <w:rPr>
                <w:rFonts w:ascii="Times New Roman" w:hAnsi="Times New Roman" w:cs="Times New Roman"/>
                <w:lang w:eastAsia="ar-SA"/>
              </w:rPr>
            </w:pPr>
          </w:p>
        </w:tc>
      </w:tr>
      <w:tr w:rsidR="00595254" w:rsidRPr="00B2673C" w14:paraId="59E2FBEF" w14:textId="77777777" w:rsidTr="0095708E">
        <w:trPr>
          <w:trHeight w:val="280"/>
        </w:trPr>
        <w:tc>
          <w:tcPr>
            <w:tcW w:w="778" w:type="dxa"/>
            <w:tcBorders>
              <w:top w:val="single" w:sz="4" w:space="0" w:color="auto"/>
              <w:left w:val="single" w:sz="4" w:space="0" w:color="auto"/>
              <w:bottom w:val="single" w:sz="4" w:space="0" w:color="auto"/>
              <w:right w:val="single" w:sz="4" w:space="0" w:color="auto"/>
            </w:tcBorders>
          </w:tcPr>
          <w:p w14:paraId="7261F833" w14:textId="77777777" w:rsidR="00595254" w:rsidRPr="00B2673C" w:rsidRDefault="00595254" w:rsidP="00006822">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tcPr>
          <w:p w14:paraId="337BB41D" w14:textId="77777777" w:rsidR="00595254" w:rsidRPr="00B2673C" w:rsidRDefault="00F95B76" w:rsidP="00656D39">
            <w:pPr>
              <w:tabs>
                <w:tab w:val="left" w:pos="709"/>
              </w:tabs>
              <w:suppressAutoHyphens/>
              <w:snapToGrid w:val="0"/>
              <w:spacing w:line="100" w:lineRule="atLeast"/>
              <w:jc w:val="center"/>
              <w:rPr>
                <w:rFonts w:ascii="Times New Roman" w:hAnsi="Times New Roman" w:cs="Times New Roman"/>
                <w:b/>
                <w:lang w:eastAsia="ar-SA"/>
              </w:rPr>
            </w:pPr>
            <w:r w:rsidRPr="00B2673C">
              <w:rPr>
                <w:rFonts w:ascii="Times New Roman" w:hAnsi="Times New Roman" w:cs="Times New Roman"/>
                <w:b/>
              </w:rPr>
              <w:t>Передачи мяча</w:t>
            </w:r>
            <w:r w:rsidR="00656D39" w:rsidRPr="00B2673C">
              <w:rPr>
                <w:rFonts w:ascii="Times New Roman" w:hAnsi="Times New Roman" w:cs="Times New Roman"/>
                <w:b/>
              </w:rPr>
              <w:t xml:space="preserve"> -5 </w:t>
            </w:r>
            <w:r w:rsidR="00915A5F" w:rsidRPr="00B2673C">
              <w:rPr>
                <w:rFonts w:ascii="Times New Roman" w:hAnsi="Times New Roman" w:cs="Times New Roman"/>
                <w:b/>
              </w:rPr>
              <w:t>ч.</w:t>
            </w:r>
          </w:p>
        </w:tc>
        <w:tc>
          <w:tcPr>
            <w:tcW w:w="870" w:type="dxa"/>
            <w:tcBorders>
              <w:top w:val="single" w:sz="4" w:space="0" w:color="auto"/>
              <w:left w:val="single" w:sz="4" w:space="0" w:color="auto"/>
              <w:bottom w:val="single" w:sz="4" w:space="0" w:color="auto"/>
              <w:right w:val="single" w:sz="4" w:space="0" w:color="auto"/>
            </w:tcBorders>
          </w:tcPr>
          <w:p w14:paraId="2BB9927B" w14:textId="6542D5B4" w:rsidR="00595254" w:rsidRPr="00B2673C" w:rsidRDefault="00595254" w:rsidP="00006822">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09353947" w14:textId="77777777" w:rsidR="00595254" w:rsidRPr="00B2673C" w:rsidRDefault="00595254" w:rsidP="00006822">
            <w:pPr>
              <w:tabs>
                <w:tab w:val="left" w:pos="709"/>
              </w:tabs>
              <w:suppressAutoHyphens/>
              <w:spacing w:line="100" w:lineRule="atLeast"/>
              <w:rPr>
                <w:rFonts w:ascii="Times New Roman" w:hAnsi="Times New Roman" w:cs="Times New Roman"/>
                <w:lang w:eastAsia="ar-SA"/>
              </w:rPr>
            </w:pPr>
          </w:p>
        </w:tc>
      </w:tr>
      <w:tr w:rsidR="00F95B76" w:rsidRPr="00B2673C" w14:paraId="38C82756" w14:textId="77777777" w:rsidTr="0095708E">
        <w:trPr>
          <w:trHeight w:val="280"/>
        </w:trPr>
        <w:tc>
          <w:tcPr>
            <w:tcW w:w="778" w:type="dxa"/>
            <w:tcBorders>
              <w:top w:val="single" w:sz="4" w:space="0" w:color="auto"/>
              <w:left w:val="single" w:sz="4" w:space="0" w:color="auto"/>
              <w:bottom w:val="single" w:sz="4" w:space="0" w:color="auto"/>
              <w:right w:val="single" w:sz="4" w:space="0" w:color="auto"/>
            </w:tcBorders>
          </w:tcPr>
          <w:p w14:paraId="73E7E0EE" w14:textId="77777777" w:rsidR="00F95B76" w:rsidRPr="00B2673C" w:rsidRDefault="00F95B76" w:rsidP="00006822">
            <w:pPr>
              <w:suppressAutoHyphens/>
              <w:snapToGrid w:val="0"/>
              <w:rPr>
                <w:rFonts w:ascii="Times New Roman" w:hAnsi="Times New Roman" w:cs="Times New Roman"/>
                <w:lang w:eastAsia="ar-SA"/>
              </w:rPr>
            </w:pPr>
            <w:r w:rsidRPr="00B2673C">
              <w:rPr>
                <w:rFonts w:ascii="Times New Roman" w:hAnsi="Times New Roman" w:cs="Times New Roman"/>
                <w:lang w:eastAsia="ar-SA"/>
              </w:rPr>
              <w:t>2</w:t>
            </w:r>
          </w:p>
        </w:tc>
        <w:tc>
          <w:tcPr>
            <w:tcW w:w="2309" w:type="dxa"/>
            <w:tcBorders>
              <w:top w:val="single" w:sz="4" w:space="0" w:color="auto"/>
              <w:left w:val="single" w:sz="4" w:space="0" w:color="auto"/>
              <w:bottom w:val="single" w:sz="4" w:space="0" w:color="auto"/>
              <w:right w:val="single" w:sz="4" w:space="0" w:color="auto"/>
            </w:tcBorders>
          </w:tcPr>
          <w:p w14:paraId="21ACF3E3" w14:textId="77777777" w:rsidR="00F95B76" w:rsidRPr="00B2673C" w:rsidRDefault="00DA0300" w:rsidP="00006822">
            <w:pPr>
              <w:rPr>
                <w:rFonts w:ascii="Times New Roman" w:hAnsi="Times New Roman" w:cs="Times New Roman"/>
              </w:rPr>
            </w:pPr>
            <w:r w:rsidRPr="00B2673C">
              <w:rPr>
                <w:rFonts w:ascii="Times New Roman" w:eastAsia="Times New Roman" w:hAnsi="Times New Roman" w:cs="Times New Roman"/>
              </w:rPr>
              <w:t>Передача мяча сверху</w:t>
            </w:r>
          </w:p>
        </w:tc>
        <w:tc>
          <w:tcPr>
            <w:tcW w:w="5101" w:type="dxa"/>
            <w:tcBorders>
              <w:top w:val="single" w:sz="4" w:space="0" w:color="auto"/>
              <w:left w:val="single" w:sz="4" w:space="0" w:color="auto"/>
              <w:bottom w:val="single" w:sz="4" w:space="0" w:color="auto"/>
              <w:right w:val="single" w:sz="4" w:space="0" w:color="auto"/>
            </w:tcBorders>
            <w:vAlign w:val="center"/>
          </w:tcPr>
          <w:p w14:paraId="031514D3"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Передача мяча сверху двумя руками назад (в опорном положении)</w:t>
            </w:r>
          </w:p>
          <w:p w14:paraId="5ACC8F75"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74A86D2B"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тройках</w:t>
            </w:r>
          </w:p>
          <w:p w14:paraId="7C711084"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четвёрках</w:t>
            </w:r>
          </w:p>
          <w:p w14:paraId="18938893"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передачи через сетку назад</w:t>
            </w:r>
          </w:p>
          <w:p w14:paraId="6EEB232D"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передачи на точность в мишени, расположенные на стене</w:t>
            </w:r>
          </w:p>
          <w:p w14:paraId="4DB162E4" w14:textId="77777777" w:rsidR="00B44401" w:rsidRPr="00B2673C" w:rsidRDefault="00B44401" w:rsidP="00B4440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передачи мяча из зон 3 за голову в зону 2</w:t>
            </w:r>
          </w:p>
          <w:p w14:paraId="292BB440" w14:textId="77777777" w:rsidR="00F95B76" w:rsidRPr="00B2673C" w:rsidRDefault="00B44401" w:rsidP="00B44401">
            <w:pPr>
              <w:suppressAutoHyphens/>
              <w:spacing w:after="0" w:line="240" w:lineRule="auto"/>
              <w:rPr>
                <w:rFonts w:ascii="Times New Roman" w:hAnsi="Times New Roman" w:cs="Times New Roman"/>
              </w:rPr>
            </w:pPr>
            <w:r w:rsidRPr="00B2673C">
              <w:rPr>
                <w:rFonts w:ascii="Times New Roman" w:eastAsia="Times New Roman" w:hAnsi="Times New Roman" w:cs="Times New Roman"/>
              </w:rPr>
              <w:t>- передачи мяча из зоны 3 за голову в зону 4</w:t>
            </w:r>
          </w:p>
        </w:tc>
        <w:tc>
          <w:tcPr>
            <w:tcW w:w="870" w:type="dxa"/>
            <w:tcBorders>
              <w:top w:val="single" w:sz="4" w:space="0" w:color="auto"/>
              <w:left w:val="single" w:sz="4" w:space="0" w:color="auto"/>
              <w:bottom w:val="single" w:sz="4" w:space="0" w:color="auto"/>
              <w:right w:val="single" w:sz="4" w:space="0" w:color="auto"/>
            </w:tcBorders>
          </w:tcPr>
          <w:p w14:paraId="0CAEB28D" w14:textId="136F91FD"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50480A6" w14:textId="77777777"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r>
      <w:tr w:rsidR="00F95B76" w:rsidRPr="00B2673C" w14:paraId="7117FF7E" w14:textId="77777777" w:rsidTr="0095708E">
        <w:trPr>
          <w:trHeight w:val="280"/>
        </w:trPr>
        <w:tc>
          <w:tcPr>
            <w:tcW w:w="778" w:type="dxa"/>
            <w:tcBorders>
              <w:top w:val="single" w:sz="4" w:space="0" w:color="auto"/>
              <w:left w:val="single" w:sz="4" w:space="0" w:color="auto"/>
              <w:bottom w:val="single" w:sz="4" w:space="0" w:color="auto"/>
              <w:right w:val="single" w:sz="4" w:space="0" w:color="auto"/>
            </w:tcBorders>
          </w:tcPr>
          <w:p w14:paraId="7199EF92" w14:textId="77777777" w:rsidR="00F95B76" w:rsidRPr="00B2673C" w:rsidRDefault="00F95B76" w:rsidP="00006822">
            <w:pPr>
              <w:suppressAutoHyphens/>
              <w:snapToGrid w:val="0"/>
              <w:rPr>
                <w:rFonts w:ascii="Times New Roman" w:hAnsi="Times New Roman" w:cs="Times New Roman"/>
                <w:lang w:eastAsia="ar-SA"/>
              </w:rPr>
            </w:pPr>
            <w:r w:rsidRPr="00B2673C">
              <w:rPr>
                <w:rFonts w:ascii="Times New Roman" w:hAnsi="Times New Roman" w:cs="Times New Roman"/>
                <w:lang w:eastAsia="ar-SA"/>
              </w:rPr>
              <w:t>3</w:t>
            </w:r>
          </w:p>
        </w:tc>
        <w:tc>
          <w:tcPr>
            <w:tcW w:w="2309" w:type="dxa"/>
            <w:tcBorders>
              <w:top w:val="single" w:sz="4" w:space="0" w:color="auto"/>
              <w:left w:val="single" w:sz="4" w:space="0" w:color="auto"/>
              <w:bottom w:val="single" w:sz="4" w:space="0" w:color="auto"/>
              <w:right w:val="single" w:sz="4" w:space="0" w:color="auto"/>
            </w:tcBorders>
          </w:tcPr>
          <w:p w14:paraId="3988B25E" w14:textId="77777777" w:rsidR="00F95B76" w:rsidRPr="00B2673C" w:rsidRDefault="00DA0300" w:rsidP="00006822">
            <w:pPr>
              <w:rPr>
                <w:rFonts w:ascii="Times New Roman" w:hAnsi="Times New Roman" w:cs="Times New Roman"/>
              </w:rPr>
            </w:pPr>
            <w:r w:rsidRPr="00B2673C">
              <w:rPr>
                <w:rFonts w:ascii="Times New Roman" w:eastAsia="Times New Roman" w:hAnsi="Times New Roman" w:cs="Times New Roman"/>
              </w:rPr>
              <w:t>Передача мяча сверху</w:t>
            </w:r>
          </w:p>
        </w:tc>
        <w:tc>
          <w:tcPr>
            <w:tcW w:w="5101" w:type="dxa"/>
            <w:tcBorders>
              <w:top w:val="single" w:sz="4" w:space="0" w:color="auto"/>
              <w:left w:val="single" w:sz="4" w:space="0" w:color="auto"/>
              <w:bottom w:val="single" w:sz="4" w:space="0" w:color="auto"/>
              <w:right w:val="single" w:sz="4" w:space="0" w:color="auto"/>
            </w:tcBorders>
            <w:vAlign w:val="center"/>
          </w:tcPr>
          <w:p w14:paraId="4C2FA394" w14:textId="77777777" w:rsidR="00F95B76" w:rsidRPr="00B2673C" w:rsidRDefault="00F95B76" w:rsidP="004C4763">
            <w:pPr>
              <w:suppressAutoHyphens/>
              <w:spacing w:after="0" w:line="240" w:lineRule="auto"/>
              <w:rPr>
                <w:rFonts w:ascii="Times New Roman" w:hAnsi="Times New Roman" w:cs="Times New Roman"/>
              </w:rPr>
            </w:pPr>
            <w:r w:rsidRPr="00B2673C">
              <w:rPr>
                <w:rFonts w:ascii="Times New Roman" w:hAnsi="Times New Roman" w:cs="Times New Roman"/>
              </w:rPr>
              <w:t>Передача сверху двумя руками в прыжке (вдоль сетки и через сетку)</w:t>
            </w:r>
          </w:p>
        </w:tc>
        <w:tc>
          <w:tcPr>
            <w:tcW w:w="870" w:type="dxa"/>
            <w:tcBorders>
              <w:top w:val="single" w:sz="4" w:space="0" w:color="auto"/>
              <w:left w:val="single" w:sz="4" w:space="0" w:color="auto"/>
              <w:bottom w:val="single" w:sz="4" w:space="0" w:color="auto"/>
              <w:right w:val="single" w:sz="4" w:space="0" w:color="auto"/>
            </w:tcBorders>
          </w:tcPr>
          <w:p w14:paraId="5AA34007" w14:textId="3A4060DD"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43DC2F86" w14:textId="77777777"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r>
      <w:tr w:rsidR="00F95B76" w:rsidRPr="00B2673C" w14:paraId="66808515" w14:textId="77777777" w:rsidTr="0095708E">
        <w:trPr>
          <w:trHeight w:val="280"/>
        </w:trPr>
        <w:tc>
          <w:tcPr>
            <w:tcW w:w="778" w:type="dxa"/>
            <w:tcBorders>
              <w:top w:val="single" w:sz="4" w:space="0" w:color="auto"/>
              <w:left w:val="single" w:sz="4" w:space="0" w:color="auto"/>
              <w:bottom w:val="single" w:sz="4" w:space="0" w:color="auto"/>
              <w:right w:val="single" w:sz="4" w:space="0" w:color="auto"/>
            </w:tcBorders>
          </w:tcPr>
          <w:p w14:paraId="40B1807B" w14:textId="77777777" w:rsidR="00F95B76" w:rsidRPr="00B2673C" w:rsidRDefault="00F95B76" w:rsidP="002841BA">
            <w:pPr>
              <w:suppressAutoHyphens/>
              <w:snapToGrid w:val="0"/>
              <w:rPr>
                <w:rFonts w:ascii="Times New Roman" w:hAnsi="Times New Roman" w:cs="Times New Roman"/>
                <w:lang w:eastAsia="ar-SA"/>
              </w:rPr>
            </w:pPr>
            <w:r w:rsidRPr="00B2673C">
              <w:rPr>
                <w:rFonts w:ascii="Times New Roman" w:hAnsi="Times New Roman" w:cs="Times New Roman"/>
                <w:lang w:eastAsia="ar-SA"/>
              </w:rPr>
              <w:t>4</w:t>
            </w:r>
          </w:p>
        </w:tc>
        <w:tc>
          <w:tcPr>
            <w:tcW w:w="2309" w:type="dxa"/>
            <w:tcBorders>
              <w:top w:val="single" w:sz="4" w:space="0" w:color="auto"/>
              <w:left w:val="single" w:sz="4" w:space="0" w:color="auto"/>
              <w:bottom w:val="single" w:sz="4" w:space="0" w:color="auto"/>
              <w:right w:val="single" w:sz="4" w:space="0" w:color="auto"/>
            </w:tcBorders>
          </w:tcPr>
          <w:p w14:paraId="749AC453" w14:textId="77777777" w:rsidR="00F95B76" w:rsidRPr="00B2673C" w:rsidRDefault="00DA0300" w:rsidP="00006822">
            <w:pPr>
              <w:rPr>
                <w:rFonts w:ascii="Times New Roman" w:hAnsi="Times New Roman" w:cs="Times New Roman"/>
              </w:rPr>
            </w:pPr>
            <w:r w:rsidRPr="00B2673C">
              <w:rPr>
                <w:rFonts w:ascii="Times New Roman" w:eastAsia="Times New Roman" w:hAnsi="Times New Roman" w:cs="Times New Roman"/>
              </w:rPr>
              <w:t>Передача мяча сверху</w:t>
            </w:r>
          </w:p>
        </w:tc>
        <w:tc>
          <w:tcPr>
            <w:tcW w:w="5101" w:type="dxa"/>
            <w:tcBorders>
              <w:top w:val="single" w:sz="4" w:space="0" w:color="auto"/>
              <w:left w:val="single" w:sz="4" w:space="0" w:color="auto"/>
              <w:bottom w:val="single" w:sz="4" w:space="0" w:color="auto"/>
              <w:right w:val="single" w:sz="4" w:space="0" w:color="auto"/>
            </w:tcBorders>
            <w:vAlign w:val="center"/>
          </w:tcPr>
          <w:p w14:paraId="706A9597" w14:textId="77777777" w:rsidR="00F95B76" w:rsidRPr="00B2673C" w:rsidRDefault="00F95B76" w:rsidP="004C4763">
            <w:pPr>
              <w:suppressAutoHyphens/>
              <w:spacing w:after="0" w:line="240" w:lineRule="auto"/>
              <w:rPr>
                <w:rFonts w:ascii="Times New Roman" w:hAnsi="Times New Roman" w:cs="Times New Roman"/>
              </w:rPr>
            </w:pPr>
            <w:r w:rsidRPr="00B2673C">
              <w:rPr>
                <w:rFonts w:ascii="Times New Roman" w:hAnsi="Times New Roman" w:cs="Times New Roman"/>
              </w:rPr>
              <w:t>Передача сверху двумя руками, стоя спиной в направлении передачи</w:t>
            </w:r>
          </w:p>
        </w:tc>
        <w:tc>
          <w:tcPr>
            <w:tcW w:w="870" w:type="dxa"/>
            <w:tcBorders>
              <w:top w:val="single" w:sz="4" w:space="0" w:color="auto"/>
              <w:left w:val="single" w:sz="4" w:space="0" w:color="auto"/>
              <w:bottom w:val="single" w:sz="4" w:space="0" w:color="auto"/>
              <w:right w:val="single" w:sz="4" w:space="0" w:color="auto"/>
            </w:tcBorders>
          </w:tcPr>
          <w:p w14:paraId="43F9C25C" w14:textId="52D0E2D7"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FA20AAD" w14:textId="77777777"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r>
      <w:tr w:rsidR="00F95B76" w:rsidRPr="00B2673C" w14:paraId="02B9D4F6" w14:textId="77777777" w:rsidTr="00DA0300">
        <w:trPr>
          <w:trHeight w:val="2362"/>
        </w:trPr>
        <w:tc>
          <w:tcPr>
            <w:tcW w:w="778" w:type="dxa"/>
            <w:tcBorders>
              <w:top w:val="single" w:sz="4" w:space="0" w:color="auto"/>
              <w:left w:val="single" w:sz="4" w:space="0" w:color="auto"/>
              <w:bottom w:val="single" w:sz="4" w:space="0" w:color="auto"/>
              <w:right w:val="single" w:sz="4" w:space="0" w:color="auto"/>
            </w:tcBorders>
          </w:tcPr>
          <w:p w14:paraId="6B7E6898" w14:textId="77777777" w:rsidR="00F95B76" w:rsidRPr="00B2673C" w:rsidRDefault="002841BA" w:rsidP="00006822">
            <w:pPr>
              <w:suppressAutoHyphens/>
              <w:snapToGrid w:val="0"/>
              <w:rPr>
                <w:rFonts w:ascii="Times New Roman" w:hAnsi="Times New Roman" w:cs="Times New Roman"/>
                <w:lang w:eastAsia="ar-SA"/>
              </w:rPr>
            </w:pPr>
            <w:r w:rsidRPr="00B2673C">
              <w:rPr>
                <w:rFonts w:ascii="Times New Roman" w:hAnsi="Times New Roman" w:cs="Times New Roman"/>
                <w:lang w:eastAsia="ar-SA"/>
              </w:rPr>
              <w:t>5</w:t>
            </w:r>
          </w:p>
        </w:tc>
        <w:tc>
          <w:tcPr>
            <w:tcW w:w="2309" w:type="dxa"/>
            <w:tcBorders>
              <w:top w:val="single" w:sz="4" w:space="0" w:color="auto"/>
              <w:left w:val="single" w:sz="4" w:space="0" w:color="auto"/>
              <w:bottom w:val="single" w:sz="4" w:space="0" w:color="auto"/>
              <w:right w:val="single" w:sz="4" w:space="0" w:color="auto"/>
            </w:tcBorders>
          </w:tcPr>
          <w:p w14:paraId="6B7F739F" w14:textId="77777777" w:rsidR="00F95B76" w:rsidRPr="00B2673C" w:rsidRDefault="00DA0300" w:rsidP="00006822">
            <w:pPr>
              <w:rPr>
                <w:rFonts w:ascii="Times New Roman" w:hAnsi="Times New Roman" w:cs="Times New Roman"/>
              </w:rPr>
            </w:pPr>
            <w:r w:rsidRPr="00B2673C">
              <w:rPr>
                <w:rFonts w:ascii="Times New Roman" w:eastAsia="Times New Roman" w:hAnsi="Times New Roman" w:cs="Times New Roman"/>
              </w:rPr>
              <w:t>Передача мяча сверху</w:t>
            </w:r>
          </w:p>
        </w:tc>
        <w:tc>
          <w:tcPr>
            <w:tcW w:w="5101" w:type="dxa"/>
            <w:tcBorders>
              <w:top w:val="single" w:sz="4" w:space="0" w:color="auto"/>
              <w:left w:val="single" w:sz="4" w:space="0" w:color="auto"/>
              <w:bottom w:val="single" w:sz="4" w:space="0" w:color="auto"/>
              <w:right w:val="single" w:sz="4" w:space="0" w:color="auto"/>
            </w:tcBorders>
            <w:vAlign w:val="center"/>
          </w:tcPr>
          <w:p w14:paraId="138383E4" w14:textId="77777777" w:rsidR="002841BA" w:rsidRPr="00B2673C" w:rsidRDefault="00656D39" w:rsidP="002841BA">
            <w:pPr>
              <w:spacing w:after="0" w:line="240" w:lineRule="auto"/>
              <w:rPr>
                <w:rFonts w:ascii="Times New Roman" w:eastAsia="Times New Roman" w:hAnsi="Times New Roman" w:cs="Times New Roman"/>
              </w:rPr>
            </w:pPr>
            <w:r w:rsidRPr="00B2673C">
              <w:rPr>
                <w:rFonts w:ascii="Times New Roman" w:hAnsi="Times New Roman" w:cs="Times New Roman"/>
              </w:rPr>
              <w:t>П</w:t>
            </w:r>
            <w:r w:rsidR="002841BA" w:rsidRPr="00B2673C">
              <w:rPr>
                <w:rFonts w:ascii="Times New Roman" w:eastAsia="Times New Roman" w:hAnsi="Times New Roman" w:cs="Times New Roman"/>
              </w:rPr>
              <w:t>ередачи мяча сверху двумя руками вверх-вперёд (в опорном положении) в движении</w:t>
            </w:r>
          </w:p>
          <w:p w14:paraId="37676F4F" w14:textId="77777777" w:rsidR="002841BA" w:rsidRPr="00B2673C" w:rsidRDefault="002841BA" w:rsidP="002841BA">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передачи мяча над собой на месте, в движении, после перемещения.</w:t>
            </w:r>
          </w:p>
          <w:p w14:paraId="16260D5B" w14:textId="77777777" w:rsidR="002841BA" w:rsidRPr="00B2673C" w:rsidRDefault="002841BA" w:rsidP="002841BA">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передачи над собой и партнёру</w:t>
            </w:r>
          </w:p>
          <w:p w14:paraId="4CDB25DD" w14:textId="77777777" w:rsidR="002841BA" w:rsidRPr="00B2673C" w:rsidRDefault="002841BA" w:rsidP="002841BA">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xml:space="preserve">- передачи </w:t>
            </w:r>
            <w:r w:rsidR="00656D39" w:rsidRPr="00B2673C">
              <w:rPr>
                <w:rFonts w:ascii="Times New Roman" w:hAnsi="Times New Roman" w:cs="Times New Roman"/>
              </w:rPr>
              <w:t>п</w:t>
            </w:r>
            <w:r w:rsidRPr="00B2673C">
              <w:rPr>
                <w:rFonts w:ascii="Times New Roman" w:eastAsia="Times New Roman" w:hAnsi="Times New Roman" w:cs="Times New Roman"/>
              </w:rPr>
              <w:t>осле варьирования расстояния и траектории</w:t>
            </w:r>
          </w:p>
          <w:p w14:paraId="0E4865E8" w14:textId="77777777" w:rsidR="002841BA" w:rsidRPr="00B2673C" w:rsidRDefault="002841BA" w:rsidP="002841BA">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передачи мяча в тройках</w:t>
            </w:r>
          </w:p>
          <w:p w14:paraId="0A7A27DD" w14:textId="77777777" w:rsidR="00F95B76" w:rsidRPr="00B2673C" w:rsidRDefault="00F95B76" w:rsidP="004C4763">
            <w:pPr>
              <w:suppressAutoHyphens/>
              <w:spacing w:after="0" w:line="240" w:lineRule="auto"/>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0B57EDB4" w14:textId="329B22CE" w:rsidR="00F95B76" w:rsidRPr="00B2673C" w:rsidRDefault="00F95B76" w:rsidP="00214740">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4746D082" w14:textId="77777777"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r>
      <w:tr w:rsidR="00F95B76" w:rsidRPr="00B2673C" w14:paraId="100CBA11" w14:textId="77777777" w:rsidTr="0095708E">
        <w:trPr>
          <w:trHeight w:val="721"/>
        </w:trPr>
        <w:tc>
          <w:tcPr>
            <w:tcW w:w="778" w:type="dxa"/>
            <w:tcBorders>
              <w:top w:val="single" w:sz="4" w:space="0" w:color="auto"/>
              <w:left w:val="single" w:sz="4" w:space="0" w:color="auto"/>
              <w:bottom w:val="single" w:sz="4" w:space="0" w:color="auto"/>
              <w:right w:val="single" w:sz="4" w:space="0" w:color="auto"/>
            </w:tcBorders>
          </w:tcPr>
          <w:p w14:paraId="2E2B8AA7" w14:textId="77777777" w:rsidR="00F95B76" w:rsidRPr="00B2673C" w:rsidRDefault="00656D39" w:rsidP="00006822">
            <w:pPr>
              <w:suppressAutoHyphens/>
              <w:snapToGrid w:val="0"/>
              <w:rPr>
                <w:rFonts w:ascii="Times New Roman" w:hAnsi="Times New Roman" w:cs="Times New Roman"/>
                <w:lang w:eastAsia="ar-SA"/>
              </w:rPr>
            </w:pPr>
            <w:r w:rsidRPr="00B2673C">
              <w:rPr>
                <w:rFonts w:ascii="Times New Roman" w:hAnsi="Times New Roman" w:cs="Times New Roman"/>
                <w:lang w:eastAsia="ar-SA"/>
              </w:rPr>
              <w:t>6</w:t>
            </w:r>
          </w:p>
        </w:tc>
        <w:tc>
          <w:tcPr>
            <w:tcW w:w="2309" w:type="dxa"/>
            <w:tcBorders>
              <w:top w:val="single" w:sz="4" w:space="0" w:color="auto"/>
              <w:left w:val="single" w:sz="4" w:space="0" w:color="auto"/>
              <w:bottom w:val="single" w:sz="4" w:space="0" w:color="auto"/>
              <w:right w:val="single" w:sz="4" w:space="0" w:color="auto"/>
            </w:tcBorders>
          </w:tcPr>
          <w:p w14:paraId="577305BB" w14:textId="77777777" w:rsidR="00F95B76" w:rsidRPr="00B2673C" w:rsidRDefault="00DA0300" w:rsidP="00006822">
            <w:pPr>
              <w:rPr>
                <w:rFonts w:ascii="Times New Roman" w:hAnsi="Times New Roman" w:cs="Times New Roman"/>
              </w:rPr>
            </w:pPr>
            <w:r w:rsidRPr="00B2673C">
              <w:rPr>
                <w:rFonts w:ascii="Times New Roman" w:hAnsi="Times New Roman" w:cs="Times New Roman"/>
              </w:rPr>
              <w:t>Передача мяча снизу</w:t>
            </w:r>
          </w:p>
        </w:tc>
        <w:tc>
          <w:tcPr>
            <w:tcW w:w="5101" w:type="dxa"/>
            <w:tcBorders>
              <w:top w:val="single" w:sz="4" w:space="0" w:color="auto"/>
              <w:left w:val="single" w:sz="4" w:space="0" w:color="auto"/>
              <w:bottom w:val="single" w:sz="4" w:space="0" w:color="auto"/>
              <w:right w:val="single" w:sz="4" w:space="0" w:color="auto"/>
            </w:tcBorders>
            <w:vAlign w:val="center"/>
          </w:tcPr>
          <w:p w14:paraId="72AFB856" w14:textId="77777777" w:rsidR="00DA0300" w:rsidRPr="00B2673C" w:rsidRDefault="00656D39" w:rsidP="004C4763">
            <w:pPr>
              <w:suppressAutoHyphens/>
              <w:spacing w:after="0" w:line="240" w:lineRule="auto"/>
              <w:rPr>
                <w:rFonts w:ascii="Times New Roman" w:hAnsi="Times New Roman" w:cs="Times New Roman"/>
              </w:rPr>
            </w:pPr>
            <w:r w:rsidRPr="00B2673C">
              <w:rPr>
                <w:rFonts w:ascii="Times New Roman" w:hAnsi="Times New Roman" w:cs="Times New Roman"/>
              </w:rPr>
              <w:t>Передача мяча снизу двумя руками</w:t>
            </w:r>
            <w:r w:rsidR="00DA0300" w:rsidRPr="00B2673C">
              <w:rPr>
                <w:rFonts w:ascii="Times New Roman" w:hAnsi="Times New Roman" w:cs="Times New Roman"/>
              </w:rPr>
              <w:t>:</w:t>
            </w:r>
          </w:p>
          <w:p w14:paraId="5A3FC08A" w14:textId="77777777" w:rsidR="00F95B76" w:rsidRPr="00B2673C" w:rsidRDefault="00DA0300" w:rsidP="004C4763">
            <w:pPr>
              <w:suppressAutoHyphens/>
              <w:spacing w:after="0" w:line="240" w:lineRule="auto"/>
              <w:rPr>
                <w:rFonts w:ascii="Times New Roman" w:hAnsi="Times New Roman" w:cs="Times New Roman"/>
              </w:rPr>
            </w:pPr>
            <w:r w:rsidRPr="00B2673C">
              <w:rPr>
                <w:rFonts w:ascii="Times New Roman" w:hAnsi="Times New Roman" w:cs="Times New Roman"/>
              </w:rPr>
              <w:t xml:space="preserve">- </w:t>
            </w:r>
            <w:r w:rsidR="00656D39" w:rsidRPr="00B2673C">
              <w:rPr>
                <w:rFonts w:ascii="Times New Roman" w:hAnsi="Times New Roman" w:cs="Times New Roman"/>
              </w:rPr>
              <w:t xml:space="preserve"> в парах</w:t>
            </w:r>
            <w:r w:rsidRPr="00B2673C">
              <w:rPr>
                <w:rFonts w:ascii="Times New Roman" w:hAnsi="Times New Roman" w:cs="Times New Roman"/>
              </w:rPr>
              <w:t>;</w:t>
            </w:r>
          </w:p>
          <w:p w14:paraId="5ACA4D5E" w14:textId="77777777" w:rsidR="00DA0300" w:rsidRPr="00B2673C" w:rsidRDefault="00DA0300" w:rsidP="004C4763">
            <w:pPr>
              <w:suppressAutoHyphens/>
              <w:spacing w:after="0" w:line="240" w:lineRule="auto"/>
              <w:rPr>
                <w:rFonts w:ascii="Times New Roman" w:hAnsi="Times New Roman" w:cs="Times New Roman"/>
              </w:rPr>
            </w:pPr>
            <w:r w:rsidRPr="00B2673C">
              <w:rPr>
                <w:rFonts w:ascii="Times New Roman" w:hAnsi="Times New Roman" w:cs="Times New Roman"/>
              </w:rPr>
              <w:t>- в стену.</w:t>
            </w:r>
          </w:p>
        </w:tc>
        <w:tc>
          <w:tcPr>
            <w:tcW w:w="870" w:type="dxa"/>
            <w:tcBorders>
              <w:top w:val="single" w:sz="4" w:space="0" w:color="auto"/>
              <w:left w:val="single" w:sz="4" w:space="0" w:color="auto"/>
              <w:bottom w:val="single" w:sz="4" w:space="0" w:color="auto"/>
              <w:right w:val="single" w:sz="4" w:space="0" w:color="auto"/>
            </w:tcBorders>
          </w:tcPr>
          <w:p w14:paraId="1E06E3D2" w14:textId="0493045E" w:rsidR="00F95B76" w:rsidRPr="00B2673C" w:rsidRDefault="00F95B76" w:rsidP="00006822">
            <w:pPr>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095EAC82" w14:textId="77777777" w:rsidR="00F95B76" w:rsidRPr="00B2673C" w:rsidRDefault="00F95B76" w:rsidP="00006822">
            <w:pPr>
              <w:tabs>
                <w:tab w:val="left" w:pos="709"/>
              </w:tabs>
              <w:suppressAutoHyphens/>
              <w:spacing w:line="100" w:lineRule="atLeast"/>
              <w:rPr>
                <w:rFonts w:ascii="Times New Roman" w:hAnsi="Times New Roman" w:cs="Times New Roman"/>
                <w:lang w:eastAsia="ar-SA"/>
              </w:rPr>
            </w:pPr>
          </w:p>
        </w:tc>
      </w:tr>
      <w:tr w:rsidR="00915A5F" w:rsidRPr="00B2673C" w14:paraId="3AB0A156" w14:textId="77777777" w:rsidTr="0095708E">
        <w:trPr>
          <w:trHeight w:val="547"/>
        </w:trPr>
        <w:tc>
          <w:tcPr>
            <w:tcW w:w="778" w:type="dxa"/>
            <w:tcBorders>
              <w:top w:val="single" w:sz="4" w:space="0" w:color="auto"/>
              <w:left w:val="single" w:sz="4" w:space="0" w:color="auto"/>
              <w:bottom w:val="single" w:sz="4" w:space="0" w:color="auto"/>
              <w:right w:val="single" w:sz="4" w:space="0" w:color="auto"/>
            </w:tcBorders>
          </w:tcPr>
          <w:p w14:paraId="534AD28D" w14:textId="77777777" w:rsidR="00915A5F" w:rsidRPr="00B2673C" w:rsidRDefault="00915A5F" w:rsidP="00006822">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tcPr>
          <w:p w14:paraId="787C43C9" w14:textId="77777777" w:rsidR="00915A5F" w:rsidRPr="00B2673C" w:rsidRDefault="00915A5F" w:rsidP="00656D39">
            <w:pPr>
              <w:suppressAutoHyphens/>
              <w:spacing w:after="0" w:line="240" w:lineRule="auto"/>
              <w:jc w:val="center"/>
              <w:rPr>
                <w:rFonts w:ascii="Times New Roman" w:hAnsi="Times New Roman" w:cs="Times New Roman"/>
                <w:b/>
              </w:rPr>
            </w:pPr>
            <w:r w:rsidRPr="00B2673C">
              <w:rPr>
                <w:rFonts w:ascii="Times New Roman" w:eastAsia="Times New Roman" w:hAnsi="Times New Roman" w:cs="Times New Roman"/>
                <w:b/>
              </w:rPr>
              <w:t>Верхняя прямая подача</w:t>
            </w:r>
            <w:r w:rsidRPr="00B2673C">
              <w:rPr>
                <w:rFonts w:ascii="Times New Roman" w:hAnsi="Times New Roman" w:cs="Times New Roman"/>
                <w:b/>
              </w:rPr>
              <w:t xml:space="preserve"> мяча -6ч.</w:t>
            </w:r>
          </w:p>
        </w:tc>
        <w:tc>
          <w:tcPr>
            <w:tcW w:w="870" w:type="dxa"/>
            <w:tcBorders>
              <w:top w:val="single" w:sz="4" w:space="0" w:color="auto"/>
              <w:left w:val="single" w:sz="4" w:space="0" w:color="auto"/>
              <w:bottom w:val="single" w:sz="4" w:space="0" w:color="auto"/>
              <w:right w:val="single" w:sz="4" w:space="0" w:color="auto"/>
            </w:tcBorders>
          </w:tcPr>
          <w:p w14:paraId="52416AAF" w14:textId="77777777" w:rsidR="00915A5F" w:rsidRPr="00B2673C" w:rsidRDefault="00915A5F" w:rsidP="00006822">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32A68E5F" w14:textId="77777777" w:rsidR="00915A5F" w:rsidRPr="00B2673C" w:rsidRDefault="00915A5F" w:rsidP="00006822">
            <w:pPr>
              <w:tabs>
                <w:tab w:val="left" w:pos="709"/>
              </w:tabs>
              <w:suppressAutoHyphens/>
              <w:spacing w:line="100" w:lineRule="atLeast"/>
              <w:rPr>
                <w:rFonts w:ascii="Times New Roman" w:hAnsi="Times New Roman" w:cs="Times New Roman"/>
                <w:lang w:eastAsia="ar-SA"/>
              </w:rPr>
            </w:pPr>
          </w:p>
        </w:tc>
      </w:tr>
      <w:tr w:rsidR="0095708E" w:rsidRPr="00B2673C" w14:paraId="0F073181" w14:textId="77777777" w:rsidTr="004B63A1">
        <w:trPr>
          <w:trHeight w:val="416"/>
        </w:trPr>
        <w:tc>
          <w:tcPr>
            <w:tcW w:w="778" w:type="dxa"/>
            <w:tcBorders>
              <w:top w:val="single" w:sz="4" w:space="0" w:color="auto"/>
              <w:left w:val="single" w:sz="4" w:space="0" w:color="auto"/>
              <w:bottom w:val="single" w:sz="4" w:space="0" w:color="auto"/>
              <w:right w:val="single" w:sz="4" w:space="0" w:color="auto"/>
            </w:tcBorders>
          </w:tcPr>
          <w:p w14:paraId="252A3D61" w14:textId="77777777" w:rsidR="0095708E" w:rsidRPr="00B2673C" w:rsidRDefault="0095708E" w:rsidP="0095708E">
            <w:pPr>
              <w:suppressAutoHyphens/>
              <w:snapToGrid w:val="0"/>
              <w:rPr>
                <w:rFonts w:ascii="Times New Roman" w:hAnsi="Times New Roman" w:cs="Times New Roman"/>
                <w:lang w:eastAsia="ar-SA"/>
              </w:rPr>
            </w:pPr>
            <w:r w:rsidRPr="00B2673C">
              <w:rPr>
                <w:rFonts w:ascii="Times New Roman" w:hAnsi="Times New Roman" w:cs="Times New Roman"/>
                <w:lang w:eastAsia="ar-SA"/>
              </w:rPr>
              <w:t>7</w:t>
            </w:r>
          </w:p>
        </w:tc>
        <w:tc>
          <w:tcPr>
            <w:tcW w:w="2309" w:type="dxa"/>
            <w:tcBorders>
              <w:top w:val="single" w:sz="4" w:space="0" w:color="auto"/>
              <w:left w:val="single" w:sz="4" w:space="0" w:color="auto"/>
              <w:bottom w:val="single" w:sz="4" w:space="0" w:color="auto"/>
              <w:right w:val="single" w:sz="4" w:space="0" w:color="auto"/>
            </w:tcBorders>
          </w:tcPr>
          <w:p w14:paraId="6081839C" w14:textId="77777777" w:rsidR="0095708E" w:rsidRPr="00B2673C" w:rsidRDefault="0095708E" w:rsidP="0095708E">
            <w:pPr>
              <w:rPr>
                <w:rFonts w:ascii="Times New Roman" w:hAnsi="Times New Roman" w:cs="Times New Roman"/>
              </w:rPr>
            </w:pPr>
            <w:r w:rsidRPr="00B2673C">
              <w:rPr>
                <w:rFonts w:ascii="Times New Roman" w:eastAsia="Times New Roman" w:hAnsi="Times New Roman" w:cs="Times New Roman"/>
              </w:rPr>
              <w:t>Верхняя прямая подача</w:t>
            </w:r>
            <w:r w:rsidRPr="00B2673C">
              <w:rPr>
                <w:rFonts w:ascii="Times New Roman" w:hAnsi="Times New Roman" w:cs="Times New Roman"/>
              </w:rPr>
              <w:t xml:space="preserve"> мяча</w:t>
            </w:r>
          </w:p>
        </w:tc>
        <w:tc>
          <w:tcPr>
            <w:tcW w:w="5101" w:type="dxa"/>
            <w:tcBorders>
              <w:top w:val="single" w:sz="4" w:space="0" w:color="auto"/>
              <w:left w:val="single" w:sz="4" w:space="0" w:color="auto"/>
              <w:bottom w:val="single" w:sz="4" w:space="0" w:color="auto"/>
              <w:right w:val="single" w:sz="4" w:space="0" w:color="auto"/>
            </w:tcBorders>
          </w:tcPr>
          <w:p w14:paraId="63A2DB8D"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Верхняя прямая подача:</w:t>
            </w:r>
          </w:p>
          <w:p w14:paraId="79CD8EEE"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подачи мяч</w:t>
            </w:r>
          </w:p>
          <w:p w14:paraId="5DF13114"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стену</w:t>
            </w:r>
          </w:p>
          <w:p w14:paraId="08F4A668"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парах</w:t>
            </w:r>
          </w:p>
          <w:p w14:paraId="2CA0AAF7"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через сетку</w:t>
            </w:r>
          </w:p>
          <w:p w14:paraId="2ACB8EA3"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подачу в правую и левую половину площадки</w:t>
            </w:r>
          </w:p>
          <w:p w14:paraId="5E2BD2F0" w14:textId="77777777" w:rsidR="0095708E" w:rsidRPr="00B2673C" w:rsidRDefault="0095708E" w:rsidP="004B63A1">
            <w:pPr>
              <w:spacing w:after="0" w:line="240" w:lineRule="auto"/>
              <w:rPr>
                <w:rFonts w:ascii="Times New Roman" w:hAnsi="Times New Roman" w:cs="Times New Roman"/>
              </w:rPr>
            </w:pPr>
            <w:r w:rsidRPr="00B2673C">
              <w:rPr>
                <w:rFonts w:ascii="Times New Roman" w:eastAsia="Times New Roman" w:hAnsi="Times New Roman" w:cs="Times New Roman"/>
              </w:rPr>
              <w:t>- подачи на точность</w:t>
            </w:r>
            <w:r w:rsidR="004B63A1" w:rsidRPr="00B2673C">
              <w:rPr>
                <w:rFonts w:ascii="Times New Roman" w:hAnsi="Times New Roman" w:cs="Times New Roman"/>
              </w:rPr>
              <w:t>.</w:t>
            </w:r>
          </w:p>
        </w:tc>
        <w:tc>
          <w:tcPr>
            <w:tcW w:w="870" w:type="dxa"/>
            <w:tcBorders>
              <w:top w:val="single" w:sz="4" w:space="0" w:color="auto"/>
              <w:left w:val="single" w:sz="4" w:space="0" w:color="auto"/>
              <w:bottom w:val="single" w:sz="4" w:space="0" w:color="auto"/>
              <w:right w:val="single" w:sz="4" w:space="0" w:color="auto"/>
            </w:tcBorders>
          </w:tcPr>
          <w:p w14:paraId="52482537" w14:textId="171B4139" w:rsidR="0095708E" w:rsidRPr="00B2673C" w:rsidRDefault="0095708E" w:rsidP="0095708E">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34C89BA1" w14:textId="77777777" w:rsidR="0095708E" w:rsidRPr="00B2673C" w:rsidRDefault="0095708E" w:rsidP="0095708E">
            <w:pPr>
              <w:tabs>
                <w:tab w:val="left" w:pos="709"/>
              </w:tabs>
              <w:suppressAutoHyphens/>
              <w:spacing w:line="100" w:lineRule="atLeast"/>
              <w:rPr>
                <w:rFonts w:ascii="Times New Roman" w:hAnsi="Times New Roman" w:cs="Times New Roman"/>
                <w:lang w:eastAsia="ar-SA"/>
              </w:rPr>
            </w:pPr>
          </w:p>
        </w:tc>
      </w:tr>
      <w:tr w:rsidR="0095708E" w:rsidRPr="00B2673C" w14:paraId="2A220F0D" w14:textId="77777777" w:rsidTr="0095708E">
        <w:trPr>
          <w:trHeight w:val="547"/>
        </w:trPr>
        <w:tc>
          <w:tcPr>
            <w:tcW w:w="778" w:type="dxa"/>
            <w:tcBorders>
              <w:top w:val="single" w:sz="4" w:space="0" w:color="auto"/>
              <w:left w:val="single" w:sz="4" w:space="0" w:color="auto"/>
              <w:bottom w:val="single" w:sz="4" w:space="0" w:color="auto"/>
              <w:right w:val="single" w:sz="4" w:space="0" w:color="auto"/>
            </w:tcBorders>
          </w:tcPr>
          <w:p w14:paraId="2202D651" w14:textId="77777777" w:rsidR="0095708E" w:rsidRPr="00B2673C" w:rsidRDefault="0095708E" w:rsidP="0095708E">
            <w:pPr>
              <w:suppressAutoHyphens/>
              <w:snapToGrid w:val="0"/>
              <w:rPr>
                <w:rFonts w:ascii="Times New Roman" w:hAnsi="Times New Roman" w:cs="Times New Roman"/>
                <w:lang w:eastAsia="ar-SA"/>
              </w:rPr>
            </w:pPr>
            <w:r w:rsidRPr="00B2673C">
              <w:rPr>
                <w:rFonts w:ascii="Times New Roman" w:hAnsi="Times New Roman" w:cs="Times New Roman"/>
                <w:lang w:eastAsia="ar-SA"/>
              </w:rPr>
              <w:t>8</w:t>
            </w:r>
          </w:p>
        </w:tc>
        <w:tc>
          <w:tcPr>
            <w:tcW w:w="2309" w:type="dxa"/>
            <w:tcBorders>
              <w:top w:val="single" w:sz="4" w:space="0" w:color="auto"/>
              <w:left w:val="single" w:sz="4" w:space="0" w:color="auto"/>
              <w:bottom w:val="single" w:sz="4" w:space="0" w:color="auto"/>
              <w:right w:val="single" w:sz="4" w:space="0" w:color="auto"/>
            </w:tcBorders>
          </w:tcPr>
          <w:p w14:paraId="61E49A98" w14:textId="77777777" w:rsidR="0095708E" w:rsidRPr="00B2673C" w:rsidRDefault="0095708E" w:rsidP="0095708E">
            <w:pPr>
              <w:rPr>
                <w:rFonts w:ascii="Times New Roman" w:hAnsi="Times New Roman" w:cs="Times New Roman"/>
              </w:rPr>
            </w:pPr>
            <w:r w:rsidRPr="00B2673C">
              <w:rPr>
                <w:rFonts w:ascii="Times New Roman" w:eastAsia="Times New Roman" w:hAnsi="Times New Roman" w:cs="Times New Roman"/>
              </w:rPr>
              <w:t>Верхняя прямая подача</w:t>
            </w:r>
            <w:r w:rsidRPr="00B2673C">
              <w:rPr>
                <w:rFonts w:ascii="Times New Roman" w:hAnsi="Times New Roman" w:cs="Times New Roman"/>
              </w:rPr>
              <w:t xml:space="preserve"> мяча</w:t>
            </w:r>
          </w:p>
        </w:tc>
        <w:tc>
          <w:tcPr>
            <w:tcW w:w="5101" w:type="dxa"/>
            <w:tcBorders>
              <w:top w:val="single" w:sz="4" w:space="0" w:color="auto"/>
              <w:left w:val="single" w:sz="4" w:space="0" w:color="auto"/>
              <w:bottom w:val="single" w:sz="4" w:space="0" w:color="auto"/>
              <w:right w:val="single" w:sz="4" w:space="0" w:color="auto"/>
            </w:tcBorders>
          </w:tcPr>
          <w:p w14:paraId="1A0BA9C4"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Верхняя прямая подача:</w:t>
            </w:r>
          </w:p>
          <w:p w14:paraId="4C7C70EF"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подачи мяч</w:t>
            </w:r>
          </w:p>
          <w:p w14:paraId="5D056B85"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стену</w:t>
            </w:r>
          </w:p>
          <w:p w14:paraId="33FAC055"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парах</w:t>
            </w:r>
          </w:p>
          <w:p w14:paraId="35B14FC0"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lastRenderedPageBreak/>
              <w:t>- подачи через сетку</w:t>
            </w:r>
          </w:p>
          <w:p w14:paraId="6E4D4E8A" w14:textId="77777777" w:rsidR="0095708E" w:rsidRPr="00B2673C" w:rsidRDefault="0095708E" w:rsidP="0095708E">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подачу в правую и левую половину площадки</w:t>
            </w:r>
          </w:p>
          <w:p w14:paraId="26CB0383" w14:textId="77777777" w:rsidR="0095708E" w:rsidRPr="00B2673C" w:rsidRDefault="0095708E" w:rsidP="004B63A1">
            <w:pPr>
              <w:spacing w:after="0" w:line="240" w:lineRule="auto"/>
              <w:rPr>
                <w:rFonts w:ascii="Times New Roman" w:hAnsi="Times New Roman" w:cs="Times New Roman"/>
              </w:rPr>
            </w:pPr>
            <w:r w:rsidRPr="00B2673C">
              <w:rPr>
                <w:rFonts w:ascii="Times New Roman" w:eastAsia="Times New Roman" w:hAnsi="Times New Roman" w:cs="Times New Roman"/>
              </w:rPr>
              <w:t>- подачи на точность</w:t>
            </w:r>
          </w:p>
        </w:tc>
        <w:tc>
          <w:tcPr>
            <w:tcW w:w="870" w:type="dxa"/>
            <w:tcBorders>
              <w:top w:val="single" w:sz="4" w:space="0" w:color="auto"/>
              <w:left w:val="single" w:sz="4" w:space="0" w:color="auto"/>
              <w:bottom w:val="single" w:sz="4" w:space="0" w:color="auto"/>
              <w:right w:val="single" w:sz="4" w:space="0" w:color="auto"/>
            </w:tcBorders>
          </w:tcPr>
          <w:p w14:paraId="55528A56" w14:textId="0BA1EE98" w:rsidR="0095708E" w:rsidRPr="00B2673C" w:rsidRDefault="0095708E" w:rsidP="0095708E">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A91E599" w14:textId="77777777" w:rsidR="0095708E" w:rsidRPr="00B2673C" w:rsidRDefault="0095708E" w:rsidP="0095708E">
            <w:pPr>
              <w:tabs>
                <w:tab w:val="left" w:pos="709"/>
              </w:tabs>
              <w:suppressAutoHyphens/>
              <w:spacing w:line="100" w:lineRule="atLeast"/>
              <w:rPr>
                <w:rFonts w:ascii="Times New Roman" w:hAnsi="Times New Roman" w:cs="Times New Roman"/>
                <w:lang w:eastAsia="ar-SA"/>
              </w:rPr>
            </w:pPr>
          </w:p>
        </w:tc>
      </w:tr>
      <w:tr w:rsidR="004B63A1" w:rsidRPr="00B2673C" w14:paraId="65235292" w14:textId="77777777" w:rsidTr="0095708E">
        <w:trPr>
          <w:trHeight w:val="547"/>
        </w:trPr>
        <w:tc>
          <w:tcPr>
            <w:tcW w:w="778" w:type="dxa"/>
            <w:tcBorders>
              <w:top w:val="single" w:sz="4" w:space="0" w:color="auto"/>
              <w:left w:val="single" w:sz="4" w:space="0" w:color="auto"/>
              <w:bottom w:val="single" w:sz="4" w:space="0" w:color="auto"/>
              <w:right w:val="single" w:sz="4" w:space="0" w:color="auto"/>
            </w:tcBorders>
          </w:tcPr>
          <w:p w14:paraId="77A831D9"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9</w:t>
            </w:r>
          </w:p>
        </w:tc>
        <w:tc>
          <w:tcPr>
            <w:tcW w:w="2309" w:type="dxa"/>
            <w:tcBorders>
              <w:top w:val="single" w:sz="4" w:space="0" w:color="auto"/>
              <w:left w:val="single" w:sz="4" w:space="0" w:color="auto"/>
              <w:bottom w:val="single" w:sz="4" w:space="0" w:color="auto"/>
              <w:right w:val="single" w:sz="4" w:space="0" w:color="auto"/>
            </w:tcBorders>
          </w:tcPr>
          <w:p w14:paraId="0A8D40A8" w14:textId="77777777" w:rsidR="004B63A1" w:rsidRPr="00B2673C" w:rsidRDefault="004B63A1" w:rsidP="004B63A1">
            <w:pPr>
              <w:rPr>
                <w:rFonts w:ascii="Times New Roman" w:hAnsi="Times New Roman" w:cs="Times New Roman"/>
              </w:rPr>
            </w:pPr>
            <w:r w:rsidRPr="00B2673C">
              <w:rPr>
                <w:rFonts w:ascii="Times New Roman" w:eastAsia="Times New Roman" w:hAnsi="Times New Roman" w:cs="Times New Roman"/>
              </w:rPr>
              <w:t>Верхняя прямая подача</w:t>
            </w:r>
            <w:r w:rsidRPr="00B2673C">
              <w:rPr>
                <w:rFonts w:ascii="Times New Roman" w:hAnsi="Times New Roman" w:cs="Times New Roman"/>
              </w:rPr>
              <w:t xml:space="preserve"> мяча</w:t>
            </w:r>
          </w:p>
        </w:tc>
        <w:tc>
          <w:tcPr>
            <w:tcW w:w="5101" w:type="dxa"/>
            <w:tcBorders>
              <w:top w:val="single" w:sz="4" w:space="0" w:color="auto"/>
              <w:left w:val="single" w:sz="4" w:space="0" w:color="auto"/>
              <w:bottom w:val="single" w:sz="4" w:space="0" w:color="auto"/>
              <w:right w:val="single" w:sz="4" w:space="0" w:color="auto"/>
            </w:tcBorders>
          </w:tcPr>
          <w:p w14:paraId="67F6130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Верхняя прямая подача:</w:t>
            </w:r>
          </w:p>
          <w:p w14:paraId="6644842D"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стену</w:t>
            </w:r>
          </w:p>
          <w:p w14:paraId="6D8F989F"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парах</w:t>
            </w:r>
          </w:p>
          <w:p w14:paraId="38DF09A4"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через сетку</w:t>
            </w:r>
          </w:p>
          <w:p w14:paraId="5F81B86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подачу в правую и левую половину площадки</w:t>
            </w:r>
          </w:p>
          <w:p w14:paraId="0E8C7A33" w14:textId="77777777" w:rsidR="004B63A1" w:rsidRPr="00B2673C" w:rsidRDefault="004B63A1" w:rsidP="004B63A1">
            <w:pPr>
              <w:spacing w:after="0" w:line="240" w:lineRule="auto"/>
              <w:rPr>
                <w:rFonts w:ascii="Times New Roman" w:hAnsi="Times New Roman" w:cs="Times New Roman"/>
              </w:rPr>
            </w:pPr>
            <w:r w:rsidRPr="00B2673C">
              <w:rPr>
                <w:rFonts w:ascii="Times New Roman" w:eastAsia="Times New Roman" w:hAnsi="Times New Roman" w:cs="Times New Roman"/>
              </w:rPr>
              <w:t>- подачи на точность</w:t>
            </w:r>
          </w:p>
        </w:tc>
        <w:tc>
          <w:tcPr>
            <w:tcW w:w="870" w:type="dxa"/>
            <w:tcBorders>
              <w:top w:val="single" w:sz="4" w:space="0" w:color="auto"/>
              <w:left w:val="single" w:sz="4" w:space="0" w:color="auto"/>
              <w:bottom w:val="single" w:sz="4" w:space="0" w:color="auto"/>
              <w:right w:val="single" w:sz="4" w:space="0" w:color="auto"/>
            </w:tcBorders>
          </w:tcPr>
          <w:p w14:paraId="3E38B924" w14:textId="5E4AEA40"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1235FEA"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771B46E4" w14:textId="77777777" w:rsidTr="0095708E">
        <w:trPr>
          <w:trHeight w:val="983"/>
        </w:trPr>
        <w:tc>
          <w:tcPr>
            <w:tcW w:w="778" w:type="dxa"/>
            <w:tcBorders>
              <w:top w:val="single" w:sz="4" w:space="0" w:color="auto"/>
              <w:left w:val="single" w:sz="4" w:space="0" w:color="auto"/>
              <w:bottom w:val="single" w:sz="4" w:space="0" w:color="auto"/>
              <w:right w:val="single" w:sz="4" w:space="0" w:color="auto"/>
            </w:tcBorders>
          </w:tcPr>
          <w:p w14:paraId="17239E95"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10</w:t>
            </w:r>
          </w:p>
        </w:tc>
        <w:tc>
          <w:tcPr>
            <w:tcW w:w="2309" w:type="dxa"/>
            <w:tcBorders>
              <w:top w:val="single" w:sz="4" w:space="0" w:color="auto"/>
              <w:left w:val="single" w:sz="4" w:space="0" w:color="auto"/>
              <w:bottom w:val="single" w:sz="4" w:space="0" w:color="auto"/>
              <w:right w:val="single" w:sz="4" w:space="0" w:color="auto"/>
            </w:tcBorders>
          </w:tcPr>
          <w:p w14:paraId="4C87710D" w14:textId="77777777" w:rsidR="004B63A1" w:rsidRPr="00B2673C" w:rsidRDefault="004B63A1" w:rsidP="004B63A1">
            <w:pPr>
              <w:rPr>
                <w:rFonts w:ascii="Times New Roman" w:hAnsi="Times New Roman" w:cs="Times New Roman"/>
              </w:rPr>
            </w:pPr>
            <w:r w:rsidRPr="00B2673C">
              <w:rPr>
                <w:rFonts w:ascii="Times New Roman" w:eastAsia="Times New Roman" w:hAnsi="Times New Roman" w:cs="Times New Roman"/>
              </w:rPr>
              <w:t>Верхняя прямая подача</w:t>
            </w:r>
            <w:r w:rsidRPr="00B2673C">
              <w:rPr>
                <w:rFonts w:ascii="Times New Roman" w:hAnsi="Times New Roman" w:cs="Times New Roman"/>
              </w:rPr>
              <w:t xml:space="preserve"> мяча</w:t>
            </w:r>
          </w:p>
        </w:tc>
        <w:tc>
          <w:tcPr>
            <w:tcW w:w="5101" w:type="dxa"/>
            <w:tcBorders>
              <w:top w:val="single" w:sz="4" w:space="0" w:color="auto"/>
              <w:left w:val="single" w:sz="4" w:space="0" w:color="auto"/>
              <w:bottom w:val="single" w:sz="4" w:space="0" w:color="auto"/>
              <w:right w:val="single" w:sz="4" w:space="0" w:color="auto"/>
            </w:tcBorders>
          </w:tcPr>
          <w:p w14:paraId="0308DF0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Верхняя прямая подача:</w:t>
            </w:r>
          </w:p>
          <w:p w14:paraId="0661118C"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стену</w:t>
            </w:r>
          </w:p>
          <w:p w14:paraId="54EAE0F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в парах</w:t>
            </w:r>
          </w:p>
          <w:p w14:paraId="51C4F13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через сетку</w:t>
            </w:r>
          </w:p>
          <w:p w14:paraId="0B66637C"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подачу в правую и левую половину площадки</w:t>
            </w:r>
          </w:p>
          <w:p w14:paraId="72034EBB"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подачи на точность</w:t>
            </w:r>
          </w:p>
          <w:p w14:paraId="03F04F1A" w14:textId="77777777" w:rsidR="004B63A1" w:rsidRPr="00B2673C" w:rsidRDefault="004B63A1" w:rsidP="004B63A1">
            <w:pPr>
              <w:rPr>
                <w:rFonts w:ascii="Times New Roman" w:hAnsi="Times New Roman" w:cs="Times New Roman"/>
              </w:rPr>
            </w:pPr>
            <w:r w:rsidRPr="00B2673C">
              <w:rPr>
                <w:rFonts w:ascii="Times New Roman" w:eastAsia="Times New Roman" w:hAnsi="Times New Roman" w:cs="Times New Roman"/>
              </w:rPr>
              <w:t>- соревнования на большое количество подач в заданный участок</w:t>
            </w:r>
          </w:p>
        </w:tc>
        <w:tc>
          <w:tcPr>
            <w:tcW w:w="870" w:type="dxa"/>
            <w:tcBorders>
              <w:top w:val="single" w:sz="4" w:space="0" w:color="auto"/>
              <w:left w:val="single" w:sz="4" w:space="0" w:color="auto"/>
              <w:bottom w:val="single" w:sz="4" w:space="0" w:color="auto"/>
              <w:right w:val="single" w:sz="4" w:space="0" w:color="auto"/>
            </w:tcBorders>
          </w:tcPr>
          <w:p w14:paraId="351752F7" w14:textId="7B097974" w:rsidR="004B63A1" w:rsidRPr="00B2673C" w:rsidRDefault="004B63A1" w:rsidP="004B63A1">
            <w:pPr>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AD6A240"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757703C8" w14:textId="77777777" w:rsidTr="00DA0300">
        <w:trPr>
          <w:trHeight w:val="1953"/>
        </w:trPr>
        <w:tc>
          <w:tcPr>
            <w:tcW w:w="778" w:type="dxa"/>
            <w:tcBorders>
              <w:top w:val="single" w:sz="4" w:space="0" w:color="auto"/>
              <w:left w:val="single" w:sz="4" w:space="0" w:color="auto"/>
              <w:bottom w:val="single" w:sz="4" w:space="0" w:color="auto"/>
              <w:right w:val="single" w:sz="4" w:space="0" w:color="auto"/>
            </w:tcBorders>
          </w:tcPr>
          <w:p w14:paraId="6C7B8A44"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11</w:t>
            </w:r>
          </w:p>
        </w:tc>
        <w:tc>
          <w:tcPr>
            <w:tcW w:w="2309" w:type="dxa"/>
            <w:tcBorders>
              <w:top w:val="single" w:sz="4" w:space="0" w:color="auto"/>
              <w:left w:val="single" w:sz="4" w:space="0" w:color="auto"/>
              <w:bottom w:val="single" w:sz="4" w:space="0" w:color="auto"/>
              <w:right w:val="single" w:sz="4" w:space="0" w:color="auto"/>
            </w:tcBorders>
          </w:tcPr>
          <w:p w14:paraId="5A745334" w14:textId="71560362" w:rsidR="004B63A1" w:rsidRPr="00B2673C" w:rsidRDefault="003E7D7E" w:rsidP="004B63A1">
            <w:pPr>
              <w:rPr>
                <w:rFonts w:ascii="Times New Roman" w:hAnsi="Times New Roman" w:cs="Times New Roman"/>
              </w:rPr>
            </w:pPr>
            <w:r w:rsidRPr="00B2673C">
              <w:rPr>
                <w:rFonts w:ascii="Times New Roman" w:hAnsi="Times New Roman" w:cs="Times New Roman"/>
              </w:rPr>
              <w:t>Нижняя прямая</w:t>
            </w:r>
            <w:r w:rsidR="004B63A1" w:rsidRPr="00B2673C">
              <w:rPr>
                <w:rFonts w:ascii="Times New Roman" w:hAnsi="Times New Roman" w:cs="Times New Roman"/>
              </w:rPr>
              <w:t xml:space="preserve"> подача мяча.</w:t>
            </w:r>
          </w:p>
        </w:tc>
        <w:tc>
          <w:tcPr>
            <w:tcW w:w="5101" w:type="dxa"/>
            <w:tcBorders>
              <w:top w:val="single" w:sz="4" w:space="0" w:color="auto"/>
              <w:left w:val="single" w:sz="4" w:space="0" w:color="auto"/>
              <w:bottom w:val="single" w:sz="4" w:space="0" w:color="auto"/>
              <w:right w:val="single" w:sz="4" w:space="0" w:color="auto"/>
            </w:tcBorders>
          </w:tcPr>
          <w:p w14:paraId="3BA8DF83" w14:textId="4AC85503" w:rsidR="004B63A1" w:rsidRPr="00B2673C" w:rsidRDefault="004B63A1" w:rsidP="004B63A1">
            <w:pPr>
              <w:rPr>
                <w:rFonts w:ascii="Times New Roman" w:hAnsi="Times New Roman" w:cs="Times New Roman"/>
              </w:rPr>
            </w:pPr>
            <w:r w:rsidRPr="00B2673C">
              <w:rPr>
                <w:rFonts w:ascii="Times New Roman" w:hAnsi="Times New Roman" w:cs="Times New Roman"/>
              </w:rPr>
              <w:t xml:space="preserve">ОРУ. Специальные беговые упражнения. Нижняя прямая подача мяча: подача мяча в стену; подача мяча в </w:t>
            </w:r>
            <w:r w:rsidR="003E7D7E" w:rsidRPr="00B2673C">
              <w:rPr>
                <w:rFonts w:ascii="Times New Roman" w:hAnsi="Times New Roman" w:cs="Times New Roman"/>
              </w:rPr>
              <w:t>парах -</w:t>
            </w:r>
            <w:r w:rsidRPr="00B2673C">
              <w:rPr>
                <w:rFonts w:ascii="Times New Roman" w:hAnsi="Times New Roman" w:cs="Times New Roman"/>
              </w:rPr>
              <w:t xml:space="preserve">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sidRPr="00B2673C">
                <w:rPr>
                  <w:rFonts w:ascii="Times New Roman" w:hAnsi="Times New Roman" w:cs="Times New Roman"/>
                </w:rPr>
                <w:t>6 м</w:t>
              </w:r>
            </w:smartTag>
            <w:r w:rsidRPr="00B2673C">
              <w:rPr>
                <w:rFonts w:ascii="Times New Roman" w:hAnsi="Times New Roman" w:cs="Times New Roman"/>
              </w:rPr>
              <w:t xml:space="preserve">. </w:t>
            </w:r>
            <w:r w:rsidRPr="00B2673C">
              <w:rPr>
                <w:rFonts w:ascii="Times New Roman" w:eastAsia="Times New Roman" w:hAnsi="Times New Roman" w:cs="Times New Roman"/>
              </w:rPr>
              <w:t>Учебно –тренировочная игра.</w:t>
            </w:r>
          </w:p>
        </w:tc>
        <w:tc>
          <w:tcPr>
            <w:tcW w:w="870" w:type="dxa"/>
            <w:tcBorders>
              <w:top w:val="single" w:sz="4" w:space="0" w:color="auto"/>
              <w:left w:val="single" w:sz="4" w:space="0" w:color="auto"/>
              <w:bottom w:val="single" w:sz="4" w:space="0" w:color="auto"/>
              <w:right w:val="single" w:sz="4" w:space="0" w:color="auto"/>
            </w:tcBorders>
          </w:tcPr>
          <w:p w14:paraId="58937476" w14:textId="35856009"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BE7C4D6"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4FB21BE9" w14:textId="77777777" w:rsidTr="00DA0300">
        <w:trPr>
          <w:trHeight w:val="2679"/>
        </w:trPr>
        <w:tc>
          <w:tcPr>
            <w:tcW w:w="778" w:type="dxa"/>
            <w:tcBorders>
              <w:top w:val="single" w:sz="4" w:space="0" w:color="auto"/>
              <w:left w:val="single" w:sz="4" w:space="0" w:color="auto"/>
              <w:bottom w:val="single" w:sz="4" w:space="0" w:color="auto"/>
              <w:right w:val="single" w:sz="4" w:space="0" w:color="auto"/>
            </w:tcBorders>
          </w:tcPr>
          <w:p w14:paraId="71D8F8C7"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12</w:t>
            </w:r>
          </w:p>
        </w:tc>
        <w:tc>
          <w:tcPr>
            <w:tcW w:w="2309" w:type="dxa"/>
            <w:tcBorders>
              <w:top w:val="single" w:sz="4" w:space="0" w:color="auto"/>
              <w:left w:val="single" w:sz="4" w:space="0" w:color="auto"/>
              <w:bottom w:val="single" w:sz="4" w:space="0" w:color="auto"/>
              <w:right w:val="single" w:sz="4" w:space="0" w:color="auto"/>
            </w:tcBorders>
          </w:tcPr>
          <w:p w14:paraId="2BCCE481" w14:textId="77777777" w:rsidR="004B63A1" w:rsidRPr="00B2673C" w:rsidRDefault="004B63A1" w:rsidP="004B63A1">
            <w:pPr>
              <w:rPr>
                <w:rFonts w:ascii="Times New Roman" w:hAnsi="Times New Roman" w:cs="Times New Roman"/>
              </w:rPr>
            </w:pPr>
            <w:r w:rsidRPr="00B2673C">
              <w:rPr>
                <w:rFonts w:ascii="Times New Roman" w:hAnsi="Times New Roman" w:cs="Times New Roman"/>
              </w:rPr>
              <w:t>Нижняя  прямая подача мяча.</w:t>
            </w:r>
          </w:p>
        </w:tc>
        <w:tc>
          <w:tcPr>
            <w:tcW w:w="5101" w:type="dxa"/>
            <w:tcBorders>
              <w:top w:val="single" w:sz="4" w:space="0" w:color="auto"/>
              <w:left w:val="single" w:sz="4" w:space="0" w:color="auto"/>
              <w:bottom w:val="single" w:sz="4" w:space="0" w:color="auto"/>
              <w:right w:val="single" w:sz="4" w:space="0" w:color="auto"/>
            </w:tcBorders>
          </w:tcPr>
          <w:p w14:paraId="6E66E63A"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hAnsi="Times New Roman" w:cs="Times New Roman"/>
              </w:rPr>
              <w:t xml:space="preserve">- </w:t>
            </w:r>
            <w:r w:rsidRPr="00B2673C">
              <w:rPr>
                <w:rFonts w:ascii="Times New Roman" w:eastAsia="Times New Roman" w:hAnsi="Times New Roman" w:cs="Times New Roman"/>
              </w:rPr>
              <w:t>подачи в парах</w:t>
            </w:r>
          </w:p>
          <w:p w14:paraId="7C9B3634"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-подачи через сетку</w:t>
            </w:r>
          </w:p>
          <w:p w14:paraId="697B61E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-подачи по зонам</w:t>
            </w:r>
          </w:p>
          <w:p w14:paraId="3D679BE2"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-подачи на точность</w:t>
            </w:r>
          </w:p>
          <w:p w14:paraId="4AD3F31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последовательно в зоны 1,6,5,4,2</w:t>
            </w:r>
          </w:p>
          <w:p w14:paraId="40215F7F"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 партнёра, располагающегося в различных точках площадки</w:t>
            </w:r>
          </w:p>
          <w:p w14:paraId="5B595012" w14:textId="77777777" w:rsidR="004B63A1" w:rsidRPr="00B2673C" w:rsidRDefault="004B63A1" w:rsidP="00DA0300">
            <w:pPr>
              <w:spacing w:after="0" w:line="240" w:lineRule="auto"/>
              <w:rPr>
                <w:rFonts w:ascii="Times New Roman" w:hAnsi="Times New Roman" w:cs="Times New Roman"/>
              </w:rPr>
            </w:pPr>
            <w:r w:rsidRPr="00B2673C">
              <w:rPr>
                <w:rFonts w:ascii="Times New Roman" w:eastAsia="Times New Roman" w:hAnsi="Times New Roman" w:cs="Times New Roman"/>
              </w:rPr>
              <w:t>- между двух партнёров, стоящих рядом на расстоянии от 2 до 1 м друг от друга</w:t>
            </w:r>
          </w:p>
        </w:tc>
        <w:tc>
          <w:tcPr>
            <w:tcW w:w="870" w:type="dxa"/>
            <w:tcBorders>
              <w:top w:val="single" w:sz="4" w:space="0" w:color="auto"/>
              <w:left w:val="single" w:sz="4" w:space="0" w:color="auto"/>
              <w:bottom w:val="single" w:sz="4" w:space="0" w:color="auto"/>
              <w:right w:val="single" w:sz="4" w:space="0" w:color="auto"/>
            </w:tcBorders>
          </w:tcPr>
          <w:p w14:paraId="0C61A094" w14:textId="58C20DB6"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1859FFAC"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10682DF3" w14:textId="77777777" w:rsidTr="0095708E">
        <w:trPr>
          <w:trHeight w:val="532"/>
        </w:trPr>
        <w:tc>
          <w:tcPr>
            <w:tcW w:w="778" w:type="dxa"/>
            <w:tcBorders>
              <w:top w:val="single" w:sz="4" w:space="0" w:color="auto"/>
              <w:left w:val="single" w:sz="4" w:space="0" w:color="auto"/>
              <w:bottom w:val="single" w:sz="4" w:space="0" w:color="auto"/>
              <w:right w:val="single" w:sz="4" w:space="0" w:color="auto"/>
            </w:tcBorders>
          </w:tcPr>
          <w:p w14:paraId="7EE59CD9" w14:textId="77777777" w:rsidR="004B63A1" w:rsidRPr="00B2673C" w:rsidRDefault="004B63A1" w:rsidP="004B63A1">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tcPr>
          <w:p w14:paraId="49BF1D8D" w14:textId="77777777" w:rsidR="004B63A1" w:rsidRPr="00B2673C" w:rsidRDefault="004B63A1" w:rsidP="004B63A1">
            <w:pPr>
              <w:pStyle w:val="10"/>
              <w:shd w:val="clear" w:color="auto" w:fill="auto"/>
              <w:spacing w:after="0" w:line="240" w:lineRule="auto"/>
              <w:ind w:firstLine="0"/>
              <w:rPr>
                <w:b/>
              </w:rPr>
            </w:pPr>
            <w:r w:rsidRPr="00B2673C">
              <w:rPr>
                <w:b/>
              </w:rPr>
              <w:t>Прямой нападающий удар -8ч.</w:t>
            </w:r>
          </w:p>
        </w:tc>
        <w:tc>
          <w:tcPr>
            <w:tcW w:w="870" w:type="dxa"/>
            <w:tcBorders>
              <w:top w:val="single" w:sz="4" w:space="0" w:color="auto"/>
              <w:left w:val="single" w:sz="4" w:space="0" w:color="auto"/>
              <w:bottom w:val="single" w:sz="4" w:space="0" w:color="auto"/>
              <w:right w:val="single" w:sz="4" w:space="0" w:color="auto"/>
            </w:tcBorders>
          </w:tcPr>
          <w:p w14:paraId="43DD99A4"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75C063E"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0BD45B7E" w14:textId="77777777" w:rsidTr="004B63A1">
        <w:trPr>
          <w:trHeight w:val="558"/>
        </w:trPr>
        <w:tc>
          <w:tcPr>
            <w:tcW w:w="778" w:type="dxa"/>
            <w:tcBorders>
              <w:top w:val="single" w:sz="4" w:space="0" w:color="auto"/>
              <w:left w:val="single" w:sz="4" w:space="0" w:color="auto"/>
              <w:bottom w:val="single" w:sz="4" w:space="0" w:color="auto"/>
              <w:right w:val="single" w:sz="4" w:space="0" w:color="auto"/>
            </w:tcBorders>
          </w:tcPr>
          <w:p w14:paraId="07B78A50"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13</w:t>
            </w:r>
          </w:p>
        </w:tc>
        <w:tc>
          <w:tcPr>
            <w:tcW w:w="2309" w:type="dxa"/>
            <w:tcBorders>
              <w:top w:val="single" w:sz="4" w:space="0" w:color="auto"/>
              <w:left w:val="single" w:sz="4" w:space="0" w:color="auto"/>
              <w:bottom w:val="single" w:sz="4" w:space="0" w:color="auto"/>
              <w:right w:val="single" w:sz="4" w:space="0" w:color="auto"/>
            </w:tcBorders>
          </w:tcPr>
          <w:p w14:paraId="2741DA08" w14:textId="77777777" w:rsidR="004B63A1" w:rsidRPr="00B2673C" w:rsidRDefault="004B63A1" w:rsidP="004B63A1">
            <w:pPr>
              <w:rPr>
                <w:rFonts w:ascii="Times New Roman" w:hAnsi="Times New Roman" w:cs="Times New Roman"/>
              </w:rPr>
            </w:pPr>
            <w:r w:rsidRPr="00B2673C">
              <w:rPr>
                <w:rFonts w:ascii="Times New Roman" w:hAnsi="Times New Roman" w:cs="Times New Roman"/>
              </w:rPr>
              <w:t>Техника прямого нападающего удара</w:t>
            </w:r>
          </w:p>
        </w:tc>
        <w:tc>
          <w:tcPr>
            <w:tcW w:w="5101" w:type="dxa"/>
            <w:tcBorders>
              <w:top w:val="single" w:sz="4" w:space="0" w:color="auto"/>
              <w:left w:val="single" w:sz="4" w:space="0" w:color="auto"/>
              <w:bottom w:val="single" w:sz="4" w:space="0" w:color="auto"/>
              <w:right w:val="single" w:sz="4" w:space="0" w:color="auto"/>
            </w:tcBorders>
          </w:tcPr>
          <w:p w14:paraId="24563CE0"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b/>
              </w:rPr>
              <w:t>Прямой нападающий удар:</w:t>
            </w:r>
            <w:r w:rsidRPr="00B2673C">
              <w:rPr>
                <w:rFonts w:ascii="Times New Roman" w:eastAsia="Times New Roman" w:hAnsi="Times New Roman" w:cs="Times New Roman"/>
              </w:rPr>
              <w:br/>
              <w:t>- прыжок вверх толчком двух ног с места, с разбега в один, два и три шага.</w:t>
            </w:r>
          </w:p>
          <w:p w14:paraId="1B6A1A4B"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нападающего удара в прыжке с места</w:t>
            </w:r>
          </w:p>
          <w:p w14:paraId="507F7C92"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нападающего удара в прыжке с разбега</w:t>
            </w:r>
          </w:p>
          <w:p w14:paraId="45DAD843"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77A7596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w:t>
            </w:r>
          </w:p>
          <w:p w14:paraId="6A1DC72A" w14:textId="77777777" w:rsidR="004B63A1" w:rsidRPr="00B2673C" w:rsidRDefault="004B63A1" w:rsidP="004B63A1">
            <w:pPr>
              <w:spacing w:after="0" w:line="240" w:lineRule="auto"/>
              <w:rPr>
                <w:rFonts w:ascii="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 в парах</w:t>
            </w:r>
          </w:p>
        </w:tc>
        <w:tc>
          <w:tcPr>
            <w:tcW w:w="870" w:type="dxa"/>
            <w:tcBorders>
              <w:top w:val="single" w:sz="4" w:space="0" w:color="auto"/>
              <w:left w:val="single" w:sz="4" w:space="0" w:color="auto"/>
              <w:bottom w:val="single" w:sz="4" w:space="0" w:color="auto"/>
              <w:right w:val="single" w:sz="4" w:space="0" w:color="auto"/>
            </w:tcBorders>
          </w:tcPr>
          <w:p w14:paraId="136E951D" w14:textId="2794F428"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145B40DF"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7F9FB030" w14:textId="77777777" w:rsidTr="0095708E">
        <w:trPr>
          <w:trHeight w:val="1276"/>
        </w:trPr>
        <w:tc>
          <w:tcPr>
            <w:tcW w:w="778" w:type="dxa"/>
            <w:tcBorders>
              <w:top w:val="single" w:sz="4" w:space="0" w:color="auto"/>
              <w:left w:val="single" w:sz="4" w:space="0" w:color="auto"/>
              <w:bottom w:val="single" w:sz="4" w:space="0" w:color="auto"/>
              <w:right w:val="single" w:sz="4" w:space="0" w:color="auto"/>
            </w:tcBorders>
          </w:tcPr>
          <w:p w14:paraId="6CC6B841"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14</w:t>
            </w:r>
          </w:p>
        </w:tc>
        <w:tc>
          <w:tcPr>
            <w:tcW w:w="2309" w:type="dxa"/>
            <w:tcBorders>
              <w:top w:val="single" w:sz="4" w:space="0" w:color="auto"/>
              <w:left w:val="single" w:sz="4" w:space="0" w:color="auto"/>
              <w:bottom w:val="single" w:sz="4" w:space="0" w:color="auto"/>
              <w:right w:val="single" w:sz="4" w:space="0" w:color="auto"/>
            </w:tcBorders>
          </w:tcPr>
          <w:p w14:paraId="1E977A65" w14:textId="77777777" w:rsidR="004B63A1" w:rsidRPr="00B2673C" w:rsidRDefault="00DA0300" w:rsidP="004B63A1">
            <w:pPr>
              <w:rPr>
                <w:rFonts w:ascii="Times New Roman" w:hAnsi="Times New Roman" w:cs="Times New Roman"/>
              </w:rPr>
            </w:pPr>
            <w:r w:rsidRPr="00B2673C">
              <w:rPr>
                <w:rFonts w:ascii="Times New Roman" w:eastAsia="Times New Roman" w:hAnsi="Times New Roman" w:cs="Times New Roman"/>
              </w:rPr>
              <w:t>Прямой нападающий удар</w:t>
            </w:r>
          </w:p>
        </w:tc>
        <w:tc>
          <w:tcPr>
            <w:tcW w:w="5101" w:type="dxa"/>
            <w:tcBorders>
              <w:top w:val="single" w:sz="4" w:space="0" w:color="auto"/>
              <w:left w:val="single" w:sz="4" w:space="0" w:color="auto"/>
              <w:bottom w:val="single" w:sz="4" w:space="0" w:color="auto"/>
              <w:right w:val="single" w:sz="4" w:space="0" w:color="auto"/>
            </w:tcBorders>
          </w:tcPr>
          <w:p w14:paraId="343F3402"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b/>
              </w:rPr>
              <w:t>Прямой нападающий удар:</w:t>
            </w:r>
            <w:r w:rsidRPr="00B2673C">
              <w:rPr>
                <w:rFonts w:ascii="Times New Roman" w:eastAsia="Times New Roman" w:hAnsi="Times New Roman" w:cs="Times New Roman"/>
              </w:rPr>
              <w:br/>
              <w:t>- прыжок вверх толчком двух ног с места, с разбега в один, два и три шага.</w:t>
            </w:r>
          </w:p>
          <w:p w14:paraId="77BAF6DB"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нападающего удара в прыжке с места</w:t>
            </w:r>
          </w:p>
          <w:p w14:paraId="5A9D305C"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нападающего удара в прыжке с разбега</w:t>
            </w:r>
          </w:p>
          <w:p w14:paraId="5B551C8D"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6B3532F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w:t>
            </w:r>
          </w:p>
          <w:p w14:paraId="72F16DEB" w14:textId="77777777" w:rsidR="004B63A1" w:rsidRPr="00B2673C" w:rsidRDefault="004B63A1" w:rsidP="004B63A1">
            <w:pPr>
              <w:spacing w:after="0" w:line="240" w:lineRule="auto"/>
              <w:rPr>
                <w:rFonts w:ascii="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 в парах</w:t>
            </w:r>
          </w:p>
        </w:tc>
        <w:tc>
          <w:tcPr>
            <w:tcW w:w="870" w:type="dxa"/>
            <w:tcBorders>
              <w:top w:val="single" w:sz="4" w:space="0" w:color="auto"/>
              <w:left w:val="single" w:sz="4" w:space="0" w:color="auto"/>
              <w:bottom w:val="single" w:sz="4" w:space="0" w:color="auto"/>
              <w:right w:val="single" w:sz="4" w:space="0" w:color="auto"/>
            </w:tcBorders>
          </w:tcPr>
          <w:p w14:paraId="3312CD21" w14:textId="186771BC"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73542F18"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0A66B3C7" w14:textId="77777777" w:rsidTr="0095708E">
        <w:trPr>
          <w:trHeight w:val="70"/>
        </w:trPr>
        <w:tc>
          <w:tcPr>
            <w:tcW w:w="778" w:type="dxa"/>
            <w:tcBorders>
              <w:top w:val="single" w:sz="4" w:space="0" w:color="auto"/>
              <w:left w:val="single" w:sz="4" w:space="0" w:color="auto"/>
              <w:bottom w:val="single" w:sz="4" w:space="0" w:color="auto"/>
              <w:right w:val="single" w:sz="4" w:space="0" w:color="auto"/>
            </w:tcBorders>
          </w:tcPr>
          <w:p w14:paraId="2C372709"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lastRenderedPageBreak/>
              <w:t>15</w:t>
            </w:r>
          </w:p>
        </w:tc>
        <w:tc>
          <w:tcPr>
            <w:tcW w:w="2309" w:type="dxa"/>
            <w:tcBorders>
              <w:top w:val="single" w:sz="4" w:space="0" w:color="auto"/>
              <w:left w:val="single" w:sz="4" w:space="0" w:color="auto"/>
              <w:bottom w:val="single" w:sz="4" w:space="0" w:color="auto"/>
              <w:right w:val="single" w:sz="4" w:space="0" w:color="auto"/>
            </w:tcBorders>
          </w:tcPr>
          <w:p w14:paraId="5AE15903" w14:textId="77777777" w:rsidR="004B63A1" w:rsidRPr="00B2673C" w:rsidRDefault="00DA0300" w:rsidP="004B63A1">
            <w:pPr>
              <w:rPr>
                <w:rFonts w:ascii="Times New Roman" w:hAnsi="Times New Roman" w:cs="Times New Roman"/>
              </w:rPr>
            </w:pPr>
            <w:r w:rsidRPr="00B2673C">
              <w:rPr>
                <w:rFonts w:ascii="Times New Roman" w:eastAsia="Times New Roman" w:hAnsi="Times New Roman" w:cs="Times New Roman"/>
              </w:rPr>
              <w:t>Прямой нападающий удар</w:t>
            </w:r>
          </w:p>
        </w:tc>
        <w:tc>
          <w:tcPr>
            <w:tcW w:w="5101" w:type="dxa"/>
            <w:tcBorders>
              <w:top w:val="single" w:sz="4" w:space="0" w:color="auto"/>
              <w:left w:val="single" w:sz="4" w:space="0" w:color="auto"/>
              <w:bottom w:val="single" w:sz="4" w:space="0" w:color="auto"/>
              <w:right w:val="single" w:sz="4" w:space="0" w:color="auto"/>
            </w:tcBorders>
          </w:tcPr>
          <w:p w14:paraId="1220B2A4"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Прямой нападающий удар:</w:t>
            </w:r>
            <w:r w:rsidRPr="00B2673C">
              <w:rPr>
                <w:rFonts w:ascii="Times New Roman" w:eastAsia="Times New Roman" w:hAnsi="Times New Roman" w:cs="Times New Roman"/>
              </w:rPr>
              <w:br/>
              <w:t>- прыжок вверх толчком двух ног с места, с разбега в один, два и три шага.</w:t>
            </w:r>
          </w:p>
          <w:p w14:paraId="0B71FC4C"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нападающего удара в прыжке с места</w:t>
            </w:r>
          </w:p>
          <w:p w14:paraId="2EE8A45C"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нападающего удара в прыжке с разбега</w:t>
            </w:r>
          </w:p>
          <w:p w14:paraId="2DF63278"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58FADF4A"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w:t>
            </w:r>
          </w:p>
          <w:p w14:paraId="2B54EE7A"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 в парах</w:t>
            </w:r>
          </w:p>
          <w:p w14:paraId="744D9AEE" w14:textId="77777777" w:rsidR="004B63A1" w:rsidRPr="00B2673C" w:rsidRDefault="004B63A1" w:rsidP="004B63A1">
            <w:pPr>
              <w:spacing w:after="0" w:line="240" w:lineRule="auto"/>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03D89C8" w14:textId="5382EC8C"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33DB9819"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6838C03E" w14:textId="77777777" w:rsidTr="0095708E">
        <w:trPr>
          <w:trHeight w:val="70"/>
        </w:trPr>
        <w:tc>
          <w:tcPr>
            <w:tcW w:w="778" w:type="dxa"/>
            <w:tcBorders>
              <w:top w:val="single" w:sz="4" w:space="0" w:color="auto"/>
              <w:left w:val="single" w:sz="4" w:space="0" w:color="auto"/>
              <w:bottom w:val="single" w:sz="4" w:space="0" w:color="auto"/>
              <w:right w:val="single" w:sz="4" w:space="0" w:color="auto"/>
            </w:tcBorders>
          </w:tcPr>
          <w:p w14:paraId="210B91B7"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16</w:t>
            </w:r>
          </w:p>
        </w:tc>
        <w:tc>
          <w:tcPr>
            <w:tcW w:w="2309" w:type="dxa"/>
            <w:tcBorders>
              <w:top w:val="single" w:sz="4" w:space="0" w:color="auto"/>
              <w:left w:val="single" w:sz="4" w:space="0" w:color="auto"/>
              <w:bottom w:val="single" w:sz="4" w:space="0" w:color="auto"/>
              <w:right w:val="single" w:sz="4" w:space="0" w:color="auto"/>
            </w:tcBorders>
          </w:tcPr>
          <w:p w14:paraId="53E1EAB4" w14:textId="77777777" w:rsidR="004B63A1" w:rsidRPr="00B2673C" w:rsidRDefault="00DA0300" w:rsidP="004B63A1">
            <w:pPr>
              <w:rPr>
                <w:rFonts w:ascii="Times New Roman" w:hAnsi="Times New Roman" w:cs="Times New Roman"/>
              </w:rPr>
            </w:pPr>
            <w:r w:rsidRPr="00B2673C">
              <w:rPr>
                <w:rFonts w:ascii="Times New Roman" w:eastAsia="Times New Roman" w:hAnsi="Times New Roman" w:cs="Times New Roman"/>
              </w:rPr>
              <w:t>Прямой нападающий удар</w:t>
            </w:r>
          </w:p>
        </w:tc>
        <w:tc>
          <w:tcPr>
            <w:tcW w:w="5101" w:type="dxa"/>
            <w:tcBorders>
              <w:top w:val="single" w:sz="4" w:space="0" w:color="auto"/>
              <w:left w:val="single" w:sz="4" w:space="0" w:color="auto"/>
              <w:bottom w:val="single" w:sz="4" w:space="0" w:color="auto"/>
              <w:right w:val="single" w:sz="4" w:space="0" w:color="auto"/>
            </w:tcBorders>
          </w:tcPr>
          <w:p w14:paraId="1CF5D15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b/>
              </w:rPr>
              <w:t>Прямой нападающий удар:-</w:t>
            </w:r>
            <w:r w:rsidRPr="00B2673C">
              <w:rPr>
                <w:rFonts w:ascii="Times New Roman" w:eastAsia="Times New Roman" w:hAnsi="Times New Roman" w:cs="Times New Roman"/>
              </w:rPr>
              <w:t xml:space="preserve"> броски теннисного мяча в прыжке с места и разбега</w:t>
            </w:r>
          </w:p>
          <w:p w14:paraId="1D6C90D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броски теннисного мяча в прыжке с места и разбега в парах</w:t>
            </w:r>
          </w:p>
          <w:p w14:paraId="68FD04E2"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через сетку</w:t>
            </w:r>
          </w:p>
          <w:p w14:paraId="4DB1333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через сетку после подбрасывания мяча</w:t>
            </w:r>
          </w:p>
          <w:p w14:paraId="220661AE" w14:textId="77777777" w:rsidR="004B63A1" w:rsidRPr="00B2673C" w:rsidRDefault="004B63A1" w:rsidP="004B63A1">
            <w:pPr>
              <w:spacing w:after="0" w:line="240" w:lineRule="auto"/>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9DE197D" w14:textId="60B999FD"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0884C2FB"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55AA7495" w14:textId="77777777" w:rsidTr="0095708E">
        <w:trPr>
          <w:trHeight w:val="70"/>
        </w:trPr>
        <w:tc>
          <w:tcPr>
            <w:tcW w:w="778" w:type="dxa"/>
            <w:tcBorders>
              <w:top w:val="single" w:sz="4" w:space="0" w:color="auto"/>
              <w:left w:val="single" w:sz="4" w:space="0" w:color="auto"/>
              <w:bottom w:val="single" w:sz="4" w:space="0" w:color="auto"/>
              <w:right w:val="single" w:sz="4" w:space="0" w:color="auto"/>
            </w:tcBorders>
          </w:tcPr>
          <w:p w14:paraId="6433F90A"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17</w:t>
            </w:r>
          </w:p>
        </w:tc>
        <w:tc>
          <w:tcPr>
            <w:tcW w:w="2309" w:type="dxa"/>
            <w:tcBorders>
              <w:top w:val="single" w:sz="4" w:space="0" w:color="auto"/>
              <w:left w:val="single" w:sz="4" w:space="0" w:color="auto"/>
              <w:bottom w:val="single" w:sz="4" w:space="0" w:color="auto"/>
              <w:right w:val="single" w:sz="4" w:space="0" w:color="auto"/>
            </w:tcBorders>
          </w:tcPr>
          <w:p w14:paraId="38E5F1C4" w14:textId="77777777" w:rsidR="004B63A1" w:rsidRPr="00B2673C" w:rsidRDefault="00DA0300" w:rsidP="004B63A1">
            <w:pPr>
              <w:rPr>
                <w:rFonts w:ascii="Times New Roman" w:hAnsi="Times New Roman" w:cs="Times New Roman"/>
              </w:rPr>
            </w:pPr>
            <w:r w:rsidRPr="00B2673C">
              <w:rPr>
                <w:rFonts w:ascii="Times New Roman" w:eastAsia="Times New Roman" w:hAnsi="Times New Roman" w:cs="Times New Roman"/>
              </w:rPr>
              <w:t>Прямой нападающий удар</w:t>
            </w:r>
          </w:p>
        </w:tc>
        <w:tc>
          <w:tcPr>
            <w:tcW w:w="5101" w:type="dxa"/>
            <w:tcBorders>
              <w:top w:val="single" w:sz="4" w:space="0" w:color="auto"/>
              <w:left w:val="single" w:sz="4" w:space="0" w:color="auto"/>
              <w:bottom w:val="single" w:sz="4" w:space="0" w:color="auto"/>
              <w:right w:val="single" w:sz="4" w:space="0" w:color="auto"/>
            </w:tcBorders>
          </w:tcPr>
          <w:p w14:paraId="6878ACB7" w14:textId="77777777" w:rsidR="004B63A1" w:rsidRPr="00B2673C" w:rsidRDefault="004B63A1" w:rsidP="004B63A1">
            <w:pPr>
              <w:spacing w:after="0" w:line="240" w:lineRule="auto"/>
              <w:rPr>
                <w:rFonts w:ascii="Times New Roman" w:hAnsi="Times New Roman" w:cs="Times New Roman"/>
                <w:b/>
              </w:rPr>
            </w:pPr>
            <w:r w:rsidRPr="00B2673C">
              <w:rPr>
                <w:rFonts w:ascii="Times New Roman" w:eastAsia="Times New Roman" w:hAnsi="Times New Roman" w:cs="Times New Roman"/>
                <w:b/>
              </w:rPr>
              <w:t>Прямой нападающий удар:</w:t>
            </w:r>
          </w:p>
          <w:p w14:paraId="7886D160"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b/>
              </w:rPr>
              <w:t>-</w:t>
            </w:r>
            <w:r w:rsidRPr="00B2673C">
              <w:rPr>
                <w:rFonts w:ascii="Times New Roman" w:hAnsi="Times New Roman" w:cs="Times New Roman"/>
              </w:rPr>
              <w:t xml:space="preserve"> </w:t>
            </w:r>
            <w:r w:rsidRPr="00B2673C">
              <w:rPr>
                <w:rFonts w:ascii="Times New Roman" w:eastAsia="Times New Roman" w:hAnsi="Times New Roman" w:cs="Times New Roman"/>
              </w:rPr>
              <w:t xml:space="preserve"> нападающий удар через сетку</w:t>
            </w:r>
          </w:p>
          <w:p w14:paraId="671B5B7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через сетку после подбрасывания мяча</w:t>
            </w:r>
          </w:p>
          <w:p w14:paraId="1F90CD5B"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через сетку с разных зон подбрасывания мяча</w:t>
            </w:r>
          </w:p>
          <w:p w14:paraId="1122EFD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после встречной передачи</w:t>
            </w:r>
          </w:p>
          <w:p w14:paraId="045774B5" w14:textId="77777777" w:rsidR="004B63A1" w:rsidRPr="00B2673C" w:rsidRDefault="004B63A1" w:rsidP="004B63A1">
            <w:pPr>
              <w:spacing w:after="0" w:line="240" w:lineRule="auto"/>
              <w:rPr>
                <w:rFonts w:ascii="Times New Roman" w:hAnsi="Times New Roman" w:cs="Times New Roman"/>
              </w:rPr>
            </w:pPr>
            <w:r w:rsidRPr="00B2673C">
              <w:rPr>
                <w:rFonts w:ascii="Times New Roman" w:eastAsia="Times New Roman" w:hAnsi="Times New Roman" w:cs="Times New Roman"/>
              </w:rPr>
              <w:t>- нападающий удар со второй передачи</w:t>
            </w:r>
          </w:p>
        </w:tc>
        <w:tc>
          <w:tcPr>
            <w:tcW w:w="870" w:type="dxa"/>
            <w:tcBorders>
              <w:top w:val="single" w:sz="4" w:space="0" w:color="auto"/>
              <w:left w:val="single" w:sz="4" w:space="0" w:color="auto"/>
              <w:bottom w:val="single" w:sz="4" w:space="0" w:color="auto"/>
              <w:right w:val="single" w:sz="4" w:space="0" w:color="auto"/>
            </w:tcBorders>
          </w:tcPr>
          <w:p w14:paraId="2A24EB51" w14:textId="6B61E601"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656458AB"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53CA0C02" w14:textId="77777777" w:rsidTr="0095708E">
        <w:trPr>
          <w:trHeight w:val="70"/>
        </w:trPr>
        <w:tc>
          <w:tcPr>
            <w:tcW w:w="778" w:type="dxa"/>
            <w:tcBorders>
              <w:top w:val="single" w:sz="4" w:space="0" w:color="auto"/>
              <w:left w:val="single" w:sz="4" w:space="0" w:color="auto"/>
              <w:bottom w:val="single" w:sz="4" w:space="0" w:color="auto"/>
              <w:right w:val="single" w:sz="4" w:space="0" w:color="auto"/>
            </w:tcBorders>
          </w:tcPr>
          <w:p w14:paraId="07475784"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18</w:t>
            </w:r>
          </w:p>
        </w:tc>
        <w:tc>
          <w:tcPr>
            <w:tcW w:w="2309" w:type="dxa"/>
            <w:tcBorders>
              <w:top w:val="single" w:sz="4" w:space="0" w:color="auto"/>
              <w:left w:val="single" w:sz="4" w:space="0" w:color="auto"/>
              <w:bottom w:val="single" w:sz="4" w:space="0" w:color="auto"/>
              <w:right w:val="single" w:sz="4" w:space="0" w:color="auto"/>
            </w:tcBorders>
          </w:tcPr>
          <w:p w14:paraId="56F51F32" w14:textId="77777777" w:rsidR="004B63A1" w:rsidRPr="00B2673C" w:rsidRDefault="00DA0300" w:rsidP="004B63A1">
            <w:pPr>
              <w:rPr>
                <w:rFonts w:ascii="Times New Roman" w:hAnsi="Times New Roman" w:cs="Times New Roman"/>
              </w:rPr>
            </w:pPr>
            <w:r w:rsidRPr="00B2673C">
              <w:rPr>
                <w:rFonts w:ascii="Times New Roman" w:eastAsia="Times New Roman" w:hAnsi="Times New Roman" w:cs="Times New Roman"/>
              </w:rPr>
              <w:t>Прямой нападающий удар</w:t>
            </w:r>
          </w:p>
        </w:tc>
        <w:tc>
          <w:tcPr>
            <w:tcW w:w="5101" w:type="dxa"/>
            <w:tcBorders>
              <w:top w:val="single" w:sz="4" w:space="0" w:color="auto"/>
              <w:left w:val="single" w:sz="4" w:space="0" w:color="auto"/>
              <w:bottom w:val="single" w:sz="4" w:space="0" w:color="auto"/>
              <w:right w:val="single" w:sz="4" w:space="0" w:color="auto"/>
            </w:tcBorders>
          </w:tcPr>
          <w:p w14:paraId="14BA9C81" w14:textId="77777777" w:rsidR="004B63A1" w:rsidRPr="00B2673C" w:rsidRDefault="004B63A1" w:rsidP="004B63A1">
            <w:pPr>
              <w:spacing w:after="0" w:line="240" w:lineRule="auto"/>
              <w:rPr>
                <w:rFonts w:ascii="Times New Roman" w:hAnsi="Times New Roman" w:cs="Times New Roman"/>
                <w:b/>
              </w:rPr>
            </w:pPr>
            <w:r w:rsidRPr="00B2673C">
              <w:rPr>
                <w:rFonts w:ascii="Times New Roman" w:eastAsia="Times New Roman" w:hAnsi="Times New Roman" w:cs="Times New Roman"/>
                <w:b/>
              </w:rPr>
              <w:t>Прямой нападающий удар:</w:t>
            </w:r>
          </w:p>
          <w:p w14:paraId="5612C473"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b/>
              </w:rPr>
              <w:t>-</w:t>
            </w:r>
            <w:r w:rsidRPr="00B2673C">
              <w:rPr>
                <w:rFonts w:ascii="Times New Roman" w:hAnsi="Times New Roman" w:cs="Times New Roman"/>
              </w:rPr>
              <w:t xml:space="preserve"> </w:t>
            </w:r>
            <w:r w:rsidRPr="00B2673C">
              <w:rPr>
                <w:rFonts w:ascii="Times New Roman" w:eastAsia="Times New Roman" w:hAnsi="Times New Roman" w:cs="Times New Roman"/>
              </w:rPr>
              <w:t xml:space="preserve"> нападающий удар через сетку</w:t>
            </w:r>
          </w:p>
          <w:p w14:paraId="2907437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через сетку после подбрасывания мяча</w:t>
            </w:r>
          </w:p>
          <w:p w14:paraId="16B44EAE"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через сетку с разных зон подбрасывания мяча</w:t>
            </w:r>
          </w:p>
          <w:p w14:paraId="1E3B14E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нападающий удар после встречной передачи</w:t>
            </w:r>
          </w:p>
          <w:p w14:paraId="5B9D6B0F" w14:textId="77777777" w:rsidR="004B63A1" w:rsidRPr="00B2673C" w:rsidRDefault="004B63A1" w:rsidP="004B63A1">
            <w:pPr>
              <w:spacing w:after="0" w:line="240" w:lineRule="auto"/>
              <w:rPr>
                <w:rFonts w:ascii="Times New Roman" w:hAnsi="Times New Roman" w:cs="Times New Roman"/>
                <w:b/>
              </w:rPr>
            </w:pPr>
            <w:r w:rsidRPr="00B2673C">
              <w:rPr>
                <w:rFonts w:ascii="Times New Roman" w:eastAsia="Times New Roman" w:hAnsi="Times New Roman" w:cs="Times New Roman"/>
              </w:rPr>
              <w:t>- нападающий удар со второй передачи</w:t>
            </w:r>
          </w:p>
        </w:tc>
        <w:tc>
          <w:tcPr>
            <w:tcW w:w="870" w:type="dxa"/>
            <w:tcBorders>
              <w:top w:val="single" w:sz="4" w:space="0" w:color="auto"/>
              <w:left w:val="single" w:sz="4" w:space="0" w:color="auto"/>
              <w:bottom w:val="single" w:sz="4" w:space="0" w:color="auto"/>
              <w:right w:val="single" w:sz="4" w:space="0" w:color="auto"/>
            </w:tcBorders>
          </w:tcPr>
          <w:p w14:paraId="4120FE6F" w14:textId="4F0822B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9CDB5F4"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4AC0F663" w14:textId="77777777" w:rsidTr="0095708E">
        <w:trPr>
          <w:trHeight w:val="70"/>
        </w:trPr>
        <w:tc>
          <w:tcPr>
            <w:tcW w:w="778" w:type="dxa"/>
            <w:tcBorders>
              <w:top w:val="single" w:sz="4" w:space="0" w:color="auto"/>
              <w:left w:val="single" w:sz="4" w:space="0" w:color="auto"/>
              <w:bottom w:val="single" w:sz="4" w:space="0" w:color="auto"/>
              <w:right w:val="single" w:sz="4" w:space="0" w:color="auto"/>
            </w:tcBorders>
          </w:tcPr>
          <w:p w14:paraId="093B95AD"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19</w:t>
            </w:r>
          </w:p>
        </w:tc>
        <w:tc>
          <w:tcPr>
            <w:tcW w:w="2309" w:type="dxa"/>
            <w:tcBorders>
              <w:top w:val="single" w:sz="4" w:space="0" w:color="auto"/>
              <w:left w:val="single" w:sz="4" w:space="0" w:color="auto"/>
              <w:bottom w:val="single" w:sz="4" w:space="0" w:color="auto"/>
              <w:right w:val="single" w:sz="4" w:space="0" w:color="auto"/>
            </w:tcBorders>
          </w:tcPr>
          <w:p w14:paraId="4DE9C55E" w14:textId="77777777" w:rsidR="004B63A1" w:rsidRPr="00B2673C" w:rsidRDefault="004B63A1" w:rsidP="004B63A1">
            <w:pPr>
              <w:rPr>
                <w:rFonts w:ascii="Times New Roman" w:hAnsi="Times New Roman" w:cs="Times New Roman"/>
              </w:rPr>
            </w:pPr>
            <w:r w:rsidRPr="00B2673C">
              <w:rPr>
                <w:rFonts w:ascii="Times New Roman" w:hAnsi="Times New Roman" w:cs="Times New Roman"/>
              </w:rPr>
              <w:t>Техника прямого нападающего удара</w:t>
            </w:r>
          </w:p>
        </w:tc>
        <w:tc>
          <w:tcPr>
            <w:tcW w:w="5101" w:type="dxa"/>
            <w:tcBorders>
              <w:top w:val="single" w:sz="4" w:space="0" w:color="auto"/>
              <w:left w:val="single" w:sz="4" w:space="0" w:color="auto"/>
              <w:bottom w:val="single" w:sz="4" w:space="0" w:color="auto"/>
              <w:right w:val="single" w:sz="4" w:space="0" w:color="auto"/>
            </w:tcBorders>
          </w:tcPr>
          <w:p w14:paraId="1C4597D8" w14:textId="77777777" w:rsidR="004B63A1" w:rsidRPr="00B2673C" w:rsidRDefault="004B63A1" w:rsidP="004B63A1">
            <w:pPr>
              <w:rPr>
                <w:rFonts w:ascii="Times New Roman" w:hAnsi="Times New Roman" w:cs="Times New Roman"/>
              </w:rPr>
            </w:pPr>
            <w:r w:rsidRPr="00B2673C">
              <w:rPr>
                <w:rFonts w:ascii="Times New Roman" w:hAnsi="Times New Roman" w:cs="Times New Roman"/>
              </w:rPr>
              <w:t xml:space="preserve">Стойка и передвижение игроков. Сочетание приемов: прием, передача, нападающий удар. Верхняя прямая подача и  нижний прием мяча. Прямой нападающий удар из 3-й зоны. Индивидуальное и групповое блокирование, страховка блокирующих. Позиционное нападение со сменой мест. </w:t>
            </w:r>
            <w:r w:rsidRPr="00B2673C">
              <w:rPr>
                <w:rFonts w:ascii="Times New Roman" w:eastAsia="Times New Roman" w:hAnsi="Times New Roman" w:cs="Times New Roman"/>
              </w:rPr>
              <w:t>Учебно –тренировочная игра.</w:t>
            </w:r>
          </w:p>
        </w:tc>
        <w:tc>
          <w:tcPr>
            <w:tcW w:w="870" w:type="dxa"/>
            <w:tcBorders>
              <w:top w:val="single" w:sz="4" w:space="0" w:color="auto"/>
              <w:left w:val="single" w:sz="4" w:space="0" w:color="auto"/>
              <w:bottom w:val="single" w:sz="4" w:space="0" w:color="auto"/>
              <w:right w:val="single" w:sz="4" w:space="0" w:color="auto"/>
            </w:tcBorders>
          </w:tcPr>
          <w:p w14:paraId="34DEF423" w14:textId="5750E31C"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6848C52B"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17222537" w14:textId="77777777" w:rsidTr="0095708E">
        <w:trPr>
          <w:trHeight w:val="70"/>
        </w:trPr>
        <w:tc>
          <w:tcPr>
            <w:tcW w:w="778" w:type="dxa"/>
            <w:tcBorders>
              <w:top w:val="single" w:sz="4" w:space="0" w:color="auto"/>
              <w:left w:val="single" w:sz="4" w:space="0" w:color="auto"/>
              <w:bottom w:val="single" w:sz="4" w:space="0" w:color="auto"/>
              <w:right w:val="single" w:sz="4" w:space="0" w:color="auto"/>
            </w:tcBorders>
          </w:tcPr>
          <w:p w14:paraId="67B8FFCA"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20</w:t>
            </w:r>
          </w:p>
        </w:tc>
        <w:tc>
          <w:tcPr>
            <w:tcW w:w="2309" w:type="dxa"/>
            <w:tcBorders>
              <w:top w:val="single" w:sz="4" w:space="0" w:color="auto"/>
              <w:left w:val="single" w:sz="4" w:space="0" w:color="auto"/>
              <w:bottom w:val="single" w:sz="4" w:space="0" w:color="auto"/>
              <w:right w:val="single" w:sz="4" w:space="0" w:color="auto"/>
            </w:tcBorders>
          </w:tcPr>
          <w:p w14:paraId="3F39E1B1" w14:textId="77777777" w:rsidR="004B63A1" w:rsidRPr="00B2673C" w:rsidRDefault="00DA0300" w:rsidP="004B63A1">
            <w:pPr>
              <w:rPr>
                <w:rFonts w:ascii="Times New Roman" w:hAnsi="Times New Roman" w:cs="Times New Roman"/>
              </w:rPr>
            </w:pPr>
            <w:r w:rsidRPr="00B2673C">
              <w:rPr>
                <w:rFonts w:ascii="Times New Roman" w:hAnsi="Times New Roman" w:cs="Times New Roman"/>
              </w:rPr>
              <w:t>Техника прямого нападающего удара</w:t>
            </w:r>
          </w:p>
        </w:tc>
        <w:tc>
          <w:tcPr>
            <w:tcW w:w="5101" w:type="dxa"/>
            <w:tcBorders>
              <w:top w:val="single" w:sz="4" w:space="0" w:color="auto"/>
              <w:left w:val="single" w:sz="4" w:space="0" w:color="auto"/>
              <w:bottom w:val="single" w:sz="4" w:space="0" w:color="auto"/>
              <w:right w:val="single" w:sz="4" w:space="0" w:color="auto"/>
            </w:tcBorders>
          </w:tcPr>
          <w:p w14:paraId="2A942010" w14:textId="77777777" w:rsidR="004B63A1" w:rsidRPr="00B2673C" w:rsidRDefault="004B63A1" w:rsidP="004B63A1">
            <w:pPr>
              <w:spacing w:after="0" w:line="240" w:lineRule="auto"/>
              <w:rPr>
                <w:rFonts w:ascii="Times New Roman" w:hAnsi="Times New Roman" w:cs="Times New Roman"/>
              </w:rPr>
            </w:pPr>
            <w:r w:rsidRPr="00B2673C">
              <w:rPr>
                <w:rFonts w:ascii="Times New Roman" w:hAnsi="Times New Roman" w:cs="Times New Roman"/>
              </w:rPr>
              <w:t>Сочетание приемов: прием, передача, нападающий удар</w:t>
            </w:r>
          </w:p>
        </w:tc>
        <w:tc>
          <w:tcPr>
            <w:tcW w:w="870" w:type="dxa"/>
            <w:tcBorders>
              <w:top w:val="single" w:sz="4" w:space="0" w:color="auto"/>
              <w:left w:val="single" w:sz="4" w:space="0" w:color="auto"/>
              <w:bottom w:val="single" w:sz="4" w:space="0" w:color="auto"/>
              <w:right w:val="single" w:sz="4" w:space="0" w:color="auto"/>
            </w:tcBorders>
          </w:tcPr>
          <w:p w14:paraId="0F9EDAB6" w14:textId="18AAAF8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C3923E0"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61727A2E" w14:textId="77777777" w:rsidTr="0095708E">
        <w:trPr>
          <w:trHeight w:val="557"/>
        </w:trPr>
        <w:tc>
          <w:tcPr>
            <w:tcW w:w="778" w:type="dxa"/>
            <w:tcBorders>
              <w:top w:val="single" w:sz="4" w:space="0" w:color="auto"/>
              <w:left w:val="single" w:sz="4" w:space="0" w:color="auto"/>
              <w:bottom w:val="single" w:sz="4" w:space="0" w:color="auto"/>
              <w:right w:val="single" w:sz="4" w:space="0" w:color="auto"/>
            </w:tcBorders>
          </w:tcPr>
          <w:p w14:paraId="13FA647B" w14:textId="77777777" w:rsidR="004B63A1" w:rsidRPr="00B2673C" w:rsidRDefault="004B63A1" w:rsidP="004B63A1">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tcPr>
          <w:p w14:paraId="07ED90B0" w14:textId="77777777" w:rsidR="004B63A1" w:rsidRPr="00B2673C" w:rsidRDefault="004B63A1" w:rsidP="004B63A1">
            <w:pPr>
              <w:spacing w:after="0" w:line="240" w:lineRule="auto"/>
              <w:jc w:val="center"/>
              <w:rPr>
                <w:rFonts w:ascii="Times New Roman" w:hAnsi="Times New Roman" w:cs="Times New Roman"/>
                <w:b/>
              </w:rPr>
            </w:pPr>
            <w:r w:rsidRPr="00B2673C">
              <w:rPr>
                <w:rFonts w:ascii="Times New Roman" w:hAnsi="Times New Roman" w:cs="Times New Roman"/>
                <w:b/>
              </w:rPr>
              <w:t>Прием мяча – 4ч.</w:t>
            </w:r>
          </w:p>
        </w:tc>
        <w:tc>
          <w:tcPr>
            <w:tcW w:w="870" w:type="dxa"/>
            <w:tcBorders>
              <w:top w:val="single" w:sz="4" w:space="0" w:color="auto"/>
              <w:left w:val="single" w:sz="4" w:space="0" w:color="auto"/>
              <w:bottom w:val="single" w:sz="4" w:space="0" w:color="auto"/>
              <w:right w:val="single" w:sz="4" w:space="0" w:color="auto"/>
            </w:tcBorders>
          </w:tcPr>
          <w:p w14:paraId="3FD466C9"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278055C"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4FA42EE5" w14:textId="77777777" w:rsidTr="0095708E">
        <w:trPr>
          <w:trHeight w:val="1276"/>
        </w:trPr>
        <w:tc>
          <w:tcPr>
            <w:tcW w:w="778" w:type="dxa"/>
            <w:tcBorders>
              <w:top w:val="single" w:sz="4" w:space="0" w:color="auto"/>
              <w:left w:val="single" w:sz="4" w:space="0" w:color="auto"/>
              <w:bottom w:val="single" w:sz="4" w:space="0" w:color="auto"/>
              <w:right w:val="single" w:sz="4" w:space="0" w:color="auto"/>
            </w:tcBorders>
          </w:tcPr>
          <w:p w14:paraId="7FC615CB"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21</w:t>
            </w:r>
          </w:p>
        </w:tc>
        <w:tc>
          <w:tcPr>
            <w:tcW w:w="2309" w:type="dxa"/>
            <w:tcBorders>
              <w:top w:val="single" w:sz="4" w:space="0" w:color="auto"/>
              <w:left w:val="single" w:sz="4" w:space="0" w:color="auto"/>
              <w:bottom w:val="single" w:sz="4" w:space="0" w:color="auto"/>
              <w:right w:val="single" w:sz="4" w:space="0" w:color="auto"/>
            </w:tcBorders>
          </w:tcPr>
          <w:p w14:paraId="6D3EF9D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hAnsi="Times New Roman" w:cs="Times New Roman"/>
              </w:rPr>
              <w:t>П</w:t>
            </w:r>
            <w:r w:rsidRPr="00B2673C">
              <w:rPr>
                <w:rFonts w:ascii="Times New Roman" w:eastAsia="Times New Roman" w:hAnsi="Times New Roman" w:cs="Times New Roman"/>
              </w:rPr>
              <w:t>риёму мяча снизу двумя руками</w:t>
            </w:r>
          </w:p>
          <w:p w14:paraId="240398EE" w14:textId="77777777" w:rsidR="004B63A1" w:rsidRPr="00B2673C" w:rsidRDefault="004B63A1" w:rsidP="004B63A1">
            <w:pPr>
              <w:rPr>
                <w:rFonts w:ascii="Times New Roman" w:hAnsi="Times New Roman" w:cs="Times New Roman"/>
              </w:rPr>
            </w:pPr>
          </w:p>
        </w:tc>
        <w:tc>
          <w:tcPr>
            <w:tcW w:w="5101" w:type="dxa"/>
            <w:tcBorders>
              <w:top w:val="single" w:sz="4" w:space="0" w:color="auto"/>
              <w:left w:val="single" w:sz="4" w:space="0" w:color="auto"/>
              <w:bottom w:val="single" w:sz="4" w:space="0" w:color="auto"/>
              <w:right w:val="single" w:sz="4" w:space="0" w:color="auto"/>
            </w:tcBorders>
            <w:vAlign w:val="center"/>
          </w:tcPr>
          <w:p w14:paraId="390EA4A0"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hAnsi="Times New Roman" w:cs="Times New Roman"/>
              </w:rPr>
              <w:t>П</w:t>
            </w:r>
            <w:r w:rsidRPr="00B2673C">
              <w:rPr>
                <w:rFonts w:ascii="Times New Roman" w:eastAsia="Times New Roman" w:hAnsi="Times New Roman" w:cs="Times New Roman"/>
              </w:rPr>
              <w:t>риёму мяча снизу двумя руками</w:t>
            </w:r>
          </w:p>
          <w:p w14:paraId="01CE5084"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62F388E1"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стойке волейболиста Принимать мяч снизу двумя руками. Правильно работать ногами. Работать в паре.</w:t>
            </w:r>
          </w:p>
          <w:p w14:paraId="33D7110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-подбивание мяча  с продвижением</w:t>
            </w:r>
          </w:p>
          <w:p w14:paraId="5CB542F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мяча наброшенного партнёром</w:t>
            </w:r>
          </w:p>
          <w:p w14:paraId="30D6B62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3816C764"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мяча после отскока от пола</w:t>
            </w:r>
          </w:p>
          <w:p w14:paraId="5CEC1D45"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eastAsia="Times New Roman" w:hAnsi="Times New Roman" w:cs="Times New Roman"/>
              </w:rPr>
              <w:t>- приём мяча  после набрасывания через сетку.</w:t>
            </w:r>
          </w:p>
        </w:tc>
        <w:tc>
          <w:tcPr>
            <w:tcW w:w="870" w:type="dxa"/>
            <w:tcBorders>
              <w:top w:val="single" w:sz="4" w:space="0" w:color="auto"/>
              <w:left w:val="single" w:sz="4" w:space="0" w:color="auto"/>
              <w:bottom w:val="single" w:sz="4" w:space="0" w:color="auto"/>
              <w:right w:val="single" w:sz="4" w:space="0" w:color="auto"/>
            </w:tcBorders>
          </w:tcPr>
          <w:p w14:paraId="692BC704" w14:textId="0DE73F6D"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4F7ED452"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3222337D"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68A7F09D"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lastRenderedPageBreak/>
              <w:t>22</w:t>
            </w:r>
          </w:p>
        </w:tc>
        <w:tc>
          <w:tcPr>
            <w:tcW w:w="2309" w:type="dxa"/>
            <w:tcBorders>
              <w:top w:val="single" w:sz="4" w:space="0" w:color="auto"/>
              <w:left w:val="single" w:sz="4" w:space="0" w:color="auto"/>
              <w:bottom w:val="single" w:sz="4" w:space="0" w:color="auto"/>
              <w:right w:val="single" w:sz="4" w:space="0" w:color="auto"/>
            </w:tcBorders>
          </w:tcPr>
          <w:p w14:paraId="0DC6A6AF" w14:textId="77777777" w:rsidR="004B63A1" w:rsidRPr="00B2673C" w:rsidRDefault="004B63A1" w:rsidP="004B63A1">
            <w:pPr>
              <w:spacing w:after="0" w:line="240" w:lineRule="auto"/>
              <w:rPr>
                <w:rFonts w:ascii="Times New Roman" w:hAnsi="Times New Roman" w:cs="Times New Roman"/>
              </w:rPr>
            </w:pPr>
            <w:r w:rsidRPr="00B2673C">
              <w:rPr>
                <w:rFonts w:ascii="Times New Roman" w:hAnsi="Times New Roman" w:cs="Times New Roman"/>
              </w:rPr>
              <w:t>Прием мяча сверху двумя руками.</w:t>
            </w:r>
          </w:p>
          <w:p w14:paraId="18F52D6A" w14:textId="77777777" w:rsidR="004B63A1" w:rsidRPr="00B2673C" w:rsidRDefault="004B63A1" w:rsidP="004B63A1">
            <w:pPr>
              <w:spacing w:before="100" w:beforeAutospacing="1" w:after="100" w:afterAutospacing="1"/>
              <w:rPr>
                <w:rFonts w:ascii="Times New Roman" w:eastAsia="Times New Roman" w:hAnsi="Times New Roman" w:cs="Times New Roman"/>
                <w:bCs/>
              </w:rPr>
            </w:pPr>
          </w:p>
        </w:tc>
        <w:tc>
          <w:tcPr>
            <w:tcW w:w="5101" w:type="dxa"/>
            <w:tcBorders>
              <w:top w:val="single" w:sz="4" w:space="0" w:color="auto"/>
              <w:left w:val="single" w:sz="4" w:space="0" w:color="auto"/>
              <w:bottom w:val="single" w:sz="4" w:space="0" w:color="auto"/>
              <w:right w:val="single" w:sz="4" w:space="0" w:color="auto"/>
            </w:tcBorders>
            <w:vAlign w:val="center"/>
          </w:tcPr>
          <w:p w14:paraId="10DC0AEF" w14:textId="77777777" w:rsidR="004B63A1" w:rsidRPr="00B2673C" w:rsidRDefault="004B63A1" w:rsidP="004B63A1">
            <w:pPr>
              <w:spacing w:after="0" w:line="240" w:lineRule="auto"/>
              <w:rPr>
                <w:rFonts w:ascii="Times New Roman" w:hAnsi="Times New Roman" w:cs="Times New Roman"/>
              </w:rPr>
            </w:pPr>
            <w:r w:rsidRPr="00B2673C">
              <w:rPr>
                <w:rFonts w:ascii="Times New Roman" w:hAnsi="Times New Roman" w:cs="Times New Roman"/>
              </w:rPr>
              <w:t>Прием мяча сверху двумя руками.</w:t>
            </w:r>
          </w:p>
          <w:p w14:paraId="649C3AFA"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588F85F3"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стойке волейболиста Принимать мяч снизу двумя руками. Правильно работать ногами. Работать в паре.</w:t>
            </w:r>
          </w:p>
          <w:p w14:paraId="1512A228"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-подбивание мяча  с продвижением</w:t>
            </w:r>
          </w:p>
          <w:p w14:paraId="06E39B12"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мяча наброшенного партнёром</w:t>
            </w:r>
          </w:p>
          <w:p w14:paraId="64C0C06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w:t>
            </w:r>
          </w:p>
          <w:p w14:paraId="51A2187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мяча после отскока от пола</w:t>
            </w:r>
          </w:p>
          <w:p w14:paraId="52918065"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eastAsia="Times New Roman" w:hAnsi="Times New Roman" w:cs="Times New Roman"/>
              </w:rPr>
              <w:t>- приём мяча  после набрасывания через сетку.</w:t>
            </w:r>
          </w:p>
        </w:tc>
        <w:tc>
          <w:tcPr>
            <w:tcW w:w="870" w:type="dxa"/>
            <w:tcBorders>
              <w:top w:val="single" w:sz="4" w:space="0" w:color="auto"/>
              <w:left w:val="single" w:sz="4" w:space="0" w:color="auto"/>
              <w:bottom w:val="single" w:sz="4" w:space="0" w:color="auto"/>
              <w:right w:val="single" w:sz="4" w:space="0" w:color="auto"/>
            </w:tcBorders>
          </w:tcPr>
          <w:p w14:paraId="32F78380" w14:textId="3421B528"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C7C930D"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49E8C7E5"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651E0D1D"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23</w:t>
            </w:r>
          </w:p>
        </w:tc>
        <w:tc>
          <w:tcPr>
            <w:tcW w:w="2309" w:type="dxa"/>
            <w:tcBorders>
              <w:top w:val="single" w:sz="4" w:space="0" w:color="auto"/>
              <w:left w:val="single" w:sz="4" w:space="0" w:color="auto"/>
              <w:bottom w:val="single" w:sz="4" w:space="0" w:color="auto"/>
              <w:right w:val="single" w:sz="4" w:space="0" w:color="auto"/>
            </w:tcBorders>
            <w:vAlign w:val="center"/>
          </w:tcPr>
          <w:p w14:paraId="4CE9EF0C" w14:textId="77777777" w:rsidR="004B63A1" w:rsidRPr="00B2673C" w:rsidRDefault="004B63A1" w:rsidP="004B63A1">
            <w:pPr>
              <w:suppressAutoHyphens/>
              <w:contextualSpacing/>
              <w:rPr>
                <w:rFonts w:ascii="Times New Roman" w:eastAsia="Calibri" w:hAnsi="Times New Roman" w:cs="Times New Roman"/>
                <w:lang w:eastAsia="ar-SA"/>
              </w:rPr>
            </w:pPr>
            <w:r w:rsidRPr="00B2673C">
              <w:rPr>
                <w:rFonts w:ascii="Times New Roman" w:eastAsia="Times New Roman" w:hAnsi="Times New Roman" w:cs="Times New Roman"/>
              </w:rPr>
              <w:t>Приём мяча, отражённого сеткой</w:t>
            </w:r>
          </w:p>
        </w:tc>
        <w:tc>
          <w:tcPr>
            <w:tcW w:w="5101" w:type="dxa"/>
            <w:tcBorders>
              <w:top w:val="single" w:sz="4" w:space="0" w:color="auto"/>
              <w:left w:val="single" w:sz="4" w:space="0" w:color="auto"/>
              <w:bottom w:val="single" w:sz="4" w:space="0" w:color="auto"/>
              <w:right w:val="single" w:sz="4" w:space="0" w:color="auto"/>
            </w:tcBorders>
            <w:vAlign w:val="center"/>
          </w:tcPr>
          <w:p w14:paraId="45846D3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Приём мяча, отражённого сеткой:</w:t>
            </w:r>
          </w:p>
          <w:p w14:paraId="045E7FE5"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мячей, отскочивших от сетки с собственного набрасывания</w:t>
            </w:r>
          </w:p>
          <w:p w14:paraId="385D2E6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мячей после набрасывания в сетку другим игроком</w:t>
            </w:r>
          </w:p>
          <w:p w14:paraId="69CA512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приём мячей после удара в сетку другим игроком</w:t>
            </w:r>
          </w:p>
          <w:p w14:paraId="11982B4C" w14:textId="77777777" w:rsidR="004B63A1" w:rsidRPr="00B2673C" w:rsidRDefault="004B63A1" w:rsidP="004B63A1">
            <w:pPr>
              <w:suppressAutoHyphens/>
              <w:spacing w:after="0" w:line="240" w:lineRule="auto"/>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15C1CC31" w14:textId="62D00768"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46C33583"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57A4A30D"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024965DA"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24</w:t>
            </w:r>
          </w:p>
        </w:tc>
        <w:tc>
          <w:tcPr>
            <w:tcW w:w="2309" w:type="dxa"/>
            <w:tcBorders>
              <w:top w:val="single" w:sz="4" w:space="0" w:color="auto"/>
              <w:left w:val="single" w:sz="4" w:space="0" w:color="auto"/>
              <w:bottom w:val="single" w:sz="4" w:space="0" w:color="auto"/>
              <w:right w:val="single" w:sz="4" w:space="0" w:color="auto"/>
            </w:tcBorders>
            <w:vAlign w:val="center"/>
          </w:tcPr>
          <w:p w14:paraId="54D4FE83" w14:textId="77777777" w:rsidR="004B63A1" w:rsidRPr="00B2673C" w:rsidRDefault="004B63A1" w:rsidP="004B63A1">
            <w:pPr>
              <w:suppressAutoHyphens/>
              <w:contextualSpacing/>
              <w:rPr>
                <w:rFonts w:ascii="Times New Roman" w:hAnsi="Times New Roman" w:cs="Times New Roman"/>
              </w:rPr>
            </w:pPr>
          </w:p>
        </w:tc>
        <w:tc>
          <w:tcPr>
            <w:tcW w:w="5101" w:type="dxa"/>
            <w:tcBorders>
              <w:top w:val="single" w:sz="4" w:space="0" w:color="auto"/>
              <w:left w:val="single" w:sz="4" w:space="0" w:color="auto"/>
              <w:bottom w:val="single" w:sz="4" w:space="0" w:color="auto"/>
              <w:right w:val="single" w:sz="4" w:space="0" w:color="auto"/>
            </w:tcBorders>
            <w:vAlign w:val="center"/>
          </w:tcPr>
          <w:p w14:paraId="0A34C8C7" w14:textId="77777777" w:rsidR="004B63A1" w:rsidRPr="00B2673C" w:rsidRDefault="004B63A1" w:rsidP="004B63A1">
            <w:pPr>
              <w:spacing w:after="0" w:line="240" w:lineRule="auto"/>
              <w:rPr>
                <w:rFonts w:ascii="Times New Roman" w:hAnsi="Times New Roman" w:cs="Times New Roman"/>
              </w:rPr>
            </w:pPr>
            <w:r w:rsidRPr="00B2673C">
              <w:rPr>
                <w:rFonts w:ascii="Times New Roman" w:hAnsi="Times New Roman" w:cs="Times New Roman"/>
                <w:color w:val="000000"/>
              </w:rPr>
              <w:t>Отбивание кулаком через сетку.</w:t>
            </w:r>
          </w:p>
        </w:tc>
        <w:tc>
          <w:tcPr>
            <w:tcW w:w="870" w:type="dxa"/>
            <w:tcBorders>
              <w:top w:val="single" w:sz="4" w:space="0" w:color="auto"/>
              <w:left w:val="single" w:sz="4" w:space="0" w:color="auto"/>
              <w:bottom w:val="single" w:sz="4" w:space="0" w:color="auto"/>
              <w:right w:val="single" w:sz="4" w:space="0" w:color="auto"/>
            </w:tcBorders>
          </w:tcPr>
          <w:p w14:paraId="260734F7" w14:textId="6B06645A"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7D87A3D2"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DA0300" w:rsidRPr="00B2673C" w14:paraId="4BA8698D" w14:textId="77777777" w:rsidTr="004C4763">
        <w:trPr>
          <w:trHeight w:val="679"/>
        </w:trPr>
        <w:tc>
          <w:tcPr>
            <w:tcW w:w="778" w:type="dxa"/>
            <w:tcBorders>
              <w:top w:val="single" w:sz="4" w:space="0" w:color="auto"/>
              <w:left w:val="single" w:sz="4" w:space="0" w:color="auto"/>
              <w:bottom w:val="single" w:sz="4" w:space="0" w:color="auto"/>
              <w:right w:val="single" w:sz="4" w:space="0" w:color="auto"/>
            </w:tcBorders>
          </w:tcPr>
          <w:p w14:paraId="62101BFD" w14:textId="77777777" w:rsidR="00DA0300" w:rsidRPr="00B2673C" w:rsidRDefault="00DA0300" w:rsidP="004B63A1">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vAlign w:val="center"/>
          </w:tcPr>
          <w:p w14:paraId="1F0E92D4" w14:textId="77777777" w:rsidR="00DA0300" w:rsidRPr="00B2673C" w:rsidRDefault="00DA0300" w:rsidP="00DA0300">
            <w:pPr>
              <w:suppressAutoHyphens/>
              <w:spacing w:after="0" w:line="240" w:lineRule="auto"/>
              <w:jc w:val="center"/>
              <w:rPr>
                <w:rFonts w:ascii="Times New Roman" w:hAnsi="Times New Roman" w:cs="Times New Roman"/>
              </w:rPr>
            </w:pPr>
            <w:r w:rsidRPr="00B2673C">
              <w:rPr>
                <w:rFonts w:ascii="Times New Roman" w:hAnsi="Times New Roman" w:cs="Times New Roman"/>
                <w:b/>
              </w:rPr>
              <w:t>Блокирование атакующих ударов -4ч.</w:t>
            </w:r>
          </w:p>
        </w:tc>
        <w:tc>
          <w:tcPr>
            <w:tcW w:w="870" w:type="dxa"/>
            <w:tcBorders>
              <w:top w:val="single" w:sz="4" w:space="0" w:color="auto"/>
              <w:left w:val="single" w:sz="4" w:space="0" w:color="auto"/>
              <w:bottom w:val="single" w:sz="4" w:space="0" w:color="auto"/>
              <w:right w:val="single" w:sz="4" w:space="0" w:color="auto"/>
            </w:tcBorders>
          </w:tcPr>
          <w:p w14:paraId="0D23814C"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623EF84"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r>
      <w:tr w:rsidR="004B63A1" w:rsidRPr="00B2673C" w14:paraId="0BCFC28D"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16E634D2"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25</w:t>
            </w:r>
          </w:p>
        </w:tc>
        <w:tc>
          <w:tcPr>
            <w:tcW w:w="2309" w:type="dxa"/>
            <w:tcBorders>
              <w:top w:val="single" w:sz="4" w:space="0" w:color="auto"/>
              <w:left w:val="single" w:sz="4" w:space="0" w:color="auto"/>
              <w:bottom w:val="single" w:sz="4" w:space="0" w:color="auto"/>
              <w:right w:val="single" w:sz="4" w:space="0" w:color="auto"/>
            </w:tcBorders>
            <w:vAlign w:val="center"/>
          </w:tcPr>
          <w:p w14:paraId="188513AA" w14:textId="77777777" w:rsidR="004B63A1" w:rsidRPr="00B2673C" w:rsidRDefault="00DA0300" w:rsidP="004B63A1">
            <w:pPr>
              <w:suppressAutoHyphens/>
              <w:ind w:left="72"/>
              <w:contextualSpacing/>
              <w:jc w:val="both"/>
              <w:rPr>
                <w:rFonts w:ascii="Times New Roman" w:eastAsia="Calibri" w:hAnsi="Times New Roman" w:cs="Times New Roman"/>
                <w:lang w:eastAsia="ar-SA"/>
              </w:rPr>
            </w:pPr>
            <w:r w:rsidRPr="00B2673C">
              <w:rPr>
                <w:rFonts w:ascii="Times New Roman" w:eastAsia="Times New Roman" w:hAnsi="Times New Roman" w:cs="Times New Roman"/>
              </w:rPr>
              <w:t>Одиночное блокирование</w:t>
            </w:r>
          </w:p>
        </w:tc>
        <w:tc>
          <w:tcPr>
            <w:tcW w:w="5101" w:type="dxa"/>
            <w:tcBorders>
              <w:top w:val="single" w:sz="4" w:space="0" w:color="auto"/>
              <w:left w:val="single" w:sz="4" w:space="0" w:color="auto"/>
              <w:bottom w:val="single" w:sz="4" w:space="0" w:color="auto"/>
              <w:right w:val="single" w:sz="4" w:space="0" w:color="auto"/>
            </w:tcBorders>
            <w:vAlign w:val="center"/>
          </w:tcPr>
          <w:p w14:paraId="44501D26"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Одиночное блокирование:</w:t>
            </w:r>
          </w:p>
          <w:p w14:paraId="507B2414"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имитация блокирования</w:t>
            </w:r>
          </w:p>
          <w:p w14:paraId="1F23F4F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передвижение вдоль сетки, с остановкой, прыжком и выносом рук над сеткой</w:t>
            </w:r>
          </w:p>
          <w:p w14:paraId="4179C8E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 через сетку, касаясь ладонями друг друга над сеткой</w:t>
            </w:r>
          </w:p>
          <w:p w14:paraId="781D1497"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w:t>
            </w:r>
          </w:p>
          <w:p w14:paraId="0EABDA6C"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блокирование после набрасывания над сеткой</w:t>
            </w:r>
          </w:p>
          <w:p w14:paraId="71E7148F"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то же но набрасывание правее, левее блокирующего</w:t>
            </w:r>
          </w:p>
          <w:p w14:paraId="490C9C0C"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eastAsia="Times New Roman" w:hAnsi="Times New Roman" w:cs="Times New Roman"/>
              </w:rPr>
              <w:t>- блокирование нападающего удара выполненного из разных зон</w:t>
            </w:r>
          </w:p>
        </w:tc>
        <w:tc>
          <w:tcPr>
            <w:tcW w:w="870" w:type="dxa"/>
            <w:tcBorders>
              <w:top w:val="single" w:sz="4" w:space="0" w:color="auto"/>
              <w:left w:val="single" w:sz="4" w:space="0" w:color="auto"/>
              <w:bottom w:val="single" w:sz="4" w:space="0" w:color="auto"/>
              <w:right w:val="single" w:sz="4" w:space="0" w:color="auto"/>
            </w:tcBorders>
          </w:tcPr>
          <w:p w14:paraId="03CB59FF" w14:textId="2299F57C"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B4832C0"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72A08794"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3C6743AF"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26</w:t>
            </w:r>
          </w:p>
        </w:tc>
        <w:tc>
          <w:tcPr>
            <w:tcW w:w="2309" w:type="dxa"/>
            <w:tcBorders>
              <w:top w:val="single" w:sz="4" w:space="0" w:color="auto"/>
              <w:left w:val="single" w:sz="4" w:space="0" w:color="auto"/>
              <w:bottom w:val="single" w:sz="4" w:space="0" w:color="auto"/>
              <w:right w:val="single" w:sz="4" w:space="0" w:color="auto"/>
            </w:tcBorders>
            <w:vAlign w:val="center"/>
          </w:tcPr>
          <w:p w14:paraId="609C6DB5" w14:textId="77777777" w:rsidR="004B63A1" w:rsidRPr="00B2673C" w:rsidRDefault="00DA0300" w:rsidP="004B63A1">
            <w:pPr>
              <w:suppressAutoHyphens/>
              <w:ind w:left="72"/>
              <w:contextualSpacing/>
              <w:jc w:val="both"/>
              <w:rPr>
                <w:rFonts w:ascii="Times New Roman" w:eastAsia="Calibri" w:hAnsi="Times New Roman" w:cs="Times New Roman"/>
                <w:lang w:eastAsia="ar-SA"/>
              </w:rPr>
            </w:pPr>
            <w:r w:rsidRPr="00B2673C">
              <w:rPr>
                <w:rFonts w:ascii="Times New Roman" w:eastAsia="Times New Roman" w:hAnsi="Times New Roman" w:cs="Times New Roman"/>
              </w:rPr>
              <w:t>Одиночное блокирование</w:t>
            </w:r>
          </w:p>
        </w:tc>
        <w:tc>
          <w:tcPr>
            <w:tcW w:w="5101" w:type="dxa"/>
            <w:tcBorders>
              <w:top w:val="single" w:sz="4" w:space="0" w:color="auto"/>
              <w:left w:val="single" w:sz="4" w:space="0" w:color="auto"/>
              <w:bottom w:val="single" w:sz="4" w:space="0" w:color="auto"/>
              <w:right w:val="single" w:sz="4" w:space="0" w:color="auto"/>
            </w:tcBorders>
            <w:vAlign w:val="center"/>
          </w:tcPr>
          <w:p w14:paraId="6C29B07D"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Одиночное блокирование:</w:t>
            </w:r>
          </w:p>
          <w:p w14:paraId="16648F4B"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передвижение вдоль сетки, с остановкой, прыжком и выносом рук над сеткой</w:t>
            </w:r>
          </w:p>
          <w:p w14:paraId="2AD9E8AB"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 через сетку, касаясь ладонями друг друга над сеткой</w:t>
            </w:r>
          </w:p>
          <w:p w14:paraId="04BFB95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w:t>
            </w:r>
          </w:p>
          <w:p w14:paraId="4A363AE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блокирование после набрасывания над сеткой</w:t>
            </w:r>
          </w:p>
          <w:p w14:paraId="1D7EE399" w14:textId="77777777" w:rsidR="004B63A1" w:rsidRPr="00B2673C" w:rsidRDefault="004B63A1" w:rsidP="004B63A1">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 то же но набрасывание правее, левее блокирующего</w:t>
            </w:r>
          </w:p>
          <w:p w14:paraId="27EE2E17" w14:textId="77777777" w:rsidR="004B63A1" w:rsidRPr="00B2673C" w:rsidRDefault="004B63A1" w:rsidP="004B63A1">
            <w:pPr>
              <w:spacing w:after="0" w:line="240" w:lineRule="auto"/>
              <w:rPr>
                <w:rFonts w:ascii="Times New Roman" w:hAnsi="Times New Roman" w:cs="Times New Roman"/>
              </w:rPr>
            </w:pPr>
            <w:r w:rsidRPr="00B2673C">
              <w:rPr>
                <w:rFonts w:ascii="Times New Roman" w:eastAsia="Times New Roman" w:hAnsi="Times New Roman" w:cs="Times New Roman"/>
              </w:rPr>
              <w:t>- блокирование нападающего удара выполненного из разных зон</w:t>
            </w:r>
          </w:p>
        </w:tc>
        <w:tc>
          <w:tcPr>
            <w:tcW w:w="870" w:type="dxa"/>
            <w:tcBorders>
              <w:top w:val="single" w:sz="4" w:space="0" w:color="auto"/>
              <w:left w:val="single" w:sz="4" w:space="0" w:color="auto"/>
              <w:bottom w:val="single" w:sz="4" w:space="0" w:color="auto"/>
              <w:right w:val="single" w:sz="4" w:space="0" w:color="auto"/>
            </w:tcBorders>
          </w:tcPr>
          <w:p w14:paraId="776AE319" w14:textId="231233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5A971F81"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09DE1273"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137E324D"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27</w:t>
            </w:r>
          </w:p>
        </w:tc>
        <w:tc>
          <w:tcPr>
            <w:tcW w:w="2309" w:type="dxa"/>
            <w:tcBorders>
              <w:top w:val="single" w:sz="4" w:space="0" w:color="auto"/>
              <w:left w:val="single" w:sz="4" w:space="0" w:color="auto"/>
              <w:bottom w:val="single" w:sz="4" w:space="0" w:color="auto"/>
              <w:right w:val="single" w:sz="4" w:space="0" w:color="auto"/>
            </w:tcBorders>
            <w:vAlign w:val="center"/>
          </w:tcPr>
          <w:p w14:paraId="6B5C7F6C" w14:textId="77777777" w:rsidR="004B63A1" w:rsidRPr="00B2673C" w:rsidRDefault="00DA0300" w:rsidP="004B63A1">
            <w:pPr>
              <w:suppressAutoHyphens/>
              <w:ind w:left="72"/>
              <w:contextualSpacing/>
              <w:jc w:val="both"/>
              <w:rPr>
                <w:rFonts w:ascii="Times New Roman" w:eastAsia="Calibri" w:hAnsi="Times New Roman" w:cs="Times New Roman"/>
                <w:lang w:eastAsia="ar-SA"/>
              </w:rPr>
            </w:pPr>
            <w:r w:rsidRPr="00B2673C">
              <w:rPr>
                <w:rFonts w:ascii="Times New Roman" w:hAnsi="Times New Roman" w:cs="Times New Roman"/>
              </w:rPr>
              <w:t>Групповое блокирование</w:t>
            </w:r>
          </w:p>
        </w:tc>
        <w:tc>
          <w:tcPr>
            <w:tcW w:w="5101" w:type="dxa"/>
            <w:tcBorders>
              <w:top w:val="single" w:sz="4" w:space="0" w:color="auto"/>
              <w:left w:val="single" w:sz="4" w:space="0" w:color="auto"/>
              <w:bottom w:val="single" w:sz="4" w:space="0" w:color="auto"/>
              <w:right w:val="single" w:sz="4" w:space="0" w:color="auto"/>
            </w:tcBorders>
            <w:vAlign w:val="center"/>
          </w:tcPr>
          <w:p w14:paraId="56914F10"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hAnsi="Times New Roman" w:cs="Times New Roman"/>
              </w:rPr>
              <w:t>Групповое блокирование (вдвоем, втроем)</w:t>
            </w:r>
          </w:p>
        </w:tc>
        <w:tc>
          <w:tcPr>
            <w:tcW w:w="870" w:type="dxa"/>
            <w:tcBorders>
              <w:top w:val="single" w:sz="4" w:space="0" w:color="auto"/>
              <w:left w:val="single" w:sz="4" w:space="0" w:color="auto"/>
              <w:bottom w:val="single" w:sz="4" w:space="0" w:color="auto"/>
              <w:right w:val="single" w:sz="4" w:space="0" w:color="auto"/>
            </w:tcBorders>
          </w:tcPr>
          <w:p w14:paraId="1F930A55" w14:textId="1348E1C2"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67001979"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6DECEF90"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277670F0"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28</w:t>
            </w:r>
          </w:p>
        </w:tc>
        <w:tc>
          <w:tcPr>
            <w:tcW w:w="2309" w:type="dxa"/>
            <w:tcBorders>
              <w:top w:val="single" w:sz="4" w:space="0" w:color="auto"/>
              <w:left w:val="single" w:sz="4" w:space="0" w:color="auto"/>
              <w:bottom w:val="single" w:sz="4" w:space="0" w:color="auto"/>
              <w:right w:val="single" w:sz="4" w:space="0" w:color="auto"/>
            </w:tcBorders>
            <w:vAlign w:val="center"/>
          </w:tcPr>
          <w:p w14:paraId="05D772A5" w14:textId="77777777" w:rsidR="004B63A1" w:rsidRPr="00B2673C" w:rsidRDefault="00DA0300" w:rsidP="004B63A1">
            <w:pPr>
              <w:suppressAutoHyphens/>
              <w:ind w:left="72"/>
              <w:contextualSpacing/>
              <w:jc w:val="both"/>
              <w:rPr>
                <w:rFonts w:ascii="Times New Roman" w:eastAsia="Calibri" w:hAnsi="Times New Roman" w:cs="Times New Roman"/>
                <w:lang w:eastAsia="ar-SA"/>
              </w:rPr>
            </w:pPr>
            <w:r w:rsidRPr="00B2673C">
              <w:rPr>
                <w:rFonts w:ascii="Times New Roman" w:hAnsi="Times New Roman" w:cs="Times New Roman"/>
              </w:rPr>
              <w:t>Страховка при блокировании</w:t>
            </w:r>
          </w:p>
        </w:tc>
        <w:tc>
          <w:tcPr>
            <w:tcW w:w="5101" w:type="dxa"/>
            <w:tcBorders>
              <w:top w:val="single" w:sz="4" w:space="0" w:color="auto"/>
              <w:left w:val="single" w:sz="4" w:space="0" w:color="auto"/>
              <w:bottom w:val="single" w:sz="4" w:space="0" w:color="auto"/>
              <w:right w:val="single" w:sz="4" w:space="0" w:color="auto"/>
            </w:tcBorders>
            <w:vAlign w:val="center"/>
          </w:tcPr>
          <w:p w14:paraId="3555D40C"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hAnsi="Times New Roman" w:cs="Times New Roman"/>
              </w:rPr>
              <w:t xml:space="preserve">Страховка при блокировании </w:t>
            </w:r>
          </w:p>
        </w:tc>
        <w:tc>
          <w:tcPr>
            <w:tcW w:w="870" w:type="dxa"/>
            <w:tcBorders>
              <w:top w:val="single" w:sz="4" w:space="0" w:color="auto"/>
              <w:left w:val="single" w:sz="4" w:space="0" w:color="auto"/>
              <w:bottom w:val="single" w:sz="4" w:space="0" w:color="auto"/>
              <w:right w:val="single" w:sz="4" w:space="0" w:color="auto"/>
            </w:tcBorders>
          </w:tcPr>
          <w:p w14:paraId="38B49B5D" w14:textId="576A41AB"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03B911CF"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DA0300" w:rsidRPr="00B2673C" w14:paraId="7E40C238" w14:textId="77777777" w:rsidTr="004C4763">
        <w:trPr>
          <w:trHeight w:val="679"/>
        </w:trPr>
        <w:tc>
          <w:tcPr>
            <w:tcW w:w="778" w:type="dxa"/>
            <w:tcBorders>
              <w:top w:val="single" w:sz="4" w:space="0" w:color="auto"/>
              <w:left w:val="single" w:sz="4" w:space="0" w:color="auto"/>
              <w:bottom w:val="single" w:sz="4" w:space="0" w:color="auto"/>
              <w:right w:val="single" w:sz="4" w:space="0" w:color="auto"/>
            </w:tcBorders>
          </w:tcPr>
          <w:p w14:paraId="35AF5E73" w14:textId="77777777" w:rsidR="00DA0300" w:rsidRPr="00B2673C" w:rsidRDefault="00DA0300" w:rsidP="004B63A1">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vAlign w:val="center"/>
          </w:tcPr>
          <w:p w14:paraId="23C7346D" w14:textId="77777777" w:rsidR="00DA0300" w:rsidRPr="00B2673C" w:rsidRDefault="00DA0300" w:rsidP="00DA0300">
            <w:pPr>
              <w:suppressAutoHyphens/>
              <w:spacing w:after="0" w:line="240" w:lineRule="auto"/>
              <w:jc w:val="center"/>
              <w:rPr>
                <w:rFonts w:ascii="Times New Roman" w:hAnsi="Times New Roman" w:cs="Times New Roman"/>
              </w:rPr>
            </w:pPr>
            <w:r w:rsidRPr="00B2673C">
              <w:rPr>
                <w:rFonts w:ascii="Times New Roman" w:hAnsi="Times New Roman" w:cs="Times New Roman"/>
                <w:b/>
              </w:rPr>
              <w:t>Тактические игры -3 ч.</w:t>
            </w:r>
          </w:p>
        </w:tc>
        <w:tc>
          <w:tcPr>
            <w:tcW w:w="870" w:type="dxa"/>
            <w:tcBorders>
              <w:top w:val="single" w:sz="4" w:space="0" w:color="auto"/>
              <w:left w:val="single" w:sz="4" w:space="0" w:color="auto"/>
              <w:bottom w:val="single" w:sz="4" w:space="0" w:color="auto"/>
              <w:right w:val="single" w:sz="4" w:space="0" w:color="auto"/>
            </w:tcBorders>
          </w:tcPr>
          <w:p w14:paraId="2C32FA7D"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3AC04C6D"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r>
      <w:tr w:rsidR="004B63A1" w:rsidRPr="00B2673C" w14:paraId="7A4A6A8D"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1567C945"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29</w:t>
            </w:r>
          </w:p>
        </w:tc>
        <w:tc>
          <w:tcPr>
            <w:tcW w:w="2309" w:type="dxa"/>
            <w:tcBorders>
              <w:top w:val="single" w:sz="4" w:space="0" w:color="auto"/>
              <w:left w:val="single" w:sz="4" w:space="0" w:color="auto"/>
              <w:bottom w:val="single" w:sz="4" w:space="0" w:color="auto"/>
              <w:right w:val="single" w:sz="4" w:space="0" w:color="auto"/>
            </w:tcBorders>
            <w:vAlign w:val="center"/>
          </w:tcPr>
          <w:p w14:paraId="49A11756" w14:textId="77777777" w:rsidR="004B63A1" w:rsidRPr="00B2673C" w:rsidRDefault="004B63A1" w:rsidP="004B63A1">
            <w:pPr>
              <w:suppressAutoHyphens/>
              <w:ind w:left="72"/>
              <w:contextualSpacing/>
              <w:jc w:val="both"/>
              <w:rPr>
                <w:rFonts w:ascii="Times New Roman" w:eastAsia="Calibri" w:hAnsi="Times New Roman" w:cs="Times New Roman"/>
                <w:lang w:eastAsia="ar-SA"/>
              </w:rPr>
            </w:pPr>
            <w:r w:rsidRPr="00B2673C">
              <w:rPr>
                <w:rFonts w:ascii="Times New Roman" w:hAnsi="Times New Roman" w:cs="Times New Roman"/>
              </w:rPr>
              <w:t>Тактические игры</w:t>
            </w:r>
          </w:p>
        </w:tc>
        <w:tc>
          <w:tcPr>
            <w:tcW w:w="5101" w:type="dxa"/>
            <w:tcBorders>
              <w:top w:val="single" w:sz="4" w:space="0" w:color="auto"/>
              <w:left w:val="single" w:sz="4" w:space="0" w:color="auto"/>
              <w:bottom w:val="single" w:sz="4" w:space="0" w:color="auto"/>
              <w:right w:val="single" w:sz="4" w:space="0" w:color="auto"/>
            </w:tcBorders>
            <w:vAlign w:val="center"/>
          </w:tcPr>
          <w:p w14:paraId="44090BB8"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hAnsi="Times New Roman" w:cs="Times New Roman"/>
              </w:rPr>
              <w:t>Индивидуальные тактические действия в нападении, защите</w:t>
            </w:r>
          </w:p>
        </w:tc>
        <w:tc>
          <w:tcPr>
            <w:tcW w:w="870" w:type="dxa"/>
            <w:tcBorders>
              <w:top w:val="single" w:sz="4" w:space="0" w:color="auto"/>
              <w:left w:val="single" w:sz="4" w:space="0" w:color="auto"/>
              <w:bottom w:val="single" w:sz="4" w:space="0" w:color="auto"/>
              <w:right w:val="single" w:sz="4" w:space="0" w:color="auto"/>
            </w:tcBorders>
          </w:tcPr>
          <w:p w14:paraId="2A1364A4" w14:textId="297B0D05"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4508B667"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0319733B"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13E69AF6"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30</w:t>
            </w:r>
          </w:p>
        </w:tc>
        <w:tc>
          <w:tcPr>
            <w:tcW w:w="2309" w:type="dxa"/>
            <w:tcBorders>
              <w:top w:val="single" w:sz="4" w:space="0" w:color="auto"/>
              <w:left w:val="single" w:sz="4" w:space="0" w:color="auto"/>
              <w:bottom w:val="single" w:sz="4" w:space="0" w:color="auto"/>
              <w:right w:val="single" w:sz="4" w:space="0" w:color="auto"/>
            </w:tcBorders>
            <w:vAlign w:val="center"/>
          </w:tcPr>
          <w:p w14:paraId="10D38D09" w14:textId="77777777" w:rsidR="004B63A1" w:rsidRPr="00B2673C" w:rsidRDefault="00DA0300" w:rsidP="004B63A1">
            <w:pPr>
              <w:suppressAutoHyphens/>
              <w:ind w:left="72"/>
              <w:contextualSpacing/>
              <w:jc w:val="both"/>
              <w:rPr>
                <w:rFonts w:ascii="Times New Roman" w:eastAsia="Calibri" w:hAnsi="Times New Roman" w:cs="Times New Roman"/>
                <w:lang w:eastAsia="ar-SA"/>
              </w:rPr>
            </w:pPr>
            <w:r w:rsidRPr="00B2673C">
              <w:rPr>
                <w:rFonts w:ascii="Times New Roman" w:hAnsi="Times New Roman" w:cs="Times New Roman"/>
              </w:rPr>
              <w:t>Тактические игры</w:t>
            </w:r>
          </w:p>
        </w:tc>
        <w:tc>
          <w:tcPr>
            <w:tcW w:w="5101" w:type="dxa"/>
            <w:tcBorders>
              <w:top w:val="single" w:sz="4" w:space="0" w:color="auto"/>
              <w:left w:val="single" w:sz="4" w:space="0" w:color="auto"/>
              <w:bottom w:val="single" w:sz="4" w:space="0" w:color="auto"/>
              <w:right w:val="single" w:sz="4" w:space="0" w:color="auto"/>
            </w:tcBorders>
            <w:vAlign w:val="center"/>
          </w:tcPr>
          <w:p w14:paraId="1ED6588E"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hAnsi="Times New Roman" w:cs="Times New Roman"/>
              </w:rPr>
              <w:t>Групповые тактические действия в нападении, защите</w:t>
            </w:r>
          </w:p>
        </w:tc>
        <w:tc>
          <w:tcPr>
            <w:tcW w:w="870" w:type="dxa"/>
            <w:tcBorders>
              <w:top w:val="single" w:sz="4" w:space="0" w:color="auto"/>
              <w:left w:val="single" w:sz="4" w:space="0" w:color="auto"/>
              <w:bottom w:val="single" w:sz="4" w:space="0" w:color="auto"/>
              <w:right w:val="single" w:sz="4" w:space="0" w:color="auto"/>
            </w:tcBorders>
          </w:tcPr>
          <w:p w14:paraId="2010019A" w14:textId="5F900FE6"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11A2566"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6BC07BA5"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02664241" w14:textId="77777777" w:rsidR="004B63A1" w:rsidRPr="00B2673C" w:rsidRDefault="004B63A1"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31</w:t>
            </w:r>
          </w:p>
        </w:tc>
        <w:tc>
          <w:tcPr>
            <w:tcW w:w="2309" w:type="dxa"/>
            <w:tcBorders>
              <w:top w:val="single" w:sz="4" w:space="0" w:color="auto"/>
              <w:left w:val="single" w:sz="4" w:space="0" w:color="auto"/>
              <w:bottom w:val="single" w:sz="4" w:space="0" w:color="auto"/>
              <w:right w:val="single" w:sz="4" w:space="0" w:color="auto"/>
            </w:tcBorders>
            <w:vAlign w:val="center"/>
          </w:tcPr>
          <w:p w14:paraId="28086459" w14:textId="77777777" w:rsidR="004B63A1" w:rsidRPr="00B2673C" w:rsidRDefault="00DA0300" w:rsidP="004B63A1">
            <w:pPr>
              <w:suppressAutoHyphens/>
              <w:ind w:left="72"/>
              <w:contextualSpacing/>
              <w:jc w:val="both"/>
              <w:rPr>
                <w:rFonts w:ascii="Times New Roman" w:eastAsia="Calibri" w:hAnsi="Times New Roman" w:cs="Times New Roman"/>
                <w:lang w:eastAsia="ar-SA"/>
              </w:rPr>
            </w:pPr>
            <w:r w:rsidRPr="00B2673C">
              <w:rPr>
                <w:rFonts w:ascii="Times New Roman" w:hAnsi="Times New Roman" w:cs="Times New Roman"/>
              </w:rPr>
              <w:t>Тактические игры</w:t>
            </w:r>
          </w:p>
        </w:tc>
        <w:tc>
          <w:tcPr>
            <w:tcW w:w="5101" w:type="dxa"/>
            <w:tcBorders>
              <w:top w:val="single" w:sz="4" w:space="0" w:color="auto"/>
              <w:left w:val="single" w:sz="4" w:space="0" w:color="auto"/>
              <w:bottom w:val="single" w:sz="4" w:space="0" w:color="auto"/>
              <w:right w:val="single" w:sz="4" w:space="0" w:color="auto"/>
            </w:tcBorders>
            <w:vAlign w:val="center"/>
          </w:tcPr>
          <w:p w14:paraId="64FE85AA" w14:textId="77777777" w:rsidR="004B63A1" w:rsidRPr="00B2673C" w:rsidRDefault="004B63A1" w:rsidP="004B63A1">
            <w:pPr>
              <w:suppressAutoHyphens/>
              <w:spacing w:after="0" w:line="240" w:lineRule="auto"/>
              <w:rPr>
                <w:rFonts w:ascii="Times New Roman" w:hAnsi="Times New Roman" w:cs="Times New Roman"/>
              </w:rPr>
            </w:pPr>
            <w:r w:rsidRPr="00B2673C">
              <w:rPr>
                <w:rFonts w:ascii="Times New Roman" w:hAnsi="Times New Roman" w:cs="Times New Roman"/>
              </w:rPr>
              <w:t>Командные тактические действия в нападении, защите</w:t>
            </w:r>
          </w:p>
        </w:tc>
        <w:tc>
          <w:tcPr>
            <w:tcW w:w="870" w:type="dxa"/>
            <w:tcBorders>
              <w:top w:val="single" w:sz="4" w:space="0" w:color="auto"/>
              <w:left w:val="single" w:sz="4" w:space="0" w:color="auto"/>
              <w:bottom w:val="single" w:sz="4" w:space="0" w:color="auto"/>
              <w:right w:val="single" w:sz="4" w:space="0" w:color="auto"/>
            </w:tcBorders>
          </w:tcPr>
          <w:p w14:paraId="135AAD11" w14:textId="49F03D6C"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18AE24A5"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DA0300" w:rsidRPr="00B2673C" w14:paraId="5BE28978" w14:textId="77777777" w:rsidTr="004C4763">
        <w:trPr>
          <w:trHeight w:val="679"/>
        </w:trPr>
        <w:tc>
          <w:tcPr>
            <w:tcW w:w="778" w:type="dxa"/>
            <w:tcBorders>
              <w:top w:val="single" w:sz="4" w:space="0" w:color="auto"/>
              <w:left w:val="single" w:sz="4" w:space="0" w:color="auto"/>
              <w:bottom w:val="single" w:sz="4" w:space="0" w:color="auto"/>
              <w:right w:val="single" w:sz="4" w:space="0" w:color="auto"/>
            </w:tcBorders>
          </w:tcPr>
          <w:p w14:paraId="52546180" w14:textId="77777777" w:rsidR="00DA0300" w:rsidRPr="00B2673C" w:rsidRDefault="00DA0300" w:rsidP="004B63A1">
            <w:pPr>
              <w:suppressAutoHyphens/>
              <w:snapToGrid w:val="0"/>
              <w:rPr>
                <w:rFonts w:ascii="Times New Roman" w:hAnsi="Times New Roman" w:cs="Times New Roman"/>
                <w:lang w:eastAsia="ar-SA"/>
              </w:rPr>
            </w:pPr>
          </w:p>
        </w:tc>
        <w:tc>
          <w:tcPr>
            <w:tcW w:w="7410" w:type="dxa"/>
            <w:gridSpan w:val="2"/>
            <w:tcBorders>
              <w:top w:val="single" w:sz="4" w:space="0" w:color="auto"/>
              <w:left w:val="single" w:sz="4" w:space="0" w:color="auto"/>
              <w:bottom w:val="single" w:sz="4" w:space="0" w:color="auto"/>
              <w:right w:val="single" w:sz="4" w:space="0" w:color="auto"/>
            </w:tcBorders>
            <w:vAlign w:val="center"/>
          </w:tcPr>
          <w:p w14:paraId="0A2D4F62" w14:textId="77777777" w:rsidR="00DA0300" w:rsidRPr="00B2673C" w:rsidRDefault="00DA0300" w:rsidP="00DA0300">
            <w:pPr>
              <w:suppressAutoHyphens/>
              <w:spacing w:after="0" w:line="240" w:lineRule="auto"/>
              <w:jc w:val="center"/>
              <w:rPr>
                <w:rFonts w:ascii="Times New Roman" w:hAnsi="Times New Roman" w:cs="Times New Roman"/>
                <w:b/>
              </w:rPr>
            </w:pPr>
            <w:r w:rsidRPr="00B2673C">
              <w:rPr>
                <w:rFonts w:ascii="Times New Roman" w:hAnsi="Times New Roman" w:cs="Times New Roman"/>
                <w:b/>
              </w:rPr>
              <w:t>Двухсторонняя учебная игра – 3ч.</w:t>
            </w:r>
          </w:p>
        </w:tc>
        <w:tc>
          <w:tcPr>
            <w:tcW w:w="870" w:type="dxa"/>
            <w:tcBorders>
              <w:top w:val="single" w:sz="4" w:space="0" w:color="auto"/>
              <w:left w:val="single" w:sz="4" w:space="0" w:color="auto"/>
              <w:bottom w:val="single" w:sz="4" w:space="0" w:color="auto"/>
              <w:right w:val="single" w:sz="4" w:space="0" w:color="auto"/>
            </w:tcBorders>
          </w:tcPr>
          <w:p w14:paraId="074B1AF4"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6755A687"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r>
      <w:tr w:rsidR="00DA0300" w:rsidRPr="00B2673C" w14:paraId="638EE757"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1CC0A72C" w14:textId="77777777" w:rsidR="00DA0300" w:rsidRPr="00B2673C" w:rsidRDefault="00DA0300" w:rsidP="004B63A1">
            <w:pPr>
              <w:suppressAutoHyphens/>
              <w:snapToGrid w:val="0"/>
              <w:rPr>
                <w:rFonts w:ascii="Times New Roman" w:hAnsi="Times New Roman" w:cs="Times New Roman"/>
                <w:lang w:eastAsia="ar-SA"/>
              </w:rPr>
            </w:pPr>
            <w:r w:rsidRPr="00B2673C">
              <w:rPr>
                <w:rFonts w:ascii="Times New Roman" w:hAnsi="Times New Roman" w:cs="Times New Roman"/>
                <w:lang w:eastAsia="ar-SA"/>
              </w:rPr>
              <w:t>32-34</w:t>
            </w:r>
          </w:p>
        </w:tc>
        <w:tc>
          <w:tcPr>
            <w:tcW w:w="2309" w:type="dxa"/>
            <w:tcBorders>
              <w:top w:val="single" w:sz="4" w:space="0" w:color="auto"/>
              <w:left w:val="single" w:sz="4" w:space="0" w:color="auto"/>
              <w:bottom w:val="single" w:sz="4" w:space="0" w:color="auto"/>
              <w:right w:val="single" w:sz="4" w:space="0" w:color="auto"/>
            </w:tcBorders>
            <w:vAlign w:val="center"/>
          </w:tcPr>
          <w:p w14:paraId="25DA1003" w14:textId="77777777" w:rsidR="00DA0300" w:rsidRPr="00B2673C" w:rsidRDefault="00DA0300" w:rsidP="004B63A1">
            <w:pPr>
              <w:suppressAutoHyphens/>
              <w:ind w:left="72"/>
              <w:contextualSpacing/>
              <w:jc w:val="both"/>
              <w:rPr>
                <w:rFonts w:ascii="Times New Roman" w:hAnsi="Times New Roman" w:cs="Times New Roman"/>
              </w:rPr>
            </w:pPr>
            <w:r w:rsidRPr="00B2673C">
              <w:rPr>
                <w:rFonts w:ascii="Times New Roman" w:hAnsi="Times New Roman" w:cs="Times New Roman"/>
                <w:b/>
              </w:rPr>
              <w:t>Двухсторонняя учебная игра</w:t>
            </w:r>
          </w:p>
        </w:tc>
        <w:tc>
          <w:tcPr>
            <w:tcW w:w="5101" w:type="dxa"/>
            <w:tcBorders>
              <w:top w:val="single" w:sz="4" w:space="0" w:color="auto"/>
              <w:left w:val="single" w:sz="4" w:space="0" w:color="auto"/>
              <w:bottom w:val="single" w:sz="4" w:space="0" w:color="auto"/>
              <w:right w:val="single" w:sz="4" w:space="0" w:color="auto"/>
            </w:tcBorders>
            <w:vAlign w:val="center"/>
          </w:tcPr>
          <w:p w14:paraId="39A51271" w14:textId="77777777" w:rsidR="00DA0300" w:rsidRPr="00B2673C" w:rsidRDefault="00DA0300" w:rsidP="004B63A1">
            <w:pPr>
              <w:suppressAutoHyphens/>
              <w:spacing w:after="0" w:line="240" w:lineRule="auto"/>
              <w:rPr>
                <w:rFonts w:ascii="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tcPr>
          <w:p w14:paraId="0CC13A3E" w14:textId="58E5ED7E" w:rsidR="00DA0300" w:rsidRPr="00B2673C" w:rsidRDefault="00DA0300" w:rsidP="004B63A1">
            <w:pPr>
              <w:tabs>
                <w:tab w:val="left" w:pos="709"/>
              </w:tabs>
              <w:suppressAutoHyphens/>
              <w:spacing w:line="100" w:lineRule="atLeast"/>
              <w:rPr>
                <w:rFonts w:ascii="Times New Roman" w:hAnsi="Times New Roman" w:cs="Times New Roman"/>
                <w:lang w:eastAsia="ar-SA"/>
              </w:rPr>
            </w:pPr>
          </w:p>
          <w:p w14:paraId="6BE4110C" w14:textId="57368493" w:rsidR="00A175C9" w:rsidRPr="00B2673C" w:rsidRDefault="00A175C9"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276EDFDD" w14:textId="77777777" w:rsidR="00DA0300" w:rsidRPr="00B2673C" w:rsidRDefault="00DA0300" w:rsidP="004B63A1">
            <w:pPr>
              <w:tabs>
                <w:tab w:val="left" w:pos="709"/>
              </w:tabs>
              <w:suppressAutoHyphens/>
              <w:spacing w:line="100" w:lineRule="atLeast"/>
              <w:rPr>
                <w:rFonts w:ascii="Times New Roman" w:hAnsi="Times New Roman" w:cs="Times New Roman"/>
                <w:lang w:eastAsia="ar-SA"/>
              </w:rPr>
            </w:pPr>
          </w:p>
        </w:tc>
      </w:tr>
      <w:tr w:rsidR="004B63A1" w:rsidRPr="00B2673C" w14:paraId="1E59B5CD" w14:textId="77777777" w:rsidTr="0095708E">
        <w:trPr>
          <w:trHeight w:val="679"/>
        </w:trPr>
        <w:tc>
          <w:tcPr>
            <w:tcW w:w="778" w:type="dxa"/>
            <w:tcBorders>
              <w:top w:val="single" w:sz="4" w:space="0" w:color="auto"/>
              <w:left w:val="single" w:sz="4" w:space="0" w:color="auto"/>
              <w:bottom w:val="single" w:sz="4" w:space="0" w:color="auto"/>
              <w:right w:val="single" w:sz="4" w:space="0" w:color="auto"/>
            </w:tcBorders>
          </w:tcPr>
          <w:p w14:paraId="7C4DEE6F" w14:textId="77777777" w:rsidR="004B63A1" w:rsidRPr="00B2673C" w:rsidRDefault="004B63A1" w:rsidP="004B63A1">
            <w:pPr>
              <w:suppressAutoHyphens/>
              <w:snapToGrid w:val="0"/>
              <w:rPr>
                <w:rFonts w:ascii="Times New Roman" w:hAnsi="Times New Roman" w:cs="Times New Roman"/>
                <w:lang w:eastAsia="ar-SA"/>
              </w:rPr>
            </w:pPr>
          </w:p>
        </w:tc>
        <w:tc>
          <w:tcPr>
            <w:tcW w:w="2309" w:type="dxa"/>
            <w:tcBorders>
              <w:top w:val="single" w:sz="4" w:space="0" w:color="auto"/>
              <w:left w:val="single" w:sz="4" w:space="0" w:color="auto"/>
              <w:bottom w:val="single" w:sz="4" w:space="0" w:color="auto"/>
              <w:right w:val="single" w:sz="4" w:space="0" w:color="auto"/>
            </w:tcBorders>
            <w:vAlign w:val="center"/>
          </w:tcPr>
          <w:p w14:paraId="54C125DD" w14:textId="77777777" w:rsidR="004B63A1" w:rsidRPr="00B2673C" w:rsidRDefault="004B63A1" w:rsidP="004B63A1">
            <w:pPr>
              <w:suppressAutoHyphens/>
              <w:ind w:left="72"/>
              <w:contextualSpacing/>
              <w:jc w:val="both"/>
              <w:rPr>
                <w:rFonts w:ascii="Times New Roman" w:eastAsia="Calibri" w:hAnsi="Times New Roman" w:cs="Times New Roman"/>
                <w:lang w:eastAsia="ar-SA"/>
              </w:rPr>
            </w:pPr>
          </w:p>
        </w:tc>
        <w:tc>
          <w:tcPr>
            <w:tcW w:w="5101" w:type="dxa"/>
            <w:tcBorders>
              <w:top w:val="single" w:sz="4" w:space="0" w:color="auto"/>
              <w:left w:val="single" w:sz="4" w:space="0" w:color="auto"/>
              <w:bottom w:val="single" w:sz="4" w:space="0" w:color="auto"/>
              <w:right w:val="single" w:sz="4" w:space="0" w:color="auto"/>
            </w:tcBorders>
            <w:vAlign w:val="center"/>
          </w:tcPr>
          <w:p w14:paraId="10D66DC6" w14:textId="77777777" w:rsidR="004B63A1" w:rsidRPr="00B2673C" w:rsidRDefault="004B63A1" w:rsidP="004B63A1">
            <w:pPr>
              <w:suppressAutoHyphens/>
              <w:spacing w:after="0" w:line="240" w:lineRule="auto"/>
              <w:rPr>
                <w:rFonts w:ascii="Times New Roman" w:hAnsi="Times New Roman" w:cs="Times New Roman"/>
                <w:b/>
              </w:rPr>
            </w:pPr>
            <w:r w:rsidRPr="00B2673C">
              <w:rPr>
                <w:rFonts w:ascii="Times New Roman" w:hAnsi="Times New Roman" w:cs="Times New Roman"/>
                <w:b/>
              </w:rPr>
              <w:t>Судейская практика</w:t>
            </w:r>
          </w:p>
        </w:tc>
        <w:tc>
          <w:tcPr>
            <w:tcW w:w="870" w:type="dxa"/>
            <w:tcBorders>
              <w:top w:val="single" w:sz="4" w:space="0" w:color="auto"/>
              <w:left w:val="single" w:sz="4" w:space="0" w:color="auto"/>
              <w:bottom w:val="single" w:sz="4" w:space="0" w:color="auto"/>
              <w:right w:val="single" w:sz="4" w:space="0" w:color="auto"/>
            </w:tcBorders>
          </w:tcPr>
          <w:p w14:paraId="0D3DFA48"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1DB75C39"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r w:rsidR="004B63A1" w:rsidRPr="00B2673C" w14:paraId="60DBEE84" w14:textId="77777777" w:rsidTr="0095708E">
        <w:trPr>
          <w:trHeight w:val="786"/>
        </w:trPr>
        <w:tc>
          <w:tcPr>
            <w:tcW w:w="778" w:type="dxa"/>
            <w:tcBorders>
              <w:top w:val="single" w:sz="4" w:space="0" w:color="auto"/>
              <w:left w:val="single" w:sz="4" w:space="0" w:color="auto"/>
              <w:bottom w:val="single" w:sz="4" w:space="0" w:color="auto"/>
              <w:right w:val="single" w:sz="4" w:space="0" w:color="auto"/>
            </w:tcBorders>
          </w:tcPr>
          <w:p w14:paraId="72A02AB3" w14:textId="77777777" w:rsidR="004B63A1" w:rsidRPr="00B2673C" w:rsidRDefault="004B63A1" w:rsidP="004B63A1">
            <w:pPr>
              <w:suppressAutoHyphens/>
              <w:snapToGrid w:val="0"/>
              <w:rPr>
                <w:rFonts w:ascii="Times New Roman" w:hAnsi="Times New Roman" w:cs="Times New Roman"/>
                <w:lang w:eastAsia="ar-SA"/>
              </w:rPr>
            </w:pPr>
          </w:p>
        </w:tc>
        <w:tc>
          <w:tcPr>
            <w:tcW w:w="2309" w:type="dxa"/>
            <w:tcBorders>
              <w:top w:val="single" w:sz="4" w:space="0" w:color="auto"/>
              <w:left w:val="single" w:sz="4" w:space="0" w:color="auto"/>
              <w:bottom w:val="single" w:sz="4" w:space="0" w:color="auto"/>
              <w:right w:val="single" w:sz="4" w:space="0" w:color="auto"/>
            </w:tcBorders>
          </w:tcPr>
          <w:p w14:paraId="0592FBD5" w14:textId="77777777" w:rsidR="004B63A1" w:rsidRPr="00B2673C" w:rsidRDefault="004B63A1" w:rsidP="004B63A1">
            <w:pPr>
              <w:rPr>
                <w:rFonts w:ascii="Times New Roman" w:hAnsi="Times New Roman" w:cs="Times New Roman"/>
              </w:rPr>
            </w:pPr>
            <w:r w:rsidRPr="00B2673C">
              <w:rPr>
                <w:rFonts w:ascii="Times New Roman" w:hAnsi="Times New Roman" w:cs="Times New Roman"/>
              </w:rPr>
              <w:t>Овладение организаторскими умениями</w:t>
            </w:r>
          </w:p>
        </w:tc>
        <w:tc>
          <w:tcPr>
            <w:tcW w:w="5101" w:type="dxa"/>
            <w:tcBorders>
              <w:top w:val="single" w:sz="4" w:space="0" w:color="auto"/>
              <w:left w:val="single" w:sz="4" w:space="0" w:color="auto"/>
              <w:bottom w:val="single" w:sz="4" w:space="0" w:color="auto"/>
              <w:right w:val="single" w:sz="4" w:space="0" w:color="auto"/>
            </w:tcBorders>
          </w:tcPr>
          <w:p w14:paraId="72D3D5F2" w14:textId="77777777" w:rsidR="004B63A1" w:rsidRPr="00B2673C" w:rsidRDefault="004B63A1" w:rsidP="004B63A1">
            <w:pPr>
              <w:rPr>
                <w:rFonts w:ascii="Times New Roman" w:hAnsi="Times New Roman" w:cs="Times New Roman"/>
              </w:rPr>
            </w:pPr>
            <w:r w:rsidRPr="00B2673C">
              <w:rPr>
                <w:rFonts w:ascii="Times New Roman" w:hAnsi="Times New Roman" w:cs="Times New Roman"/>
              </w:rPr>
              <w:t>Организация и проведение спортивных игр и игровых заданий, помощь в судействе, комплектование групп, подготовка места проведения игры.</w:t>
            </w:r>
          </w:p>
        </w:tc>
        <w:tc>
          <w:tcPr>
            <w:tcW w:w="870" w:type="dxa"/>
            <w:tcBorders>
              <w:top w:val="single" w:sz="4" w:space="0" w:color="auto"/>
              <w:left w:val="single" w:sz="4" w:space="0" w:color="auto"/>
              <w:bottom w:val="single" w:sz="4" w:space="0" w:color="auto"/>
              <w:right w:val="single" w:sz="4" w:space="0" w:color="auto"/>
            </w:tcBorders>
          </w:tcPr>
          <w:p w14:paraId="43C38E43"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c>
          <w:tcPr>
            <w:tcW w:w="1115" w:type="dxa"/>
            <w:tcBorders>
              <w:top w:val="single" w:sz="4" w:space="0" w:color="auto"/>
              <w:left w:val="single" w:sz="4" w:space="0" w:color="auto"/>
              <w:bottom w:val="single" w:sz="4" w:space="0" w:color="auto"/>
              <w:right w:val="single" w:sz="4" w:space="0" w:color="auto"/>
            </w:tcBorders>
          </w:tcPr>
          <w:p w14:paraId="4035892A" w14:textId="77777777" w:rsidR="004B63A1" w:rsidRPr="00B2673C" w:rsidRDefault="004B63A1" w:rsidP="004B63A1">
            <w:pPr>
              <w:tabs>
                <w:tab w:val="left" w:pos="709"/>
              </w:tabs>
              <w:suppressAutoHyphens/>
              <w:spacing w:line="100" w:lineRule="atLeast"/>
              <w:rPr>
                <w:rFonts w:ascii="Times New Roman" w:hAnsi="Times New Roman" w:cs="Times New Roman"/>
                <w:lang w:eastAsia="ar-SA"/>
              </w:rPr>
            </w:pPr>
          </w:p>
        </w:tc>
      </w:tr>
    </w:tbl>
    <w:p w14:paraId="705A2B1F" w14:textId="77777777" w:rsidR="00595254" w:rsidRPr="00B2673C" w:rsidRDefault="00595254" w:rsidP="00595254">
      <w:pPr>
        <w:suppressAutoHyphens/>
        <w:spacing w:line="360" w:lineRule="auto"/>
        <w:contextualSpacing/>
        <w:rPr>
          <w:rFonts w:ascii="Times New Roman" w:eastAsia="Calibri" w:hAnsi="Times New Roman" w:cs="Times New Roman"/>
          <w:lang w:eastAsia="ar-SA"/>
        </w:rPr>
      </w:pPr>
    </w:p>
    <w:p w14:paraId="4E35370D" w14:textId="77777777" w:rsidR="00595254" w:rsidRPr="00B2673C" w:rsidRDefault="00595254" w:rsidP="00595254">
      <w:pPr>
        <w:ind w:left="426"/>
        <w:rPr>
          <w:rFonts w:ascii="Times New Roman" w:eastAsia="Calibri" w:hAnsi="Times New Roman" w:cs="Times New Roman"/>
          <w:b/>
          <w:lang w:eastAsia="ar-SA"/>
        </w:rPr>
      </w:pPr>
    </w:p>
    <w:p w14:paraId="6A8DD20D" w14:textId="77777777" w:rsidR="00595254" w:rsidRPr="00B2673C" w:rsidRDefault="00595254" w:rsidP="00595254">
      <w:pPr>
        <w:contextualSpacing/>
        <w:rPr>
          <w:rFonts w:ascii="Times New Roman" w:eastAsia="Calibri" w:hAnsi="Times New Roman" w:cs="Times New Roman"/>
          <w:b/>
          <w:lang w:eastAsia="ar-SA"/>
        </w:rPr>
      </w:pPr>
    </w:p>
    <w:p w14:paraId="5DC01EE1" w14:textId="77777777" w:rsidR="00595254" w:rsidRPr="00B2673C" w:rsidRDefault="00595254" w:rsidP="00595254">
      <w:pPr>
        <w:contextualSpacing/>
        <w:rPr>
          <w:rFonts w:ascii="Times New Roman" w:eastAsia="Calibri" w:hAnsi="Times New Roman" w:cs="Times New Roman"/>
          <w:b/>
          <w:lang w:eastAsia="ar-SA"/>
        </w:rPr>
      </w:pPr>
    </w:p>
    <w:p w14:paraId="2E6D75A1" w14:textId="77777777" w:rsidR="00AB58D7" w:rsidRPr="00B2673C" w:rsidRDefault="00AB58D7" w:rsidP="00595254">
      <w:pPr>
        <w:contextualSpacing/>
        <w:rPr>
          <w:rFonts w:ascii="Times New Roman" w:eastAsia="Calibri" w:hAnsi="Times New Roman" w:cs="Times New Roman"/>
          <w:b/>
          <w:lang w:eastAsia="ar-SA"/>
        </w:rPr>
      </w:pPr>
    </w:p>
    <w:p w14:paraId="38467DCD" w14:textId="77777777" w:rsidR="00595254" w:rsidRPr="00B2673C" w:rsidRDefault="00595254" w:rsidP="00595254">
      <w:pPr>
        <w:contextualSpacing/>
        <w:rPr>
          <w:rFonts w:ascii="Times New Roman" w:eastAsia="Calibri" w:hAnsi="Times New Roman" w:cs="Times New Roman"/>
          <w:b/>
          <w:lang w:eastAsia="ar-SA"/>
        </w:rPr>
      </w:pPr>
    </w:p>
    <w:p w14:paraId="0354F2EC" w14:textId="77777777" w:rsidR="00AB58D7" w:rsidRPr="00B2673C" w:rsidRDefault="00AB58D7" w:rsidP="00595254">
      <w:pPr>
        <w:contextualSpacing/>
        <w:rPr>
          <w:rFonts w:ascii="Times New Roman" w:eastAsia="Calibri" w:hAnsi="Times New Roman" w:cs="Times New Roman"/>
          <w:b/>
          <w:lang w:eastAsia="ar-SA"/>
        </w:rPr>
      </w:pPr>
    </w:p>
    <w:p w14:paraId="6CF80C37" w14:textId="77777777" w:rsidR="00AB58D7" w:rsidRPr="00B2673C" w:rsidRDefault="00AB58D7" w:rsidP="00595254">
      <w:pPr>
        <w:contextualSpacing/>
        <w:rPr>
          <w:rFonts w:ascii="Times New Roman" w:eastAsia="Calibri" w:hAnsi="Times New Roman" w:cs="Times New Roman"/>
          <w:b/>
          <w:lang w:eastAsia="ar-SA"/>
        </w:rPr>
      </w:pPr>
    </w:p>
    <w:p w14:paraId="02F99AF0" w14:textId="77777777" w:rsidR="00AB58D7" w:rsidRPr="00B2673C" w:rsidRDefault="00AB58D7" w:rsidP="00595254">
      <w:pPr>
        <w:contextualSpacing/>
        <w:rPr>
          <w:rFonts w:ascii="Times New Roman" w:eastAsia="Calibri" w:hAnsi="Times New Roman" w:cs="Times New Roman"/>
          <w:b/>
          <w:lang w:eastAsia="ar-SA"/>
        </w:rPr>
      </w:pPr>
    </w:p>
    <w:p w14:paraId="3CB9A475" w14:textId="77777777" w:rsidR="00595254" w:rsidRPr="00B2673C" w:rsidRDefault="00595254" w:rsidP="00595254">
      <w:pPr>
        <w:contextualSpacing/>
        <w:rPr>
          <w:rFonts w:ascii="Times New Roman" w:eastAsia="Calibri" w:hAnsi="Times New Roman" w:cs="Times New Roman"/>
          <w:b/>
          <w:lang w:eastAsia="ar-SA"/>
        </w:rPr>
      </w:pPr>
    </w:p>
    <w:p w14:paraId="38E6E9FC" w14:textId="77777777" w:rsidR="00595254" w:rsidRPr="00B2673C" w:rsidRDefault="00595254" w:rsidP="00595254">
      <w:pPr>
        <w:contextualSpacing/>
        <w:rPr>
          <w:rFonts w:ascii="Times New Roman" w:eastAsia="Calibri" w:hAnsi="Times New Roman" w:cs="Times New Roman"/>
          <w:b/>
          <w:lang w:eastAsia="ar-SA"/>
        </w:rPr>
      </w:pPr>
    </w:p>
    <w:p w14:paraId="0DAB2BFC" w14:textId="77777777" w:rsidR="00AB58D7" w:rsidRPr="00B2673C" w:rsidRDefault="00AB58D7" w:rsidP="00595254">
      <w:pPr>
        <w:contextualSpacing/>
        <w:rPr>
          <w:rFonts w:ascii="Times New Roman" w:eastAsia="Calibri" w:hAnsi="Times New Roman" w:cs="Times New Roman"/>
          <w:b/>
          <w:lang w:eastAsia="ar-SA"/>
        </w:rPr>
      </w:pPr>
    </w:p>
    <w:p w14:paraId="7AC3284D" w14:textId="77777777" w:rsidR="00006822" w:rsidRPr="00B2673C" w:rsidRDefault="00006822" w:rsidP="00595254">
      <w:pPr>
        <w:contextualSpacing/>
        <w:rPr>
          <w:rFonts w:ascii="Times New Roman" w:eastAsia="Calibri" w:hAnsi="Times New Roman" w:cs="Times New Roman"/>
          <w:b/>
          <w:lang w:eastAsia="ar-SA"/>
        </w:rPr>
      </w:pPr>
    </w:p>
    <w:p w14:paraId="2BEE164C" w14:textId="77777777" w:rsidR="00AB58D7" w:rsidRPr="00B2673C" w:rsidRDefault="00AB58D7" w:rsidP="00595254">
      <w:pPr>
        <w:contextualSpacing/>
        <w:rPr>
          <w:rFonts w:ascii="Times New Roman" w:eastAsia="Calibri" w:hAnsi="Times New Roman" w:cs="Times New Roman"/>
          <w:b/>
          <w:lang w:eastAsia="ar-SA"/>
        </w:rPr>
      </w:pPr>
    </w:p>
    <w:p w14:paraId="67DA330E" w14:textId="77777777" w:rsidR="00AB58D7" w:rsidRPr="00B2673C" w:rsidRDefault="00AB58D7" w:rsidP="00595254">
      <w:pPr>
        <w:contextualSpacing/>
        <w:rPr>
          <w:rFonts w:ascii="Times New Roman" w:eastAsia="Calibri" w:hAnsi="Times New Roman" w:cs="Times New Roman"/>
          <w:b/>
          <w:lang w:eastAsia="ar-SA"/>
        </w:rPr>
      </w:pPr>
    </w:p>
    <w:p w14:paraId="38E58AEF" w14:textId="77777777" w:rsidR="00AB58D7" w:rsidRPr="00B2673C" w:rsidRDefault="00AB58D7" w:rsidP="00595254">
      <w:pPr>
        <w:contextualSpacing/>
        <w:rPr>
          <w:rFonts w:ascii="Times New Roman" w:eastAsia="Calibri" w:hAnsi="Times New Roman" w:cs="Times New Roman"/>
          <w:b/>
          <w:lang w:eastAsia="ar-SA"/>
        </w:rPr>
      </w:pPr>
    </w:p>
    <w:p w14:paraId="590FCD69" w14:textId="77777777" w:rsidR="00AB58D7" w:rsidRPr="00B2673C" w:rsidRDefault="00AB58D7" w:rsidP="00595254">
      <w:pPr>
        <w:contextualSpacing/>
        <w:rPr>
          <w:rFonts w:ascii="Times New Roman" w:eastAsia="Calibri" w:hAnsi="Times New Roman" w:cs="Times New Roman"/>
          <w:b/>
          <w:lang w:eastAsia="ar-SA"/>
        </w:rPr>
      </w:pPr>
    </w:p>
    <w:p w14:paraId="4E482623" w14:textId="77777777" w:rsidR="00AB58D7" w:rsidRPr="00B2673C" w:rsidRDefault="00AB58D7" w:rsidP="00595254">
      <w:pPr>
        <w:contextualSpacing/>
        <w:rPr>
          <w:rFonts w:ascii="Times New Roman" w:eastAsia="Calibri" w:hAnsi="Times New Roman" w:cs="Times New Roman"/>
          <w:b/>
          <w:lang w:eastAsia="ar-SA"/>
        </w:rPr>
      </w:pPr>
    </w:p>
    <w:p w14:paraId="40EBE342" w14:textId="77777777" w:rsidR="00AB58D7" w:rsidRPr="00B2673C" w:rsidRDefault="00AB58D7" w:rsidP="00595254">
      <w:pPr>
        <w:contextualSpacing/>
        <w:rPr>
          <w:rFonts w:ascii="Times New Roman" w:eastAsia="Calibri" w:hAnsi="Times New Roman" w:cs="Times New Roman"/>
          <w:b/>
          <w:lang w:eastAsia="ar-SA"/>
        </w:rPr>
      </w:pPr>
    </w:p>
    <w:p w14:paraId="347A2CF3" w14:textId="77777777" w:rsidR="00AB58D7" w:rsidRPr="00B2673C" w:rsidRDefault="00AB58D7" w:rsidP="00595254">
      <w:pPr>
        <w:contextualSpacing/>
        <w:rPr>
          <w:rFonts w:ascii="Times New Roman" w:eastAsia="Calibri" w:hAnsi="Times New Roman" w:cs="Times New Roman"/>
          <w:b/>
          <w:lang w:eastAsia="ar-SA"/>
        </w:rPr>
      </w:pPr>
    </w:p>
    <w:p w14:paraId="4E1B352D" w14:textId="77777777" w:rsidR="00006822" w:rsidRPr="00B2673C" w:rsidRDefault="00006822" w:rsidP="00595254">
      <w:pPr>
        <w:contextualSpacing/>
        <w:rPr>
          <w:rFonts w:ascii="Times New Roman" w:eastAsia="Calibri" w:hAnsi="Times New Roman" w:cs="Times New Roman"/>
          <w:b/>
          <w:lang w:eastAsia="ar-SA"/>
        </w:rPr>
      </w:pPr>
    </w:p>
    <w:p w14:paraId="04D3E375" w14:textId="77777777" w:rsidR="00006822" w:rsidRPr="00B2673C" w:rsidRDefault="00006822" w:rsidP="00595254">
      <w:pPr>
        <w:contextualSpacing/>
        <w:rPr>
          <w:rFonts w:ascii="Times New Roman" w:eastAsia="Calibri" w:hAnsi="Times New Roman" w:cs="Times New Roman"/>
          <w:b/>
          <w:lang w:eastAsia="ar-SA"/>
        </w:rPr>
      </w:pPr>
    </w:p>
    <w:p w14:paraId="4FC9A664" w14:textId="77777777" w:rsidR="00006822" w:rsidRPr="00B2673C" w:rsidRDefault="00006822" w:rsidP="00595254">
      <w:pPr>
        <w:contextualSpacing/>
        <w:rPr>
          <w:rFonts w:ascii="Times New Roman" w:eastAsia="Calibri" w:hAnsi="Times New Roman" w:cs="Times New Roman"/>
          <w:b/>
          <w:lang w:eastAsia="ar-SA"/>
        </w:rPr>
      </w:pPr>
    </w:p>
    <w:p w14:paraId="06012E96" w14:textId="77777777" w:rsidR="00006822" w:rsidRPr="00B2673C" w:rsidRDefault="00006822" w:rsidP="00595254">
      <w:pPr>
        <w:contextualSpacing/>
        <w:rPr>
          <w:rFonts w:ascii="Times New Roman" w:eastAsia="Calibri" w:hAnsi="Times New Roman" w:cs="Times New Roman"/>
          <w:b/>
          <w:lang w:eastAsia="ar-SA"/>
        </w:rPr>
      </w:pPr>
    </w:p>
    <w:p w14:paraId="7664E550" w14:textId="77777777" w:rsidR="00006822" w:rsidRPr="00B2673C" w:rsidRDefault="00006822" w:rsidP="00595254">
      <w:pPr>
        <w:contextualSpacing/>
        <w:rPr>
          <w:rFonts w:ascii="Times New Roman" w:eastAsia="Calibri" w:hAnsi="Times New Roman" w:cs="Times New Roman"/>
          <w:b/>
          <w:lang w:eastAsia="ar-SA"/>
        </w:rPr>
      </w:pPr>
    </w:p>
    <w:p w14:paraId="17BE3071" w14:textId="77777777" w:rsidR="00006822" w:rsidRPr="00B2673C" w:rsidRDefault="00006822" w:rsidP="00595254">
      <w:pPr>
        <w:contextualSpacing/>
        <w:rPr>
          <w:rFonts w:ascii="Times New Roman" w:eastAsia="Calibri" w:hAnsi="Times New Roman" w:cs="Times New Roman"/>
          <w:b/>
          <w:lang w:eastAsia="ar-SA"/>
        </w:rPr>
      </w:pPr>
    </w:p>
    <w:p w14:paraId="7655149F" w14:textId="77777777" w:rsidR="00006822" w:rsidRPr="00B2673C" w:rsidRDefault="00006822" w:rsidP="00595254">
      <w:pPr>
        <w:contextualSpacing/>
        <w:rPr>
          <w:rFonts w:ascii="Times New Roman" w:eastAsia="Calibri" w:hAnsi="Times New Roman" w:cs="Times New Roman"/>
          <w:b/>
          <w:lang w:eastAsia="ar-SA"/>
        </w:rPr>
      </w:pPr>
    </w:p>
    <w:p w14:paraId="39051318" w14:textId="77777777" w:rsidR="00006822" w:rsidRPr="00B2673C" w:rsidRDefault="00006822" w:rsidP="00595254">
      <w:pPr>
        <w:contextualSpacing/>
        <w:rPr>
          <w:rFonts w:ascii="Times New Roman" w:eastAsia="Calibri" w:hAnsi="Times New Roman" w:cs="Times New Roman"/>
          <w:b/>
          <w:lang w:eastAsia="ar-SA"/>
        </w:rPr>
      </w:pPr>
    </w:p>
    <w:p w14:paraId="12BA58F6" w14:textId="77777777" w:rsidR="00006822" w:rsidRPr="00B2673C" w:rsidRDefault="00006822" w:rsidP="00595254">
      <w:pPr>
        <w:contextualSpacing/>
        <w:rPr>
          <w:rFonts w:ascii="Times New Roman" w:eastAsia="Calibri" w:hAnsi="Times New Roman" w:cs="Times New Roman"/>
          <w:b/>
          <w:lang w:eastAsia="ar-SA"/>
        </w:rPr>
      </w:pPr>
    </w:p>
    <w:p w14:paraId="11F395A9" w14:textId="77777777" w:rsidR="00006822" w:rsidRPr="00B2673C" w:rsidRDefault="00006822" w:rsidP="00595254">
      <w:pPr>
        <w:contextualSpacing/>
        <w:rPr>
          <w:rFonts w:ascii="Times New Roman" w:eastAsia="Calibri" w:hAnsi="Times New Roman" w:cs="Times New Roman"/>
          <w:b/>
          <w:lang w:eastAsia="ar-SA"/>
        </w:rPr>
      </w:pPr>
    </w:p>
    <w:p w14:paraId="48C12207" w14:textId="77777777" w:rsidR="00006822" w:rsidRPr="00B2673C" w:rsidRDefault="00006822" w:rsidP="00595254">
      <w:pPr>
        <w:contextualSpacing/>
        <w:rPr>
          <w:rFonts w:ascii="Times New Roman" w:eastAsia="Calibri" w:hAnsi="Times New Roman" w:cs="Times New Roman"/>
          <w:b/>
          <w:lang w:eastAsia="ar-SA"/>
        </w:rPr>
      </w:pPr>
    </w:p>
    <w:p w14:paraId="344331C6" w14:textId="77777777" w:rsidR="00006822" w:rsidRPr="00B2673C" w:rsidRDefault="00006822" w:rsidP="00595254">
      <w:pPr>
        <w:contextualSpacing/>
        <w:rPr>
          <w:rFonts w:ascii="Times New Roman" w:eastAsia="Calibri" w:hAnsi="Times New Roman" w:cs="Times New Roman"/>
          <w:b/>
          <w:lang w:eastAsia="ar-SA"/>
        </w:rPr>
      </w:pPr>
    </w:p>
    <w:p w14:paraId="10D93A7F" w14:textId="77777777" w:rsidR="00006822" w:rsidRPr="00B2673C" w:rsidRDefault="00006822" w:rsidP="00595254">
      <w:pPr>
        <w:contextualSpacing/>
        <w:rPr>
          <w:rFonts w:ascii="Times New Roman" w:eastAsia="Calibri" w:hAnsi="Times New Roman" w:cs="Times New Roman"/>
          <w:b/>
          <w:lang w:eastAsia="ar-SA"/>
        </w:rPr>
      </w:pPr>
    </w:p>
    <w:p w14:paraId="78A5CB23" w14:textId="77777777" w:rsidR="00006822" w:rsidRPr="00B2673C" w:rsidRDefault="00006822" w:rsidP="00595254">
      <w:pPr>
        <w:contextualSpacing/>
        <w:rPr>
          <w:rFonts w:ascii="Times New Roman" w:eastAsia="Calibri" w:hAnsi="Times New Roman" w:cs="Times New Roman"/>
          <w:b/>
          <w:lang w:eastAsia="ar-SA"/>
        </w:rPr>
      </w:pPr>
    </w:p>
    <w:p w14:paraId="0B6EF5FA" w14:textId="77777777" w:rsidR="00006822" w:rsidRPr="00B2673C" w:rsidRDefault="00006822" w:rsidP="00595254">
      <w:pPr>
        <w:contextualSpacing/>
        <w:rPr>
          <w:rFonts w:ascii="Times New Roman" w:eastAsia="Calibri" w:hAnsi="Times New Roman" w:cs="Times New Roman"/>
          <w:b/>
          <w:lang w:eastAsia="ar-SA"/>
        </w:rPr>
      </w:pPr>
    </w:p>
    <w:p w14:paraId="3ADF3FD4" w14:textId="77777777" w:rsidR="00DA0300" w:rsidRPr="00B2673C" w:rsidRDefault="00DA0300" w:rsidP="00595254">
      <w:pPr>
        <w:contextualSpacing/>
        <w:rPr>
          <w:rFonts w:ascii="Times New Roman" w:eastAsia="Calibri" w:hAnsi="Times New Roman" w:cs="Times New Roman"/>
          <w:b/>
          <w:lang w:eastAsia="ar-SA"/>
        </w:rPr>
      </w:pPr>
    </w:p>
    <w:p w14:paraId="21A070D9" w14:textId="77777777" w:rsidR="00006822" w:rsidRPr="00B2673C" w:rsidRDefault="00006822" w:rsidP="00595254">
      <w:pPr>
        <w:contextualSpacing/>
        <w:rPr>
          <w:rFonts w:ascii="Times New Roman" w:eastAsia="Calibri" w:hAnsi="Times New Roman" w:cs="Times New Roman"/>
          <w:b/>
          <w:lang w:eastAsia="ar-SA"/>
        </w:rPr>
      </w:pPr>
    </w:p>
    <w:p w14:paraId="2315FD97" w14:textId="77777777" w:rsidR="00006822" w:rsidRPr="00B2673C" w:rsidRDefault="00006822" w:rsidP="00595254">
      <w:pPr>
        <w:contextualSpacing/>
        <w:rPr>
          <w:rFonts w:ascii="Times New Roman" w:eastAsia="Calibri" w:hAnsi="Times New Roman" w:cs="Times New Roman"/>
          <w:b/>
          <w:lang w:eastAsia="ar-SA"/>
        </w:rPr>
      </w:pPr>
    </w:p>
    <w:p w14:paraId="1DAE4BA5" w14:textId="77777777" w:rsidR="00006822" w:rsidRPr="00B2673C" w:rsidRDefault="00006822" w:rsidP="00595254">
      <w:pPr>
        <w:contextualSpacing/>
        <w:rPr>
          <w:rFonts w:ascii="Times New Roman" w:eastAsia="Calibri" w:hAnsi="Times New Roman" w:cs="Times New Roman"/>
          <w:b/>
          <w:lang w:eastAsia="ar-SA"/>
        </w:rPr>
      </w:pPr>
    </w:p>
    <w:p w14:paraId="4298BEDA" w14:textId="77777777" w:rsidR="00006822" w:rsidRPr="00B2673C" w:rsidRDefault="00006822" w:rsidP="00595254">
      <w:pPr>
        <w:contextualSpacing/>
        <w:rPr>
          <w:rFonts w:ascii="Times New Roman" w:eastAsia="Calibri" w:hAnsi="Times New Roman" w:cs="Times New Roman"/>
          <w:b/>
          <w:lang w:eastAsia="ar-SA"/>
        </w:rPr>
      </w:pPr>
    </w:p>
    <w:p w14:paraId="78DE76BA" w14:textId="77777777" w:rsidR="00006822" w:rsidRPr="00B2673C" w:rsidRDefault="00006822" w:rsidP="00595254">
      <w:pPr>
        <w:contextualSpacing/>
        <w:rPr>
          <w:rFonts w:ascii="Times New Roman" w:eastAsia="Calibri" w:hAnsi="Times New Roman" w:cs="Times New Roman"/>
          <w:b/>
          <w:lang w:eastAsia="ar-SA"/>
        </w:rPr>
      </w:pPr>
    </w:p>
    <w:p w14:paraId="097DACFE" w14:textId="77777777" w:rsidR="00006822" w:rsidRPr="00B2673C" w:rsidRDefault="00006822" w:rsidP="00595254">
      <w:pPr>
        <w:contextualSpacing/>
        <w:rPr>
          <w:rFonts w:ascii="Times New Roman" w:eastAsia="Calibri" w:hAnsi="Times New Roman" w:cs="Times New Roman"/>
          <w:b/>
          <w:lang w:eastAsia="ar-SA"/>
        </w:rPr>
      </w:pPr>
    </w:p>
    <w:p w14:paraId="356243A5" w14:textId="77777777" w:rsidR="00006822" w:rsidRPr="00B2673C" w:rsidRDefault="00006822" w:rsidP="00595254">
      <w:pPr>
        <w:contextualSpacing/>
        <w:rPr>
          <w:rFonts w:ascii="Times New Roman" w:eastAsia="Calibri" w:hAnsi="Times New Roman" w:cs="Times New Roman"/>
          <w:b/>
          <w:lang w:eastAsia="ar-SA"/>
        </w:rPr>
      </w:pPr>
    </w:p>
    <w:p w14:paraId="15C9F3B3" w14:textId="77777777" w:rsidR="00006822" w:rsidRPr="00B2673C" w:rsidRDefault="00006822" w:rsidP="00595254">
      <w:pPr>
        <w:contextualSpacing/>
        <w:rPr>
          <w:rFonts w:ascii="Times New Roman" w:eastAsia="Calibri" w:hAnsi="Times New Roman" w:cs="Times New Roman"/>
          <w:b/>
          <w:lang w:eastAsia="ar-SA"/>
        </w:rPr>
      </w:pPr>
    </w:p>
    <w:p w14:paraId="7F96DCEF" w14:textId="77777777" w:rsidR="00006822" w:rsidRPr="00B2673C" w:rsidRDefault="00006822" w:rsidP="00595254">
      <w:pPr>
        <w:contextualSpacing/>
        <w:rPr>
          <w:rFonts w:ascii="Times New Roman" w:eastAsia="Calibri" w:hAnsi="Times New Roman" w:cs="Times New Roman"/>
          <w:b/>
          <w:lang w:eastAsia="ar-SA"/>
        </w:rPr>
      </w:pPr>
    </w:p>
    <w:p w14:paraId="59A6C4E5" w14:textId="77777777" w:rsidR="00B44401" w:rsidRPr="00B2673C" w:rsidRDefault="00B44401" w:rsidP="00595254">
      <w:pPr>
        <w:contextualSpacing/>
        <w:rPr>
          <w:rFonts w:ascii="Times New Roman" w:eastAsia="Calibri" w:hAnsi="Times New Roman" w:cs="Times New Roman"/>
          <w:b/>
          <w:lang w:eastAsia="ar-SA"/>
        </w:rPr>
      </w:pPr>
    </w:p>
    <w:p w14:paraId="6DDC59A2" w14:textId="77777777" w:rsidR="00AC1EF9" w:rsidRPr="00B2673C" w:rsidRDefault="00AC1EF9" w:rsidP="00AC1EF9">
      <w:pPr>
        <w:jc w:val="center"/>
        <w:rPr>
          <w:rFonts w:ascii="Times New Roman" w:hAnsi="Times New Roman" w:cs="Times New Roman"/>
          <w:b/>
        </w:rPr>
      </w:pPr>
    </w:p>
    <w:p w14:paraId="396790E4" w14:textId="77777777" w:rsidR="00AC1EF9" w:rsidRPr="00B2673C" w:rsidRDefault="00AC1EF9" w:rsidP="00AC1EF9">
      <w:pPr>
        <w:jc w:val="center"/>
        <w:rPr>
          <w:rFonts w:ascii="Times New Roman" w:hAnsi="Times New Roman" w:cs="Times New Roman"/>
          <w:b/>
        </w:rPr>
      </w:pPr>
    </w:p>
    <w:p w14:paraId="552E4A2D" w14:textId="77777777" w:rsidR="00AC1EF9" w:rsidRPr="00B2673C" w:rsidRDefault="00AC1EF9" w:rsidP="00AC1EF9">
      <w:pPr>
        <w:jc w:val="center"/>
        <w:rPr>
          <w:rFonts w:ascii="Times New Roman" w:hAnsi="Times New Roman" w:cs="Times New Roman"/>
          <w:b/>
        </w:rPr>
      </w:pPr>
    </w:p>
    <w:p w14:paraId="6BE087E5" w14:textId="77777777" w:rsidR="00AC1EF9" w:rsidRPr="00B2673C" w:rsidRDefault="00AC1EF9" w:rsidP="00AC1EF9">
      <w:pPr>
        <w:jc w:val="center"/>
        <w:rPr>
          <w:rFonts w:ascii="Times New Roman" w:hAnsi="Times New Roman" w:cs="Times New Roman"/>
          <w:b/>
        </w:rPr>
      </w:pPr>
    </w:p>
    <w:p w14:paraId="1FCA5D72" w14:textId="77777777" w:rsidR="00B44401" w:rsidRPr="00B2673C" w:rsidRDefault="00AC1EF9" w:rsidP="00AC1EF9">
      <w:pPr>
        <w:jc w:val="center"/>
        <w:rPr>
          <w:rFonts w:ascii="Times New Roman" w:hAnsi="Times New Roman" w:cs="Times New Roman"/>
          <w:b/>
        </w:rPr>
      </w:pPr>
      <w:r w:rsidRPr="00B2673C">
        <w:rPr>
          <w:rFonts w:ascii="Times New Roman" w:hAnsi="Times New Roman" w:cs="Times New Roman"/>
          <w:b/>
        </w:rPr>
        <w:t xml:space="preserve">Тематическое планирование </w:t>
      </w:r>
    </w:p>
    <w:p w14:paraId="316F9EA1" w14:textId="77777777" w:rsidR="00B44401" w:rsidRPr="00B2673C" w:rsidRDefault="00B44401" w:rsidP="00595254">
      <w:pPr>
        <w:contextualSpacing/>
        <w:rPr>
          <w:rFonts w:ascii="Times New Roman" w:eastAsia="Calibri" w:hAnsi="Times New Roman" w:cs="Times New Roman"/>
          <w:b/>
          <w:lang w:eastAsia="ar-SA"/>
        </w:rPr>
      </w:pPr>
    </w:p>
    <w:tbl>
      <w:tblPr>
        <w:tblStyle w:val="a8"/>
        <w:tblW w:w="0" w:type="auto"/>
        <w:tblInd w:w="250" w:type="dxa"/>
        <w:tblLook w:val="04A0" w:firstRow="1" w:lastRow="0" w:firstColumn="1" w:lastColumn="0" w:noHBand="0" w:noVBand="1"/>
      </w:tblPr>
      <w:tblGrid>
        <w:gridCol w:w="4774"/>
        <w:gridCol w:w="5432"/>
      </w:tblGrid>
      <w:tr w:rsidR="00DA0300" w:rsidRPr="00B2673C" w14:paraId="556C2A91" w14:textId="77777777" w:rsidTr="00A175C9">
        <w:tc>
          <w:tcPr>
            <w:tcW w:w="4774" w:type="dxa"/>
          </w:tcPr>
          <w:p w14:paraId="22255384" w14:textId="77777777" w:rsidR="00DA0300" w:rsidRPr="00B2673C" w:rsidRDefault="00DA0300" w:rsidP="00AC1EF9">
            <w:pPr>
              <w:jc w:val="center"/>
              <w:rPr>
                <w:rFonts w:ascii="Times New Roman" w:hAnsi="Times New Roman" w:cs="Times New Roman"/>
                <w:b/>
              </w:rPr>
            </w:pPr>
            <w:r w:rsidRPr="00B2673C">
              <w:rPr>
                <w:rFonts w:ascii="Times New Roman" w:hAnsi="Times New Roman" w:cs="Times New Roman"/>
                <w:b/>
              </w:rPr>
              <w:t xml:space="preserve">8 классы </w:t>
            </w:r>
            <w:r w:rsidR="00AC1EF9" w:rsidRPr="00B2673C">
              <w:rPr>
                <w:rFonts w:ascii="Times New Roman" w:hAnsi="Times New Roman" w:cs="Times New Roman"/>
                <w:b/>
              </w:rPr>
              <w:t>34ч.</w:t>
            </w:r>
          </w:p>
        </w:tc>
        <w:tc>
          <w:tcPr>
            <w:tcW w:w="5432" w:type="dxa"/>
          </w:tcPr>
          <w:p w14:paraId="0D01BE4E" w14:textId="77777777" w:rsidR="00AC1EF9" w:rsidRPr="00B2673C" w:rsidRDefault="00AC1EF9" w:rsidP="00AC1EF9">
            <w:pPr>
              <w:jc w:val="center"/>
              <w:rPr>
                <w:rFonts w:ascii="Times New Roman" w:hAnsi="Times New Roman" w:cs="Times New Roman"/>
                <w:b/>
              </w:rPr>
            </w:pPr>
            <w:r w:rsidRPr="00B2673C">
              <w:rPr>
                <w:rFonts w:ascii="Times New Roman" w:hAnsi="Times New Roman" w:cs="Times New Roman"/>
                <w:b/>
              </w:rPr>
              <w:t>Характеристика основных видов</w:t>
            </w:r>
          </w:p>
          <w:p w14:paraId="16EE7787" w14:textId="77777777" w:rsidR="00DA0300" w:rsidRPr="00B2673C" w:rsidRDefault="00AC1EF9" w:rsidP="00AC1EF9">
            <w:pPr>
              <w:rPr>
                <w:rFonts w:ascii="Times New Roman" w:hAnsi="Times New Roman" w:cs="Times New Roman"/>
              </w:rPr>
            </w:pPr>
            <w:r w:rsidRPr="00B2673C">
              <w:rPr>
                <w:rFonts w:ascii="Times New Roman" w:hAnsi="Times New Roman" w:cs="Times New Roman"/>
                <w:b/>
              </w:rPr>
              <w:t xml:space="preserve"> деятельности ученика</w:t>
            </w:r>
          </w:p>
        </w:tc>
      </w:tr>
      <w:tr w:rsidR="00DA0300" w:rsidRPr="00B2673C" w14:paraId="70306F78" w14:textId="77777777" w:rsidTr="00A175C9">
        <w:tc>
          <w:tcPr>
            <w:tcW w:w="4774" w:type="dxa"/>
          </w:tcPr>
          <w:p w14:paraId="31A9E32E"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Верхняя прямая подача:</w:t>
            </w:r>
          </w:p>
          <w:p w14:paraId="5D7D21C4"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имитация подачи мяч</w:t>
            </w:r>
          </w:p>
          <w:p w14:paraId="2485560A"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подачи в стену</w:t>
            </w:r>
          </w:p>
          <w:p w14:paraId="2A427E7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подачи в парах</w:t>
            </w:r>
          </w:p>
          <w:p w14:paraId="53F9B9D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подачи через сетку</w:t>
            </w:r>
          </w:p>
          <w:p w14:paraId="2E5AA866"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подачу в правую и левую половину площадки</w:t>
            </w:r>
          </w:p>
          <w:p w14:paraId="66FB153D"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подачи на точность</w:t>
            </w:r>
          </w:p>
          <w:p w14:paraId="496AAA3D"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соревнования на большое количество подач в заданный участок</w:t>
            </w:r>
          </w:p>
        </w:tc>
        <w:tc>
          <w:tcPr>
            <w:tcW w:w="5432" w:type="dxa"/>
          </w:tcPr>
          <w:p w14:paraId="1C11C14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Подавать верхнюю подачу. Подавать подачи по зонам и на точность.</w:t>
            </w:r>
          </w:p>
        </w:tc>
      </w:tr>
      <w:tr w:rsidR="00DA0300" w:rsidRPr="00B2673C" w14:paraId="7E2C4CCC" w14:textId="77777777" w:rsidTr="00A175C9">
        <w:tc>
          <w:tcPr>
            <w:tcW w:w="4774" w:type="dxa"/>
          </w:tcPr>
          <w:p w14:paraId="0D315505"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Передача мяча через сетку в прыжке:</w:t>
            </w:r>
          </w:p>
          <w:p w14:paraId="38974F3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имитация верхней передачи мяча в прыжке через сетку с места и небольшого разбега</w:t>
            </w:r>
          </w:p>
          <w:p w14:paraId="1FC61BB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верхняя прямая подача в прыжке после подбрасывания над собой</w:t>
            </w:r>
          </w:p>
          <w:p w14:paraId="0E21FA3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верхняя прямая подача в прыжке после подбрасывания вперёд-вверх и небольшого разбега</w:t>
            </w:r>
          </w:p>
          <w:p w14:paraId="48882B47" w14:textId="77777777" w:rsidR="00DA0300" w:rsidRPr="00B2673C" w:rsidRDefault="00DA0300" w:rsidP="004C4763">
            <w:pPr>
              <w:rPr>
                <w:rFonts w:ascii="Times New Roman" w:hAnsi="Times New Roman" w:cs="Times New Roman"/>
              </w:rPr>
            </w:pPr>
          </w:p>
        </w:tc>
        <w:tc>
          <w:tcPr>
            <w:tcW w:w="5432" w:type="dxa"/>
          </w:tcPr>
          <w:p w14:paraId="2AF117D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Передавать мяч сверху через сетку в прыжке с места и не большого разбега. Научится правильному отталкиванию и удару по мячу.</w:t>
            </w:r>
          </w:p>
        </w:tc>
      </w:tr>
      <w:tr w:rsidR="00DA0300" w:rsidRPr="00B2673C" w14:paraId="78A1870F" w14:textId="77777777" w:rsidTr="00A175C9">
        <w:tc>
          <w:tcPr>
            <w:tcW w:w="4774" w:type="dxa"/>
          </w:tcPr>
          <w:p w14:paraId="048B2912"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Передача мяча сверху двумя руками назад (в опорном положении)</w:t>
            </w:r>
          </w:p>
          <w:p w14:paraId="69B34DDC"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имитация передачи мяча</w:t>
            </w:r>
          </w:p>
          <w:p w14:paraId="1EBEE53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 парах</w:t>
            </w:r>
          </w:p>
          <w:p w14:paraId="1C6C1EDD"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 тройках</w:t>
            </w:r>
          </w:p>
          <w:p w14:paraId="7AE8BA61"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 четвёрках</w:t>
            </w:r>
          </w:p>
          <w:p w14:paraId="4D4320FC"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передачи через сетку назад</w:t>
            </w:r>
          </w:p>
          <w:p w14:paraId="2355463B"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передачи на точность в мишени, расположенные на стене</w:t>
            </w:r>
          </w:p>
          <w:p w14:paraId="19740161"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передачи мяча из зон 3 за голову в зону 2</w:t>
            </w:r>
          </w:p>
          <w:p w14:paraId="1265A5B5"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передачи мяча из зоны 3 за голову в зону 4</w:t>
            </w:r>
          </w:p>
        </w:tc>
        <w:tc>
          <w:tcPr>
            <w:tcW w:w="5432" w:type="dxa"/>
          </w:tcPr>
          <w:p w14:paraId="6092BE75"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Передавать и перебивать мяч через сетку, стоя спиной к ней. Передавать мяч на точность в мишени, расположенные на стене, на игровой площадке.</w:t>
            </w:r>
          </w:p>
        </w:tc>
      </w:tr>
      <w:tr w:rsidR="00DA0300" w:rsidRPr="00B2673C" w14:paraId="097BD71A" w14:textId="77777777" w:rsidTr="00A175C9">
        <w:tc>
          <w:tcPr>
            <w:tcW w:w="4774" w:type="dxa"/>
          </w:tcPr>
          <w:p w14:paraId="67C7549D"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Приём мяча, отражённого сеткой:</w:t>
            </w:r>
          </w:p>
          <w:p w14:paraId="6506092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приём мячей, отскочивших от сетки с собственного набрасывания</w:t>
            </w:r>
          </w:p>
          <w:p w14:paraId="33997874"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приём мячей после набрасывания в сетку другим игроком</w:t>
            </w:r>
          </w:p>
          <w:p w14:paraId="21AED3D5"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приём мячей после удара в сетку другим игроком</w:t>
            </w:r>
          </w:p>
          <w:p w14:paraId="4B01561D" w14:textId="77777777" w:rsidR="00DA0300" w:rsidRPr="00B2673C" w:rsidRDefault="00DA0300" w:rsidP="004C4763">
            <w:pPr>
              <w:rPr>
                <w:rFonts w:ascii="Times New Roman" w:hAnsi="Times New Roman" w:cs="Times New Roman"/>
              </w:rPr>
            </w:pPr>
          </w:p>
        </w:tc>
        <w:tc>
          <w:tcPr>
            <w:tcW w:w="5432" w:type="dxa"/>
          </w:tcPr>
          <w:p w14:paraId="0D51782C"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Знать особенности мяча отскочившего от сетки. Принимать мяч отражённый сеткой. Уметь своевременно выходить к мячу.</w:t>
            </w:r>
          </w:p>
        </w:tc>
      </w:tr>
      <w:tr w:rsidR="00DA0300" w:rsidRPr="00B2673C" w14:paraId="22C398DD" w14:textId="77777777" w:rsidTr="00A175C9">
        <w:tc>
          <w:tcPr>
            <w:tcW w:w="4774" w:type="dxa"/>
          </w:tcPr>
          <w:p w14:paraId="6EF7ACE0"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Прямой нападающий удар:</w:t>
            </w:r>
            <w:r w:rsidRPr="00B2673C">
              <w:rPr>
                <w:rFonts w:ascii="Times New Roman" w:hAnsi="Times New Roman" w:cs="Times New Roman"/>
              </w:rPr>
              <w:br/>
              <w:t>- прыжок вверх толчком двух ног с места, с разбега в один, два и три шага.</w:t>
            </w:r>
          </w:p>
          <w:p w14:paraId="2EB00290"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имитация нападающего удара в прыжке с места</w:t>
            </w:r>
          </w:p>
          <w:p w14:paraId="315F2B7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имитация нападающего удара в прыжке с разбега</w:t>
            </w:r>
          </w:p>
          <w:p w14:paraId="2B12AC2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 парах</w:t>
            </w:r>
          </w:p>
          <w:p w14:paraId="066311B0"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броски теннисного мяча в прыжке с места и разбега</w:t>
            </w:r>
          </w:p>
          <w:p w14:paraId="21AA4549"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броски теннисного мяча в прыжке с места и разбега в парах</w:t>
            </w:r>
          </w:p>
          <w:p w14:paraId="1C30CBC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нападающий удар через сетку</w:t>
            </w:r>
          </w:p>
          <w:p w14:paraId="170644FF"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нападающий удар через сетку после подбрасывания мяча</w:t>
            </w:r>
          </w:p>
          <w:p w14:paraId="6691AAD9"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xml:space="preserve">- нападающий удар через сетку с разных зон </w:t>
            </w:r>
            <w:r w:rsidRPr="00B2673C">
              <w:rPr>
                <w:rFonts w:ascii="Times New Roman" w:hAnsi="Times New Roman" w:cs="Times New Roman"/>
              </w:rPr>
              <w:lastRenderedPageBreak/>
              <w:t>подбрасывания мяча</w:t>
            </w:r>
          </w:p>
          <w:p w14:paraId="7D543A38"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нападающий удар после встречной передачи</w:t>
            </w:r>
          </w:p>
          <w:p w14:paraId="234A6C0F"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нападающий удар со второй передачи</w:t>
            </w:r>
          </w:p>
          <w:p w14:paraId="79203CB5" w14:textId="77777777" w:rsidR="00DA0300" w:rsidRPr="00B2673C" w:rsidRDefault="00DA0300" w:rsidP="004C4763">
            <w:pPr>
              <w:rPr>
                <w:rFonts w:ascii="Times New Roman" w:hAnsi="Times New Roman" w:cs="Times New Roman"/>
              </w:rPr>
            </w:pPr>
          </w:p>
          <w:p w14:paraId="64C5F3F9" w14:textId="77777777" w:rsidR="00DA0300" w:rsidRPr="00B2673C" w:rsidRDefault="00DA0300" w:rsidP="004C4763">
            <w:pPr>
              <w:rPr>
                <w:rFonts w:ascii="Times New Roman" w:hAnsi="Times New Roman" w:cs="Times New Roman"/>
              </w:rPr>
            </w:pPr>
          </w:p>
        </w:tc>
        <w:tc>
          <w:tcPr>
            <w:tcW w:w="5432" w:type="dxa"/>
          </w:tcPr>
          <w:p w14:paraId="192D79FE"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lastRenderedPageBreak/>
              <w:t>Уметь выполнять разбег и толчок двух ног. Выполнять нападающий удар с места и в прыжке через сетку.</w:t>
            </w:r>
          </w:p>
          <w:p w14:paraId="00ADB349"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Научиться выполнять нападающий удар после подбрасывания мяча из разных зон. Научиться правильному разбег и выходу к мячу.</w:t>
            </w:r>
          </w:p>
        </w:tc>
      </w:tr>
      <w:tr w:rsidR="00DA0300" w:rsidRPr="00B2673C" w14:paraId="79DACB25" w14:textId="77777777" w:rsidTr="00A175C9">
        <w:tc>
          <w:tcPr>
            <w:tcW w:w="4774" w:type="dxa"/>
          </w:tcPr>
          <w:p w14:paraId="44CC299B"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Одиночное блокирование:</w:t>
            </w:r>
          </w:p>
          <w:p w14:paraId="6765040C"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имитация блокирования</w:t>
            </w:r>
          </w:p>
          <w:p w14:paraId="295935B3"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передвижение вдоль сетки, с остановкой, прыжком и выносом рук над сеткой</w:t>
            </w:r>
          </w:p>
          <w:p w14:paraId="5E6DD8BC"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 парах через сетку, касаясь ладонями друг друга над сеткой</w:t>
            </w:r>
          </w:p>
          <w:p w14:paraId="372093CB"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w:t>
            </w:r>
          </w:p>
          <w:p w14:paraId="77D29102"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блокирование после набрасывания над сеткой</w:t>
            </w:r>
          </w:p>
          <w:p w14:paraId="6411F7C1"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то же но набрасывание правее, левее блокирующего</w:t>
            </w:r>
          </w:p>
          <w:p w14:paraId="205A9509"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 блокирование нападающего удара выполненного из разных зон</w:t>
            </w:r>
          </w:p>
        </w:tc>
        <w:tc>
          <w:tcPr>
            <w:tcW w:w="5432" w:type="dxa"/>
          </w:tcPr>
          <w:p w14:paraId="4E143FA7" w14:textId="77777777" w:rsidR="00DA0300" w:rsidRPr="00B2673C" w:rsidRDefault="00DA0300" w:rsidP="004C4763">
            <w:pPr>
              <w:rPr>
                <w:rFonts w:ascii="Times New Roman" w:hAnsi="Times New Roman" w:cs="Times New Roman"/>
              </w:rPr>
            </w:pPr>
            <w:r w:rsidRPr="00B2673C">
              <w:rPr>
                <w:rFonts w:ascii="Times New Roman" w:hAnsi="Times New Roman" w:cs="Times New Roman"/>
              </w:rPr>
              <w:t>Выполнять одиночное блокирование через сетку. Противодействовать нападающему удару. Своевременно выходить на блок. Уметь предугадывать действия нападающего игрока.</w:t>
            </w:r>
          </w:p>
        </w:tc>
      </w:tr>
    </w:tbl>
    <w:p w14:paraId="59B056B5" w14:textId="77777777" w:rsidR="00B44401" w:rsidRPr="00B2673C" w:rsidRDefault="00B44401" w:rsidP="00595254">
      <w:pPr>
        <w:contextualSpacing/>
        <w:rPr>
          <w:rFonts w:ascii="Times New Roman" w:eastAsia="Calibri" w:hAnsi="Times New Roman" w:cs="Times New Roman"/>
          <w:b/>
          <w:lang w:eastAsia="ar-SA"/>
        </w:rPr>
      </w:pPr>
    </w:p>
    <w:p w14:paraId="5CFB38CA" w14:textId="77777777" w:rsidR="00006822" w:rsidRPr="00B2673C" w:rsidRDefault="00006822" w:rsidP="00595254">
      <w:pPr>
        <w:contextualSpacing/>
        <w:rPr>
          <w:rFonts w:ascii="Times New Roman" w:eastAsia="Calibri" w:hAnsi="Times New Roman" w:cs="Times New Roman"/>
          <w:b/>
          <w:lang w:eastAsia="ar-SA"/>
        </w:rPr>
      </w:pPr>
    </w:p>
    <w:p w14:paraId="2CBE91D3" w14:textId="77777777" w:rsidR="00595254" w:rsidRPr="00B2673C" w:rsidRDefault="00595254" w:rsidP="004C4763">
      <w:pPr>
        <w:ind w:firstLine="709"/>
        <w:contextualSpacing/>
        <w:jc w:val="both"/>
        <w:rPr>
          <w:rFonts w:ascii="Times New Roman" w:eastAsia="Calibri" w:hAnsi="Times New Roman" w:cs="Times New Roman"/>
          <w:b/>
          <w:lang w:eastAsia="ar-SA"/>
        </w:rPr>
      </w:pPr>
      <w:r w:rsidRPr="00B2673C">
        <w:rPr>
          <w:rFonts w:ascii="Times New Roman" w:eastAsia="Calibri" w:hAnsi="Times New Roman" w:cs="Times New Roman"/>
          <w:b/>
          <w:lang w:eastAsia="ar-SA"/>
        </w:rPr>
        <w:t>Планируемые результаты освоения обучающимися   программы внеурочной деятельности.</w:t>
      </w:r>
    </w:p>
    <w:p w14:paraId="25ED0978" w14:textId="77777777" w:rsidR="00595254" w:rsidRPr="00B2673C" w:rsidRDefault="00595254" w:rsidP="004C4763">
      <w:pPr>
        <w:ind w:left="66" w:firstLine="709"/>
        <w:jc w:val="both"/>
        <w:rPr>
          <w:rFonts w:ascii="Times New Roman" w:eastAsia="Calibri" w:hAnsi="Times New Roman" w:cs="Times New Roman"/>
          <w:b/>
          <w:lang w:eastAsia="ar-SA"/>
        </w:rPr>
      </w:pPr>
    </w:p>
    <w:p w14:paraId="119114D1" w14:textId="77777777" w:rsidR="00595254" w:rsidRPr="00B2673C" w:rsidRDefault="00595254" w:rsidP="004C4763">
      <w:pPr>
        <w:spacing w:line="360" w:lineRule="auto"/>
        <w:ind w:left="6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14:paraId="05D84FB3" w14:textId="77777777" w:rsidR="00595254" w:rsidRPr="00B2673C" w:rsidRDefault="00595254" w:rsidP="004C4763">
      <w:pPr>
        <w:spacing w:line="360" w:lineRule="auto"/>
        <w:ind w:left="6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Основная образовательная программа учреждения предусматривает достижение следующих результатов образования:</w:t>
      </w:r>
    </w:p>
    <w:p w14:paraId="56763B3A" w14:textId="77777777" w:rsidR="00595254" w:rsidRPr="00B2673C" w:rsidRDefault="00595254" w:rsidP="004C4763">
      <w:pPr>
        <w:numPr>
          <w:ilvl w:val="0"/>
          <w:numId w:val="15"/>
        </w:numPr>
        <w:autoSpaceDE w:val="0"/>
        <w:autoSpaceDN w:val="0"/>
        <w:adjustRightInd w:val="0"/>
        <w:spacing w:after="0" w:line="360" w:lineRule="auto"/>
        <w:ind w:left="42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14:paraId="10CAF890" w14:textId="77777777" w:rsidR="00595254" w:rsidRPr="00B2673C" w:rsidRDefault="00595254" w:rsidP="004C4763">
      <w:pPr>
        <w:numPr>
          <w:ilvl w:val="0"/>
          <w:numId w:val="15"/>
        </w:numPr>
        <w:autoSpaceDE w:val="0"/>
        <w:autoSpaceDN w:val="0"/>
        <w:adjustRightInd w:val="0"/>
        <w:spacing w:after="0" w:line="360" w:lineRule="auto"/>
        <w:ind w:left="42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метапредметные результаты — освоенные обучающимися универсальные учебные действия (познавательные, регулятивные и коммуникативные);</w:t>
      </w:r>
    </w:p>
    <w:p w14:paraId="55AE73A5" w14:textId="77777777" w:rsidR="00595254" w:rsidRPr="00B2673C" w:rsidRDefault="00595254" w:rsidP="004C4763">
      <w:pPr>
        <w:numPr>
          <w:ilvl w:val="0"/>
          <w:numId w:val="15"/>
        </w:numPr>
        <w:autoSpaceDE w:val="0"/>
        <w:autoSpaceDN w:val="0"/>
        <w:adjustRightInd w:val="0"/>
        <w:spacing w:after="0" w:line="360" w:lineRule="auto"/>
        <w:ind w:left="42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209757C9" w14:textId="77777777" w:rsidR="00595254" w:rsidRPr="00B2673C" w:rsidRDefault="00595254" w:rsidP="004C4763">
      <w:pPr>
        <w:spacing w:line="360" w:lineRule="auto"/>
        <w:ind w:left="6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Личностными результатами программы внеурочной деятельности по спортивно-оздоровительному направлению «</w:t>
      </w:r>
      <w:r w:rsidRPr="00B2673C">
        <w:rPr>
          <w:rFonts w:ascii="Times New Roman" w:eastAsia="Times New Roman" w:hAnsi="Times New Roman" w:cs="Times New Roman"/>
          <w:color w:val="333333"/>
          <w:lang w:eastAsia="ar-SA"/>
        </w:rPr>
        <w:t>Волейбол</w:t>
      </w:r>
      <w:r w:rsidRPr="00B2673C">
        <w:rPr>
          <w:rFonts w:ascii="Times New Roman" w:eastAsia="Calibri" w:hAnsi="Times New Roman" w:cs="Times New Roman"/>
          <w:lang w:eastAsia="ar-SA"/>
        </w:rPr>
        <w:t>» является формирование следующих умений:</w:t>
      </w:r>
    </w:p>
    <w:p w14:paraId="690F8180" w14:textId="77777777" w:rsidR="00595254" w:rsidRPr="00B2673C" w:rsidRDefault="00595254" w:rsidP="004C4763">
      <w:pPr>
        <w:numPr>
          <w:ilvl w:val="0"/>
          <w:numId w:val="16"/>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b/>
          <w:i/>
          <w:lang w:eastAsia="ar-SA"/>
        </w:rPr>
        <w:t xml:space="preserve">Определять </w:t>
      </w:r>
      <w:r w:rsidRPr="00B2673C">
        <w:rPr>
          <w:rFonts w:ascii="Times New Roman" w:eastAsia="Calibri" w:hAnsi="Times New Roman" w:cs="Times New Roman"/>
          <w:lang w:eastAsia="ar-SA"/>
        </w:rPr>
        <w:t>и</w:t>
      </w:r>
      <w:r w:rsidRPr="00B2673C">
        <w:rPr>
          <w:rFonts w:ascii="Times New Roman" w:eastAsia="Calibri" w:hAnsi="Times New Roman" w:cs="Times New Roman"/>
          <w:b/>
          <w:i/>
          <w:lang w:eastAsia="ar-SA"/>
        </w:rPr>
        <w:t xml:space="preserve"> высказывать</w:t>
      </w:r>
      <w:r w:rsidRPr="00B2673C">
        <w:rPr>
          <w:rFonts w:ascii="Times New Roman" w:eastAsia="Calibri" w:hAnsi="Times New Roman" w:cs="Times New Roman"/>
          <w:lang w:eastAsia="ar-SA"/>
        </w:rPr>
        <w:t xml:space="preserve"> простые и общие для всех людей правила поведения при сотрудничестве (этические нормы);</w:t>
      </w:r>
    </w:p>
    <w:p w14:paraId="12E7F048" w14:textId="77777777" w:rsidR="00595254" w:rsidRPr="00B2673C" w:rsidRDefault="00595254" w:rsidP="004C4763">
      <w:pPr>
        <w:numPr>
          <w:ilvl w:val="0"/>
          <w:numId w:val="16"/>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В предложенных педагогом ситуациях общения и сотрудничества, опираясь на общие для всех простые правила поведения, </w:t>
      </w:r>
      <w:r w:rsidRPr="00B2673C">
        <w:rPr>
          <w:rFonts w:ascii="Times New Roman" w:eastAsia="Calibri" w:hAnsi="Times New Roman" w:cs="Times New Roman"/>
          <w:b/>
          <w:i/>
          <w:lang w:eastAsia="ar-SA"/>
        </w:rPr>
        <w:t>делать выбор,</w:t>
      </w:r>
      <w:r w:rsidRPr="00B2673C">
        <w:rPr>
          <w:rFonts w:ascii="Times New Roman" w:eastAsia="Calibri" w:hAnsi="Times New Roman" w:cs="Times New Roman"/>
          <w:lang w:eastAsia="ar-SA"/>
        </w:rPr>
        <w:t xml:space="preserve"> при поддержке других участников группы и педагога, как поступить.</w:t>
      </w:r>
    </w:p>
    <w:p w14:paraId="66F9B965" w14:textId="77777777" w:rsidR="00595254" w:rsidRPr="00B2673C" w:rsidRDefault="00595254" w:rsidP="004C4763">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lastRenderedPageBreak/>
        <w:t>Метапредметными результатами программы внеурочной деятельности по спортивно-оздоровительному направлению «</w:t>
      </w:r>
      <w:r w:rsidRPr="00B2673C">
        <w:rPr>
          <w:rFonts w:ascii="Times New Roman" w:eastAsia="Times New Roman" w:hAnsi="Times New Roman" w:cs="Times New Roman"/>
          <w:color w:val="333333"/>
          <w:lang w:eastAsia="ar-SA"/>
        </w:rPr>
        <w:t>Волейбол</w:t>
      </w:r>
      <w:r w:rsidRPr="00B2673C">
        <w:rPr>
          <w:rFonts w:ascii="Times New Roman" w:eastAsia="Calibri" w:hAnsi="Times New Roman" w:cs="Times New Roman"/>
          <w:lang w:eastAsia="ar-SA"/>
        </w:rPr>
        <w:t>» - является формирование следующих универсальных учебных действий (УУД):</w:t>
      </w:r>
    </w:p>
    <w:p w14:paraId="154A3D39" w14:textId="77777777" w:rsidR="00595254" w:rsidRPr="00B2673C" w:rsidRDefault="00595254" w:rsidP="004C4763">
      <w:pPr>
        <w:numPr>
          <w:ilvl w:val="0"/>
          <w:numId w:val="13"/>
        </w:numPr>
        <w:suppressAutoHyphens/>
        <w:spacing w:after="0" w:line="360" w:lineRule="auto"/>
        <w:ind w:firstLine="709"/>
        <w:contextualSpacing/>
        <w:jc w:val="both"/>
        <w:rPr>
          <w:rFonts w:ascii="Times New Roman" w:eastAsia="Calibri" w:hAnsi="Times New Roman" w:cs="Times New Roman"/>
          <w:b/>
          <w:i/>
          <w:lang w:eastAsia="ar-SA"/>
        </w:rPr>
      </w:pPr>
      <w:r w:rsidRPr="00B2673C">
        <w:rPr>
          <w:rFonts w:ascii="Times New Roman" w:eastAsia="Calibri" w:hAnsi="Times New Roman" w:cs="Times New Roman"/>
          <w:b/>
          <w:i/>
          <w:lang w:eastAsia="ar-SA"/>
        </w:rPr>
        <w:t>Регулятивные УУД:</w:t>
      </w:r>
    </w:p>
    <w:p w14:paraId="5C1B6BE7" w14:textId="77777777" w:rsidR="00595254" w:rsidRPr="00B2673C" w:rsidRDefault="00595254" w:rsidP="004C4763">
      <w:pPr>
        <w:numPr>
          <w:ilvl w:val="0"/>
          <w:numId w:val="17"/>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b/>
          <w:i/>
          <w:lang w:eastAsia="ar-SA"/>
        </w:rPr>
        <w:t xml:space="preserve">Определять </w:t>
      </w:r>
      <w:r w:rsidRPr="00B2673C">
        <w:rPr>
          <w:rFonts w:ascii="Times New Roman" w:eastAsia="Calibri" w:hAnsi="Times New Roman" w:cs="Times New Roman"/>
          <w:i/>
          <w:lang w:eastAsia="ar-SA"/>
        </w:rPr>
        <w:t>и</w:t>
      </w:r>
      <w:r w:rsidRPr="00B2673C">
        <w:rPr>
          <w:rFonts w:ascii="Times New Roman" w:eastAsia="Calibri" w:hAnsi="Times New Roman" w:cs="Times New Roman"/>
          <w:b/>
          <w:i/>
          <w:lang w:eastAsia="ar-SA"/>
        </w:rPr>
        <w:t xml:space="preserve"> формулировать</w:t>
      </w:r>
      <w:r w:rsidRPr="00B2673C">
        <w:rPr>
          <w:rFonts w:ascii="Times New Roman" w:eastAsia="Calibri" w:hAnsi="Times New Roman" w:cs="Times New Roman"/>
          <w:lang w:eastAsia="ar-SA"/>
        </w:rPr>
        <w:t xml:space="preserve"> цель деятельности на занятии с помощью учителя, а далее самостоятельно.</w:t>
      </w:r>
    </w:p>
    <w:p w14:paraId="23075F9A" w14:textId="77777777" w:rsidR="00595254" w:rsidRPr="00B2673C" w:rsidRDefault="00595254" w:rsidP="004C4763">
      <w:pPr>
        <w:numPr>
          <w:ilvl w:val="0"/>
          <w:numId w:val="17"/>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b/>
          <w:i/>
          <w:lang w:eastAsia="ar-SA"/>
        </w:rPr>
        <w:t>Проговаривать</w:t>
      </w:r>
      <w:r w:rsidRPr="00B2673C">
        <w:rPr>
          <w:rFonts w:ascii="Times New Roman" w:eastAsia="Calibri" w:hAnsi="Times New Roman" w:cs="Times New Roman"/>
          <w:lang w:eastAsia="ar-SA"/>
        </w:rPr>
        <w:t xml:space="preserve"> последовательность действий.</w:t>
      </w:r>
    </w:p>
    <w:p w14:paraId="6CEB52E3" w14:textId="77777777" w:rsidR="00595254" w:rsidRPr="00B2673C" w:rsidRDefault="00595254" w:rsidP="004C4763">
      <w:pPr>
        <w:numPr>
          <w:ilvl w:val="0"/>
          <w:numId w:val="17"/>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Учить </w:t>
      </w:r>
      <w:r w:rsidRPr="00B2673C">
        <w:rPr>
          <w:rFonts w:ascii="Times New Roman" w:eastAsia="Calibri" w:hAnsi="Times New Roman" w:cs="Times New Roman"/>
          <w:b/>
          <w:i/>
          <w:lang w:eastAsia="ar-SA"/>
        </w:rPr>
        <w:t xml:space="preserve">высказывать </w:t>
      </w:r>
      <w:r w:rsidRPr="00B2673C">
        <w:rPr>
          <w:rFonts w:ascii="Times New Roman" w:eastAsia="Calibri" w:hAnsi="Times New Roman" w:cs="Times New Roman"/>
          <w:lang w:eastAsia="ar-SA"/>
        </w:rPr>
        <w:t xml:space="preserve">своё предположение (версию) на основе данного задания, учить </w:t>
      </w:r>
      <w:r w:rsidRPr="00B2673C">
        <w:rPr>
          <w:rFonts w:ascii="Times New Roman" w:eastAsia="Calibri" w:hAnsi="Times New Roman" w:cs="Times New Roman"/>
          <w:b/>
          <w:i/>
          <w:lang w:eastAsia="ar-SA"/>
        </w:rPr>
        <w:t>работать</w:t>
      </w:r>
      <w:r w:rsidRPr="00B2673C">
        <w:rPr>
          <w:rFonts w:ascii="Times New Roman" w:eastAsia="Calibri" w:hAnsi="Times New Roman" w:cs="Times New Roman"/>
          <w:lang w:eastAsia="ar-SA"/>
        </w:rPr>
        <w:t xml:space="preserve"> по предложенному учителем плану, а в дальнейшем уметь самостоятельно планировать свою деятельность.</w:t>
      </w:r>
    </w:p>
    <w:p w14:paraId="1AD7B44C" w14:textId="77777777" w:rsidR="00595254" w:rsidRPr="00B2673C" w:rsidRDefault="00595254" w:rsidP="004C4763">
      <w:pPr>
        <w:numPr>
          <w:ilvl w:val="0"/>
          <w:numId w:val="17"/>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Средством формирования этих действий служит технология проблемного диалога на этапе изучения нового материала.</w:t>
      </w:r>
    </w:p>
    <w:p w14:paraId="602C7564" w14:textId="77777777" w:rsidR="00595254" w:rsidRPr="00B2673C" w:rsidRDefault="00595254" w:rsidP="004C4763">
      <w:pPr>
        <w:numPr>
          <w:ilvl w:val="0"/>
          <w:numId w:val="17"/>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Учиться совместно с учителем и другими воспитанниками </w:t>
      </w:r>
      <w:r w:rsidRPr="00B2673C">
        <w:rPr>
          <w:rFonts w:ascii="Times New Roman" w:eastAsia="Calibri" w:hAnsi="Times New Roman" w:cs="Times New Roman"/>
          <w:b/>
          <w:i/>
          <w:lang w:eastAsia="ar-SA"/>
        </w:rPr>
        <w:t>давать</w:t>
      </w:r>
      <w:r w:rsidRPr="00B2673C">
        <w:rPr>
          <w:rFonts w:ascii="Times New Roman" w:eastAsia="Calibri" w:hAnsi="Times New Roman" w:cs="Times New Roman"/>
          <w:lang w:eastAsia="ar-SA"/>
        </w:rPr>
        <w:t xml:space="preserve"> эмоциональную </w:t>
      </w:r>
      <w:r w:rsidRPr="00B2673C">
        <w:rPr>
          <w:rFonts w:ascii="Times New Roman" w:eastAsia="Calibri" w:hAnsi="Times New Roman" w:cs="Times New Roman"/>
          <w:b/>
          <w:i/>
          <w:lang w:eastAsia="ar-SA"/>
        </w:rPr>
        <w:t xml:space="preserve">оценку </w:t>
      </w:r>
      <w:r w:rsidRPr="00B2673C">
        <w:rPr>
          <w:rFonts w:ascii="Times New Roman" w:eastAsia="Calibri" w:hAnsi="Times New Roman" w:cs="Times New Roman"/>
          <w:lang w:eastAsia="ar-SA"/>
        </w:rPr>
        <w:t>деятельности команды на занятии.</w:t>
      </w:r>
    </w:p>
    <w:p w14:paraId="3622FF75" w14:textId="39CBBCE6" w:rsidR="00A216C7" w:rsidRPr="001B486C" w:rsidRDefault="00595254" w:rsidP="001B486C">
      <w:pPr>
        <w:numPr>
          <w:ilvl w:val="0"/>
          <w:numId w:val="17"/>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Средством формирования этих действий служит технология оценивания образовательных достижений (учебных успехов).</w:t>
      </w:r>
    </w:p>
    <w:p w14:paraId="77AF039E" w14:textId="77777777" w:rsidR="00595254" w:rsidRPr="00B2673C" w:rsidRDefault="00595254" w:rsidP="004C4763">
      <w:pPr>
        <w:suppressAutoHyphens/>
        <w:spacing w:line="360" w:lineRule="auto"/>
        <w:ind w:left="460" w:firstLine="709"/>
        <w:contextualSpacing/>
        <w:jc w:val="both"/>
        <w:rPr>
          <w:rFonts w:ascii="Times New Roman" w:eastAsia="Calibri" w:hAnsi="Times New Roman" w:cs="Times New Roman"/>
          <w:b/>
          <w:i/>
          <w:lang w:eastAsia="ar-SA"/>
        </w:rPr>
      </w:pPr>
      <w:r w:rsidRPr="00B2673C">
        <w:rPr>
          <w:rFonts w:ascii="Times New Roman" w:eastAsia="Calibri" w:hAnsi="Times New Roman" w:cs="Times New Roman"/>
          <w:b/>
          <w:i/>
          <w:lang w:eastAsia="ar-SA"/>
        </w:rPr>
        <w:t>2. Познавательные УУД:</w:t>
      </w:r>
    </w:p>
    <w:p w14:paraId="102AB59E" w14:textId="77777777" w:rsidR="00595254" w:rsidRPr="00B2673C" w:rsidRDefault="00595254" w:rsidP="004C4763">
      <w:pPr>
        <w:numPr>
          <w:ilvl w:val="0"/>
          <w:numId w:val="14"/>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Добывать новые знания: </w:t>
      </w:r>
      <w:r w:rsidRPr="00B2673C">
        <w:rPr>
          <w:rFonts w:ascii="Times New Roman" w:eastAsia="Calibri" w:hAnsi="Times New Roman" w:cs="Times New Roman"/>
          <w:b/>
          <w:i/>
          <w:lang w:eastAsia="ar-SA"/>
        </w:rPr>
        <w:t>находить ответы</w:t>
      </w:r>
      <w:r w:rsidRPr="00B2673C">
        <w:rPr>
          <w:rFonts w:ascii="Times New Roman" w:eastAsia="Calibri" w:hAnsi="Times New Roman" w:cs="Times New Roman"/>
          <w:lang w:eastAsia="ar-SA"/>
        </w:rPr>
        <w:t xml:space="preserve"> на вопросы, используя разные источники информации, свой жизненный опыт и информацию, полученную на занятии.</w:t>
      </w:r>
    </w:p>
    <w:p w14:paraId="5186338E" w14:textId="77777777" w:rsidR="00595254" w:rsidRPr="00B2673C" w:rsidRDefault="00595254" w:rsidP="004C4763">
      <w:pPr>
        <w:numPr>
          <w:ilvl w:val="0"/>
          <w:numId w:val="14"/>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Перерабатывать полученную информацию: </w:t>
      </w:r>
      <w:r w:rsidRPr="00B2673C">
        <w:rPr>
          <w:rFonts w:ascii="Times New Roman" w:eastAsia="Calibri" w:hAnsi="Times New Roman" w:cs="Times New Roman"/>
          <w:b/>
          <w:i/>
          <w:lang w:eastAsia="ar-SA"/>
        </w:rPr>
        <w:t>делать</w:t>
      </w:r>
      <w:r w:rsidRPr="00B2673C">
        <w:rPr>
          <w:rFonts w:ascii="Times New Roman" w:eastAsia="Calibri" w:hAnsi="Times New Roman" w:cs="Times New Roman"/>
          <w:lang w:eastAsia="ar-SA"/>
        </w:rPr>
        <w:t xml:space="preserve"> выводы в результате совместной работы всей команды.</w:t>
      </w:r>
    </w:p>
    <w:p w14:paraId="2474C187" w14:textId="77777777" w:rsidR="00595254" w:rsidRPr="00B2673C" w:rsidRDefault="00595254" w:rsidP="004C4763">
      <w:pPr>
        <w:numPr>
          <w:ilvl w:val="0"/>
          <w:numId w:val="14"/>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Средством формирования этих действий служит учебный материал и задания.</w:t>
      </w:r>
    </w:p>
    <w:p w14:paraId="2E3123F2" w14:textId="77777777" w:rsidR="00595254" w:rsidRPr="00B2673C" w:rsidRDefault="00595254" w:rsidP="004C4763">
      <w:pPr>
        <w:suppressAutoHyphens/>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b/>
          <w:i/>
          <w:lang w:eastAsia="ar-SA"/>
        </w:rPr>
        <w:t xml:space="preserve">   3. Коммуникативные УУД</w:t>
      </w:r>
      <w:r w:rsidRPr="00B2673C">
        <w:rPr>
          <w:rFonts w:ascii="Times New Roman" w:eastAsia="Calibri" w:hAnsi="Times New Roman" w:cs="Times New Roman"/>
          <w:i/>
          <w:lang w:eastAsia="ar-SA"/>
        </w:rPr>
        <w:t>:</w:t>
      </w:r>
    </w:p>
    <w:p w14:paraId="2E3CD4D4" w14:textId="77777777" w:rsidR="00595254" w:rsidRPr="00B2673C" w:rsidRDefault="00595254" w:rsidP="004C4763">
      <w:pPr>
        <w:numPr>
          <w:ilvl w:val="0"/>
          <w:numId w:val="18"/>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Умение донести свою позицию до других: оформлять свою мысль. </w:t>
      </w:r>
      <w:r w:rsidRPr="00B2673C">
        <w:rPr>
          <w:rFonts w:ascii="Times New Roman" w:eastAsia="Calibri" w:hAnsi="Times New Roman" w:cs="Times New Roman"/>
          <w:b/>
          <w:i/>
          <w:lang w:eastAsia="ar-SA"/>
        </w:rPr>
        <w:t xml:space="preserve">Слушать </w:t>
      </w:r>
      <w:r w:rsidRPr="00B2673C">
        <w:rPr>
          <w:rFonts w:ascii="Times New Roman" w:eastAsia="Calibri" w:hAnsi="Times New Roman" w:cs="Times New Roman"/>
          <w:lang w:eastAsia="ar-SA"/>
        </w:rPr>
        <w:t>и</w:t>
      </w:r>
      <w:r w:rsidRPr="00B2673C">
        <w:rPr>
          <w:rFonts w:ascii="Times New Roman" w:eastAsia="Calibri" w:hAnsi="Times New Roman" w:cs="Times New Roman"/>
          <w:b/>
          <w:i/>
          <w:lang w:eastAsia="ar-SA"/>
        </w:rPr>
        <w:t xml:space="preserve"> понимать</w:t>
      </w:r>
      <w:r w:rsidRPr="00B2673C">
        <w:rPr>
          <w:rFonts w:ascii="Times New Roman" w:eastAsia="Calibri" w:hAnsi="Times New Roman" w:cs="Times New Roman"/>
          <w:lang w:eastAsia="ar-SA"/>
        </w:rPr>
        <w:t xml:space="preserve"> речь других.</w:t>
      </w:r>
    </w:p>
    <w:p w14:paraId="6EBDA1A7" w14:textId="77777777" w:rsidR="00595254" w:rsidRPr="00B2673C" w:rsidRDefault="00595254" w:rsidP="004C4763">
      <w:pPr>
        <w:numPr>
          <w:ilvl w:val="0"/>
          <w:numId w:val="18"/>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Совместно договариваться о правилах общения и поведения в игре и следовать им.</w:t>
      </w:r>
    </w:p>
    <w:p w14:paraId="7BEF7F4C" w14:textId="77777777" w:rsidR="00595254" w:rsidRPr="00B2673C" w:rsidRDefault="00595254" w:rsidP="004C4763">
      <w:pPr>
        <w:numPr>
          <w:ilvl w:val="0"/>
          <w:numId w:val="18"/>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Учиться выполнять различные роли в группе (лидера, исполнителя, критика).</w:t>
      </w:r>
    </w:p>
    <w:p w14:paraId="2DF37BB9" w14:textId="77777777" w:rsidR="00595254" w:rsidRPr="00B2673C" w:rsidRDefault="00595254" w:rsidP="004C4763">
      <w:pPr>
        <w:numPr>
          <w:ilvl w:val="0"/>
          <w:numId w:val="19"/>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Средством формирования этих действий служит организация работы в парах и малых группах.</w:t>
      </w:r>
    </w:p>
    <w:p w14:paraId="70DE3E72" w14:textId="77777777" w:rsidR="00595254" w:rsidRPr="00B2673C" w:rsidRDefault="00595254" w:rsidP="004C4763">
      <w:pPr>
        <w:suppressAutoHyphens/>
        <w:spacing w:line="360" w:lineRule="auto"/>
        <w:ind w:firstLine="709"/>
        <w:contextualSpacing/>
        <w:jc w:val="both"/>
        <w:rPr>
          <w:rFonts w:ascii="Times New Roman" w:eastAsia="Calibri" w:hAnsi="Times New Roman" w:cs="Times New Roman"/>
          <w:b/>
          <w:i/>
          <w:lang w:eastAsia="ar-SA"/>
        </w:rPr>
      </w:pPr>
      <w:r w:rsidRPr="00B2673C">
        <w:rPr>
          <w:rFonts w:ascii="Times New Roman" w:eastAsia="Calibri" w:hAnsi="Times New Roman" w:cs="Times New Roman"/>
          <w:b/>
          <w:i/>
          <w:lang w:eastAsia="ar-SA"/>
        </w:rPr>
        <w:t>Оздоровительные результаты программы внеурочной деятельности:</w:t>
      </w:r>
    </w:p>
    <w:p w14:paraId="190E9E3E" w14:textId="77777777" w:rsidR="00595254" w:rsidRPr="00B2673C" w:rsidRDefault="00595254" w:rsidP="004C4763">
      <w:pPr>
        <w:numPr>
          <w:ilvl w:val="0"/>
          <w:numId w:val="10"/>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14:paraId="60D969B1" w14:textId="77777777" w:rsidR="00595254" w:rsidRPr="00B2673C" w:rsidRDefault="00595254" w:rsidP="004C4763">
      <w:pPr>
        <w:numPr>
          <w:ilvl w:val="0"/>
          <w:numId w:val="10"/>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социальная адаптация детей, расширение сферы общения, приобретение опыта взаимодействия с окружающим миром.</w:t>
      </w:r>
    </w:p>
    <w:p w14:paraId="0FB89BD9" w14:textId="77777777" w:rsidR="00595254" w:rsidRPr="00B2673C" w:rsidRDefault="00595254" w:rsidP="004C4763">
      <w:pPr>
        <w:spacing w:line="360" w:lineRule="auto"/>
        <w:ind w:left="66"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w:t>
      </w:r>
    </w:p>
    <w:p w14:paraId="383F8091" w14:textId="6188D34B" w:rsidR="00595254" w:rsidRDefault="00595254" w:rsidP="004C4763">
      <w:pPr>
        <w:spacing w:line="360" w:lineRule="auto"/>
        <w:ind w:left="709" w:firstLine="709"/>
        <w:contextualSpacing/>
        <w:jc w:val="both"/>
        <w:rPr>
          <w:rFonts w:ascii="Times New Roman" w:eastAsia="Calibri" w:hAnsi="Times New Roman" w:cs="Times New Roman"/>
          <w:b/>
          <w:lang w:eastAsia="ar-SA"/>
        </w:rPr>
      </w:pPr>
    </w:p>
    <w:p w14:paraId="591EC08E" w14:textId="0BCDFF66" w:rsidR="002A7285" w:rsidRDefault="002A7285" w:rsidP="004C4763">
      <w:pPr>
        <w:spacing w:line="360" w:lineRule="auto"/>
        <w:ind w:left="709" w:firstLine="709"/>
        <w:contextualSpacing/>
        <w:jc w:val="both"/>
        <w:rPr>
          <w:rFonts w:ascii="Times New Roman" w:eastAsia="Calibri" w:hAnsi="Times New Roman" w:cs="Times New Roman"/>
          <w:b/>
          <w:lang w:eastAsia="ar-SA"/>
        </w:rPr>
      </w:pPr>
    </w:p>
    <w:p w14:paraId="78CBB089" w14:textId="394078B9" w:rsidR="002A7285" w:rsidRDefault="002A7285" w:rsidP="004C4763">
      <w:pPr>
        <w:spacing w:line="360" w:lineRule="auto"/>
        <w:ind w:left="709" w:firstLine="709"/>
        <w:contextualSpacing/>
        <w:jc w:val="both"/>
        <w:rPr>
          <w:rFonts w:ascii="Times New Roman" w:eastAsia="Calibri" w:hAnsi="Times New Roman" w:cs="Times New Roman"/>
          <w:b/>
          <w:lang w:eastAsia="ar-SA"/>
        </w:rPr>
      </w:pPr>
    </w:p>
    <w:p w14:paraId="79641BE8" w14:textId="77777777" w:rsidR="002A7285" w:rsidRPr="00B2673C" w:rsidRDefault="002A7285" w:rsidP="004C4763">
      <w:pPr>
        <w:spacing w:line="360" w:lineRule="auto"/>
        <w:ind w:left="709" w:firstLine="709"/>
        <w:contextualSpacing/>
        <w:jc w:val="both"/>
        <w:rPr>
          <w:rFonts w:ascii="Times New Roman" w:eastAsia="Calibri" w:hAnsi="Times New Roman" w:cs="Times New Roman"/>
          <w:b/>
          <w:lang w:eastAsia="ar-SA"/>
        </w:rPr>
      </w:pPr>
    </w:p>
    <w:p w14:paraId="7733FF02" w14:textId="77777777" w:rsidR="00595254" w:rsidRPr="00B2673C" w:rsidRDefault="00595254" w:rsidP="004C4763">
      <w:pPr>
        <w:spacing w:line="360" w:lineRule="auto"/>
        <w:ind w:left="426" w:firstLine="709"/>
        <w:contextualSpacing/>
        <w:jc w:val="both"/>
        <w:rPr>
          <w:rFonts w:ascii="Times New Roman" w:eastAsia="Calibri" w:hAnsi="Times New Roman" w:cs="Times New Roman"/>
          <w:b/>
          <w:lang w:eastAsia="ar-SA"/>
        </w:rPr>
      </w:pPr>
      <w:r w:rsidRPr="00B2673C">
        <w:rPr>
          <w:rFonts w:ascii="Times New Roman" w:eastAsia="Calibri" w:hAnsi="Times New Roman" w:cs="Times New Roman"/>
          <w:b/>
          <w:lang w:eastAsia="ar-SA"/>
        </w:rPr>
        <w:t>Требования к знаниям и умениям, которые должны приобрести обучающиеся в процессе реализации программы внеурочной деятельности</w:t>
      </w:r>
    </w:p>
    <w:p w14:paraId="20CAE2BE" w14:textId="77777777" w:rsidR="00595254" w:rsidRPr="00B2673C" w:rsidRDefault="00595254" w:rsidP="004C4763">
      <w:pPr>
        <w:spacing w:line="360" w:lineRule="auto"/>
        <w:ind w:firstLine="709"/>
        <w:contextualSpacing/>
        <w:jc w:val="both"/>
        <w:rPr>
          <w:rFonts w:ascii="Times New Roman" w:eastAsia="Calibri" w:hAnsi="Times New Roman" w:cs="Times New Roman"/>
          <w:b/>
          <w:lang w:eastAsia="ar-SA"/>
        </w:rPr>
      </w:pPr>
    </w:p>
    <w:p w14:paraId="226965F9" w14:textId="02723666" w:rsidR="00595254" w:rsidRPr="00B2673C" w:rsidRDefault="00595254" w:rsidP="003E7D7E">
      <w:pPr>
        <w:spacing w:line="360" w:lineRule="auto"/>
        <w:ind w:firstLine="709"/>
        <w:contextualSpacing/>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В ходе реализация программы внеурочной деятельности по спортивно-оздоровительному направлению «Волейбол» обучающиеся </w:t>
      </w:r>
      <w:r w:rsidRPr="00B2673C">
        <w:rPr>
          <w:rFonts w:ascii="Times New Roman" w:eastAsia="Calibri" w:hAnsi="Times New Roman" w:cs="Times New Roman"/>
          <w:b/>
          <w:lang w:eastAsia="ar-SA"/>
        </w:rPr>
        <w:t>должны знать:</w:t>
      </w:r>
    </w:p>
    <w:p w14:paraId="4079B7DB"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особенности воздействия двигательной активности на организм человека;</w:t>
      </w:r>
    </w:p>
    <w:p w14:paraId="188F2175"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основы рационального питания;</w:t>
      </w:r>
    </w:p>
    <w:p w14:paraId="46033143"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правила оказания первой помощи;</w:t>
      </w:r>
    </w:p>
    <w:p w14:paraId="0385B42E"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способы сохранения и укрепление  здоровья;</w:t>
      </w:r>
    </w:p>
    <w:p w14:paraId="3B5DFE36"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основы развития познавательной сферы;</w:t>
      </w:r>
    </w:p>
    <w:p w14:paraId="1FEE2B9F"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свои права и права других людей; </w:t>
      </w:r>
    </w:p>
    <w:p w14:paraId="0F0C299D" w14:textId="77777777"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влияние здоровья на успешную учебную деятельность; </w:t>
      </w:r>
    </w:p>
    <w:p w14:paraId="60A51E03" w14:textId="0E238F3E" w:rsidR="00595254" w:rsidRPr="00B2673C" w:rsidRDefault="00595254" w:rsidP="004C4763">
      <w:pPr>
        <w:numPr>
          <w:ilvl w:val="0"/>
          <w:numId w:val="12"/>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значение физических упражнений для сохранения и укрепления здоровья</w:t>
      </w:r>
      <w:r w:rsidR="003E7D7E">
        <w:rPr>
          <w:rFonts w:ascii="Times New Roman" w:eastAsia="Calibri" w:hAnsi="Times New Roman" w:cs="Times New Roman"/>
          <w:lang w:eastAsia="ar-SA"/>
        </w:rPr>
        <w:t>.</w:t>
      </w:r>
    </w:p>
    <w:p w14:paraId="397D38D9" w14:textId="77777777" w:rsidR="00595254" w:rsidRPr="00B2673C" w:rsidRDefault="00595254" w:rsidP="004C4763">
      <w:pPr>
        <w:suppressAutoHyphens/>
        <w:spacing w:line="360" w:lineRule="auto"/>
        <w:ind w:firstLine="709"/>
        <w:contextualSpacing/>
        <w:jc w:val="both"/>
        <w:rPr>
          <w:rFonts w:ascii="Times New Roman" w:eastAsia="Calibri" w:hAnsi="Times New Roman" w:cs="Times New Roman"/>
          <w:b/>
          <w:lang w:eastAsia="ar-SA"/>
        </w:rPr>
      </w:pPr>
      <w:r w:rsidRPr="00B2673C">
        <w:rPr>
          <w:rFonts w:ascii="Times New Roman" w:eastAsia="Calibri" w:hAnsi="Times New Roman" w:cs="Times New Roman"/>
          <w:b/>
          <w:lang w:eastAsia="ar-SA"/>
        </w:rPr>
        <w:t>должны уметь:</w:t>
      </w:r>
    </w:p>
    <w:p w14:paraId="13FABBEB"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составлять индивидуальный режим дня и соблюдать его;</w:t>
      </w:r>
    </w:p>
    <w:p w14:paraId="1507ED1B"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выполнять физические упражнения для развития физических навыков;</w:t>
      </w:r>
    </w:p>
    <w:p w14:paraId="6C1FEA44"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заботиться о своем здоровье; </w:t>
      </w:r>
    </w:p>
    <w:p w14:paraId="1F6B1B28"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применять коммуникативные и презентационные навыки;</w:t>
      </w:r>
    </w:p>
    <w:p w14:paraId="6AFD8919"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оказывать первую медицинскую помощь при травмах;</w:t>
      </w:r>
    </w:p>
    <w:p w14:paraId="1B816D6F"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находить выход из стрессовых ситуаций;</w:t>
      </w:r>
    </w:p>
    <w:p w14:paraId="4F4FFDC9"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принимать разумные решения по поводу личного здоровья, а также сохранения и улучшения безопасной и здоровой среды обитания;</w:t>
      </w:r>
    </w:p>
    <w:p w14:paraId="4AC7E647"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адекватно оценивать своё поведение в жизненных ситуациях;</w:t>
      </w:r>
    </w:p>
    <w:p w14:paraId="71DA1EF6"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отвечать за свои поступки;</w:t>
      </w:r>
    </w:p>
    <w:p w14:paraId="57E2B628" w14:textId="77777777" w:rsidR="00595254" w:rsidRPr="00B2673C" w:rsidRDefault="00595254" w:rsidP="004C4763">
      <w:pPr>
        <w:numPr>
          <w:ilvl w:val="0"/>
          <w:numId w:val="11"/>
        </w:numPr>
        <w:suppressAutoHyphens/>
        <w:spacing w:after="0"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отстаивать свою нравственную позицию в ситуации выбора.</w:t>
      </w:r>
    </w:p>
    <w:p w14:paraId="2F7300DD" w14:textId="77777777" w:rsidR="00595254" w:rsidRPr="00B2673C" w:rsidRDefault="00595254" w:rsidP="004C4763">
      <w:pPr>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             В результате реализации программы  внеурочной деятельности по </w:t>
      </w:r>
      <w:r w:rsidRPr="00B2673C">
        <w:rPr>
          <w:rFonts w:ascii="Times New Roman" w:eastAsia="Times New Roman" w:hAnsi="Times New Roman" w:cs="Times New Roman"/>
          <w:color w:val="333333"/>
          <w:lang w:eastAsia="ar-SA"/>
        </w:rPr>
        <w:t xml:space="preserve">формированию культуры здоровья у обучающихся развиваются группы качеств: </w:t>
      </w:r>
      <w:r w:rsidRPr="00B2673C">
        <w:rPr>
          <w:rFonts w:ascii="Times New Roman" w:eastAsia="Calibri" w:hAnsi="Times New Roman" w:cs="Times New Roman"/>
          <w:lang w:eastAsia="ar-SA"/>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14:paraId="69F4DA13" w14:textId="77777777" w:rsidR="00595254" w:rsidRPr="00B2673C" w:rsidRDefault="00595254" w:rsidP="004C4763">
      <w:pPr>
        <w:spacing w:line="360" w:lineRule="auto"/>
        <w:ind w:firstLine="709"/>
        <w:contextualSpacing/>
        <w:jc w:val="both"/>
        <w:rPr>
          <w:rFonts w:ascii="Times New Roman" w:eastAsia="Calibri" w:hAnsi="Times New Roman" w:cs="Times New Roman"/>
          <w:lang w:eastAsia="ar-SA"/>
        </w:rPr>
      </w:pPr>
    </w:p>
    <w:p w14:paraId="715F0927" w14:textId="77777777" w:rsidR="00595254" w:rsidRPr="00B2673C" w:rsidRDefault="00595254" w:rsidP="004C4763">
      <w:pPr>
        <w:spacing w:line="360" w:lineRule="auto"/>
        <w:ind w:firstLine="709"/>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       В ходе реализация программы внеурочной деятельности по спортивно-оздоровительному направлению «Волейбол» обучающиеся  </w:t>
      </w:r>
      <w:r w:rsidRPr="00B2673C">
        <w:rPr>
          <w:rFonts w:ascii="Times New Roman" w:eastAsia="Calibri" w:hAnsi="Times New Roman" w:cs="Times New Roman"/>
          <w:b/>
          <w:lang w:eastAsia="ar-SA"/>
        </w:rPr>
        <w:t>смогут получить знания</w:t>
      </w:r>
      <w:r w:rsidRPr="00B2673C">
        <w:rPr>
          <w:rFonts w:ascii="Times New Roman" w:eastAsia="Calibri" w:hAnsi="Times New Roman" w:cs="Times New Roman"/>
          <w:lang w:eastAsia="ar-SA"/>
        </w:rPr>
        <w:t xml:space="preserve">: </w:t>
      </w:r>
    </w:p>
    <w:p w14:paraId="65EF1FD7" w14:textId="77777777" w:rsidR="00595254" w:rsidRPr="00B2673C" w:rsidRDefault="00595254" w:rsidP="004C4763">
      <w:pPr>
        <w:numPr>
          <w:ilvl w:val="0"/>
          <w:numId w:val="8"/>
        </w:numPr>
        <w:tabs>
          <w:tab w:val="left" w:pos="582"/>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значение волейбола в развитии физических способно</w:t>
      </w:r>
      <w:r w:rsidRPr="00B2673C">
        <w:rPr>
          <w:rFonts w:ascii="Times New Roman" w:eastAsia="Times New Roman" w:hAnsi="Times New Roman" w:cs="Times New Roman"/>
          <w:lang w:eastAsia="en-US"/>
        </w:rPr>
        <w:softHyphen/>
        <w:t>стей и совершенствовании функциональных возможностей организма занимающихся;</w:t>
      </w:r>
    </w:p>
    <w:p w14:paraId="21A572EB" w14:textId="77777777" w:rsidR="00595254" w:rsidRPr="00B2673C" w:rsidRDefault="00595254" w:rsidP="004C4763">
      <w:pPr>
        <w:numPr>
          <w:ilvl w:val="0"/>
          <w:numId w:val="8"/>
        </w:numPr>
        <w:tabs>
          <w:tab w:val="left" w:pos="586"/>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правила безопасного поведения во время занятий волей</w:t>
      </w:r>
      <w:r w:rsidRPr="00B2673C">
        <w:rPr>
          <w:rFonts w:ascii="Times New Roman" w:eastAsia="Times New Roman" w:hAnsi="Times New Roman" w:cs="Times New Roman"/>
          <w:lang w:eastAsia="en-US"/>
        </w:rPr>
        <w:softHyphen/>
        <w:t>болом;</w:t>
      </w:r>
    </w:p>
    <w:p w14:paraId="633665DB" w14:textId="77777777" w:rsidR="00595254" w:rsidRPr="00B2673C" w:rsidRDefault="00595254" w:rsidP="004C4763">
      <w:pPr>
        <w:numPr>
          <w:ilvl w:val="0"/>
          <w:numId w:val="8"/>
        </w:numPr>
        <w:tabs>
          <w:tab w:val="left" w:pos="582"/>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названия разучиваемых технических приёмов игры и основы правильной техники;</w:t>
      </w:r>
    </w:p>
    <w:p w14:paraId="38EE5D26" w14:textId="77777777" w:rsidR="00595254" w:rsidRPr="00B2673C" w:rsidRDefault="00595254" w:rsidP="004C4763">
      <w:pPr>
        <w:numPr>
          <w:ilvl w:val="0"/>
          <w:numId w:val="8"/>
        </w:numPr>
        <w:tabs>
          <w:tab w:val="left" w:pos="586"/>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наиболее типичные ошибки при выполнении техниче</w:t>
      </w:r>
      <w:r w:rsidRPr="00B2673C">
        <w:rPr>
          <w:rFonts w:ascii="Times New Roman" w:eastAsia="Times New Roman" w:hAnsi="Times New Roman" w:cs="Times New Roman"/>
          <w:lang w:eastAsia="en-US"/>
        </w:rPr>
        <w:softHyphen/>
        <w:t>ских приёмов и тактических действий;</w:t>
      </w:r>
    </w:p>
    <w:p w14:paraId="2B78456F" w14:textId="77777777" w:rsidR="00595254" w:rsidRPr="00B2673C" w:rsidRDefault="00595254" w:rsidP="004C4763">
      <w:pPr>
        <w:numPr>
          <w:ilvl w:val="0"/>
          <w:numId w:val="8"/>
        </w:numPr>
        <w:tabs>
          <w:tab w:val="left" w:pos="586"/>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lastRenderedPageBreak/>
        <w:t>упражнения для развития физических способностей (скоростных, скоростно-силовых, координационных, вынос</w:t>
      </w:r>
      <w:r w:rsidRPr="00B2673C">
        <w:rPr>
          <w:rFonts w:ascii="Times New Roman" w:eastAsia="Times New Roman" w:hAnsi="Times New Roman" w:cs="Times New Roman"/>
          <w:lang w:eastAsia="en-US"/>
        </w:rPr>
        <w:softHyphen/>
        <w:t>ливости, гибкости);</w:t>
      </w:r>
    </w:p>
    <w:p w14:paraId="400C89DE" w14:textId="77777777" w:rsidR="00595254" w:rsidRPr="00B2673C" w:rsidRDefault="00595254" w:rsidP="004C4763">
      <w:pPr>
        <w:numPr>
          <w:ilvl w:val="0"/>
          <w:numId w:val="8"/>
        </w:numPr>
        <w:tabs>
          <w:tab w:val="left" w:pos="586"/>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контрольные упражнения (двигательные тесты) для оценки физической и технической подготовленности и тре</w:t>
      </w:r>
      <w:r w:rsidRPr="00B2673C">
        <w:rPr>
          <w:rFonts w:ascii="Times New Roman" w:eastAsia="Times New Roman" w:hAnsi="Times New Roman" w:cs="Times New Roman"/>
          <w:lang w:eastAsia="en-US"/>
        </w:rPr>
        <w:softHyphen/>
        <w:t>бования к технике и правилам их выполнения;</w:t>
      </w:r>
    </w:p>
    <w:p w14:paraId="3C11DB9F" w14:textId="77777777" w:rsidR="00595254" w:rsidRPr="00B2673C" w:rsidRDefault="00595254" w:rsidP="004C4763">
      <w:pPr>
        <w:numPr>
          <w:ilvl w:val="0"/>
          <w:numId w:val="8"/>
        </w:numPr>
        <w:tabs>
          <w:tab w:val="left" w:pos="582"/>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основное содержание правил соревнований по волей</w:t>
      </w:r>
      <w:r w:rsidRPr="00B2673C">
        <w:rPr>
          <w:rFonts w:ascii="Times New Roman" w:eastAsia="Times New Roman" w:hAnsi="Times New Roman" w:cs="Times New Roman"/>
          <w:lang w:eastAsia="en-US"/>
        </w:rPr>
        <w:softHyphen/>
        <w:t>болу;</w:t>
      </w:r>
    </w:p>
    <w:p w14:paraId="142331AA" w14:textId="77777777" w:rsidR="00595254" w:rsidRPr="00B2673C" w:rsidRDefault="00595254" w:rsidP="004C4763">
      <w:pPr>
        <w:numPr>
          <w:ilvl w:val="0"/>
          <w:numId w:val="8"/>
        </w:numPr>
        <w:tabs>
          <w:tab w:val="left" w:pos="573"/>
        </w:tabs>
        <w:spacing w:after="0" w:line="360" w:lineRule="auto"/>
        <w:ind w:lef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 xml:space="preserve">жесты волейбольного судьи; </w:t>
      </w:r>
    </w:p>
    <w:p w14:paraId="25350480" w14:textId="426A3118" w:rsidR="00595254" w:rsidRPr="00B2673C" w:rsidRDefault="00595254" w:rsidP="004C4763">
      <w:pPr>
        <w:numPr>
          <w:ilvl w:val="0"/>
          <w:numId w:val="8"/>
        </w:numPr>
        <w:tabs>
          <w:tab w:val="left" w:pos="582"/>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игровые упражнения, подвижные игры и эстафеты с элементами волейбола</w:t>
      </w:r>
      <w:r w:rsidR="003E7D7E">
        <w:rPr>
          <w:rFonts w:ascii="Times New Roman" w:eastAsia="Times New Roman" w:hAnsi="Times New Roman" w:cs="Times New Roman"/>
          <w:lang w:eastAsia="en-US"/>
        </w:rPr>
        <w:t>.</w:t>
      </w:r>
    </w:p>
    <w:p w14:paraId="7DFA6FBF" w14:textId="77777777" w:rsidR="00595254" w:rsidRPr="00B2673C" w:rsidRDefault="00595254" w:rsidP="004C4763">
      <w:pPr>
        <w:spacing w:line="360" w:lineRule="auto"/>
        <w:ind w:left="20" w:firstLine="709"/>
        <w:contextualSpacing/>
        <w:jc w:val="both"/>
        <w:rPr>
          <w:rFonts w:ascii="Times New Roman" w:eastAsia="Times New Roman" w:hAnsi="Times New Roman" w:cs="Times New Roman"/>
          <w:b/>
          <w:lang w:eastAsia="en-US"/>
        </w:rPr>
      </w:pPr>
      <w:r w:rsidRPr="00B2673C">
        <w:rPr>
          <w:rFonts w:ascii="Times New Roman" w:eastAsia="Times New Roman" w:hAnsi="Times New Roman" w:cs="Times New Roman"/>
          <w:b/>
          <w:lang w:eastAsia="en-US"/>
        </w:rPr>
        <w:t>могут научиться:</w:t>
      </w:r>
    </w:p>
    <w:p w14:paraId="0B9DFD02" w14:textId="77777777" w:rsidR="00595254" w:rsidRPr="00B2673C" w:rsidRDefault="00595254" w:rsidP="004C4763">
      <w:pPr>
        <w:numPr>
          <w:ilvl w:val="0"/>
          <w:numId w:val="8"/>
        </w:numPr>
        <w:tabs>
          <w:tab w:val="left" w:pos="591"/>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соблюдать меры безопасности и правила профилактики травматизма на занятиях волейболом;</w:t>
      </w:r>
    </w:p>
    <w:p w14:paraId="46FFEAB3" w14:textId="77777777" w:rsidR="00595254" w:rsidRPr="00B2673C" w:rsidRDefault="00595254" w:rsidP="004C4763">
      <w:pPr>
        <w:numPr>
          <w:ilvl w:val="0"/>
          <w:numId w:val="8"/>
        </w:numPr>
        <w:tabs>
          <w:tab w:val="left" w:pos="582"/>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выполнять технические приёмы и тактические дей</w:t>
      </w:r>
      <w:r w:rsidRPr="00B2673C">
        <w:rPr>
          <w:rFonts w:ascii="Times New Roman" w:eastAsia="Times New Roman" w:hAnsi="Times New Roman" w:cs="Times New Roman"/>
          <w:lang w:eastAsia="en-US"/>
        </w:rPr>
        <w:softHyphen/>
        <w:t>ствия;</w:t>
      </w:r>
    </w:p>
    <w:p w14:paraId="62DBBEF9" w14:textId="77777777" w:rsidR="00595254" w:rsidRPr="00B2673C" w:rsidRDefault="00595254" w:rsidP="004C4763">
      <w:pPr>
        <w:numPr>
          <w:ilvl w:val="0"/>
          <w:numId w:val="8"/>
        </w:numPr>
        <w:tabs>
          <w:tab w:val="left" w:pos="586"/>
        </w:tabs>
        <w:spacing w:after="0" w:line="360" w:lineRule="auto"/>
        <w:ind w:left="20" w:righ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контролировать своё самочувствие (функциональное со</w:t>
      </w:r>
      <w:r w:rsidRPr="00B2673C">
        <w:rPr>
          <w:rFonts w:ascii="Times New Roman" w:eastAsia="Times New Roman" w:hAnsi="Times New Roman" w:cs="Times New Roman"/>
          <w:lang w:eastAsia="en-US"/>
        </w:rPr>
        <w:softHyphen/>
        <w:t>стояние организма) на занятиях волейболом;</w:t>
      </w:r>
    </w:p>
    <w:p w14:paraId="233A5084" w14:textId="77777777" w:rsidR="00595254" w:rsidRPr="00B2673C" w:rsidRDefault="00595254" w:rsidP="004C4763">
      <w:pPr>
        <w:numPr>
          <w:ilvl w:val="0"/>
          <w:numId w:val="8"/>
        </w:numPr>
        <w:tabs>
          <w:tab w:val="left" w:pos="578"/>
        </w:tabs>
        <w:spacing w:after="0" w:line="360" w:lineRule="auto"/>
        <w:ind w:lef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играть в волейбол с соблюдением основных правил;</w:t>
      </w:r>
    </w:p>
    <w:p w14:paraId="0F2FADAD" w14:textId="77777777" w:rsidR="00595254" w:rsidRPr="00B2673C" w:rsidRDefault="00595254" w:rsidP="004C4763">
      <w:pPr>
        <w:numPr>
          <w:ilvl w:val="0"/>
          <w:numId w:val="8"/>
        </w:numPr>
        <w:tabs>
          <w:tab w:val="left" w:pos="563"/>
        </w:tabs>
        <w:spacing w:after="0" w:line="360" w:lineRule="auto"/>
        <w:ind w:lef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демонстрировать жесты волейбольного судьи;</w:t>
      </w:r>
    </w:p>
    <w:p w14:paraId="33267188" w14:textId="77777777" w:rsidR="00A216C7" w:rsidRPr="00B2673C" w:rsidRDefault="00595254" w:rsidP="004C4763">
      <w:pPr>
        <w:numPr>
          <w:ilvl w:val="0"/>
          <w:numId w:val="8"/>
        </w:numPr>
        <w:tabs>
          <w:tab w:val="left" w:pos="563"/>
        </w:tabs>
        <w:spacing w:after="0" w:line="360" w:lineRule="auto"/>
        <w:ind w:lef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проводить судейство по волейболу.</w:t>
      </w:r>
    </w:p>
    <w:p w14:paraId="64DE4446" w14:textId="77777777" w:rsidR="00DA0300" w:rsidRPr="00B2673C" w:rsidRDefault="00DA0300" w:rsidP="004C4763">
      <w:pPr>
        <w:tabs>
          <w:tab w:val="left" w:pos="563"/>
        </w:tabs>
        <w:spacing w:after="0" w:line="360" w:lineRule="auto"/>
        <w:ind w:firstLine="709"/>
        <w:contextualSpacing/>
        <w:jc w:val="both"/>
        <w:rPr>
          <w:rFonts w:ascii="Times New Roman" w:eastAsia="Times New Roman" w:hAnsi="Times New Roman" w:cs="Times New Roman"/>
          <w:lang w:eastAsia="en-US"/>
        </w:rPr>
      </w:pPr>
    </w:p>
    <w:p w14:paraId="3DEE116A" w14:textId="77777777" w:rsidR="00A175C9" w:rsidRPr="00B2673C" w:rsidRDefault="00A175C9" w:rsidP="00A175C9">
      <w:pPr>
        <w:jc w:val="center"/>
        <w:rPr>
          <w:rFonts w:ascii="Times New Roman" w:eastAsia="Times New Roman" w:hAnsi="Times New Roman" w:cs="Times New Roman"/>
          <w:b/>
        </w:rPr>
      </w:pPr>
      <w:r w:rsidRPr="00B2673C">
        <w:rPr>
          <w:rFonts w:ascii="Times New Roman" w:eastAsia="Times New Roman" w:hAnsi="Times New Roman" w:cs="Times New Roman"/>
          <w:b/>
        </w:rPr>
        <w:t>ТЕСТОВЫЙ КОНТРОЛЬ:</w:t>
      </w:r>
    </w:p>
    <w:p w14:paraId="711EDD21" w14:textId="77777777" w:rsidR="00A175C9" w:rsidRPr="00B2673C" w:rsidRDefault="00A175C9" w:rsidP="00A175C9">
      <w:pPr>
        <w:rPr>
          <w:rFonts w:ascii="Times New Roman" w:eastAsia="Times New Roman" w:hAnsi="Times New Roman" w:cs="Times New Roman"/>
          <w:b/>
        </w:rPr>
      </w:pPr>
      <w:r w:rsidRPr="00B2673C">
        <w:rPr>
          <w:rFonts w:ascii="Times New Roman" w:eastAsia="Times New Roman" w:hAnsi="Times New Roman" w:cs="Times New Roman"/>
          <w:b/>
        </w:rPr>
        <w:t>Общефизическая и специальная физическая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4673"/>
        <w:gridCol w:w="2774"/>
        <w:gridCol w:w="2728"/>
      </w:tblGrid>
      <w:tr w:rsidR="00A175C9" w:rsidRPr="00B2673C" w14:paraId="2517A022" w14:textId="77777777" w:rsidTr="004C4763">
        <w:tc>
          <w:tcPr>
            <w:tcW w:w="959" w:type="dxa"/>
          </w:tcPr>
          <w:p w14:paraId="48164215" w14:textId="77777777" w:rsidR="00A175C9" w:rsidRPr="00B2673C" w:rsidRDefault="00A175C9" w:rsidP="004C4763">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w:t>
            </w:r>
          </w:p>
          <w:p w14:paraId="18F20CA7" w14:textId="77777777" w:rsidR="00A175C9" w:rsidRPr="00B2673C" w:rsidRDefault="00A175C9" w:rsidP="004C4763">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п/п</w:t>
            </w:r>
          </w:p>
        </w:tc>
        <w:tc>
          <w:tcPr>
            <w:tcW w:w="6189" w:type="dxa"/>
          </w:tcPr>
          <w:p w14:paraId="18DC2129"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Виды испытаний</w:t>
            </w:r>
          </w:p>
        </w:tc>
        <w:tc>
          <w:tcPr>
            <w:tcW w:w="3575" w:type="dxa"/>
          </w:tcPr>
          <w:p w14:paraId="4FF0E81A"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мальчики</w:t>
            </w:r>
          </w:p>
        </w:tc>
        <w:tc>
          <w:tcPr>
            <w:tcW w:w="3575" w:type="dxa"/>
          </w:tcPr>
          <w:p w14:paraId="68050EDA"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девочки</w:t>
            </w:r>
          </w:p>
        </w:tc>
      </w:tr>
      <w:tr w:rsidR="00A175C9" w:rsidRPr="00B2673C" w14:paraId="6E58DDF9" w14:textId="77777777" w:rsidTr="004C4763">
        <w:tc>
          <w:tcPr>
            <w:tcW w:w="959" w:type="dxa"/>
          </w:tcPr>
          <w:p w14:paraId="1666F126"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1</w:t>
            </w:r>
          </w:p>
        </w:tc>
        <w:tc>
          <w:tcPr>
            <w:tcW w:w="6189" w:type="dxa"/>
          </w:tcPr>
          <w:p w14:paraId="063E0C82"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Бег 30 м</w:t>
            </w:r>
          </w:p>
        </w:tc>
        <w:tc>
          <w:tcPr>
            <w:tcW w:w="3575" w:type="dxa"/>
          </w:tcPr>
          <w:p w14:paraId="15729891"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с 6,1 - 5,5</w:t>
            </w:r>
          </w:p>
        </w:tc>
        <w:tc>
          <w:tcPr>
            <w:tcW w:w="3575" w:type="dxa"/>
          </w:tcPr>
          <w:p w14:paraId="6853B523"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6,3 – 5,7</w:t>
            </w:r>
          </w:p>
        </w:tc>
      </w:tr>
      <w:tr w:rsidR="00A175C9" w:rsidRPr="00B2673C" w14:paraId="64C36125" w14:textId="77777777" w:rsidTr="004C4763">
        <w:tc>
          <w:tcPr>
            <w:tcW w:w="959" w:type="dxa"/>
          </w:tcPr>
          <w:p w14:paraId="624886A0"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2</w:t>
            </w:r>
          </w:p>
        </w:tc>
        <w:tc>
          <w:tcPr>
            <w:tcW w:w="6189" w:type="dxa"/>
          </w:tcPr>
          <w:p w14:paraId="13619AFE"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Челночный бег 3х10 м</w:t>
            </w:r>
          </w:p>
        </w:tc>
        <w:tc>
          <w:tcPr>
            <w:tcW w:w="3575" w:type="dxa"/>
          </w:tcPr>
          <w:p w14:paraId="2283C736"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9,3 – 8,8</w:t>
            </w:r>
          </w:p>
        </w:tc>
        <w:tc>
          <w:tcPr>
            <w:tcW w:w="3575" w:type="dxa"/>
          </w:tcPr>
          <w:p w14:paraId="347E1A4A"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9,7 – 9,3</w:t>
            </w:r>
          </w:p>
        </w:tc>
      </w:tr>
      <w:tr w:rsidR="00A175C9" w:rsidRPr="00B2673C" w14:paraId="451B991C" w14:textId="77777777" w:rsidTr="004C4763">
        <w:tc>
          <w:tcPr>
            <w:tcW w:w="959" w:type="dxa"/>
          </w:tcPr>
          <w:p w14:paraId="3672C798"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3</w:t>
            </w:r>
          </w:p>
        </w:tc>
        <w:tc>
          <w:tcPr>
            <w:tcW w:w="6189" w:type="dxa"/>
          </w:tcPr>
          <w:p w14:paraId="6C5FF56C"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Прыжки в длину с места, см</w:t>
            </w:r>
          </w:p>
        </w:tc>
        <w:tc>
          <w:tcPr>
            <w:tcW w:w="3575" w:type="dxa"/>
          </w:tcPr>
          <w:p w14:paraId="38571CF5"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160 - 180</w:t>
            </w:r>
          </w:p>
        </w:tc>
        <w:tc>
          <w:tcPr>
            <w:tcW w:w="3575" w:type="dxa"/>
          </w:tcPr>
          <w:p w14:paraId="00FEAC10"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150 - 175</w:t>
            </w:r>
          </w:p>
        </w:tc>
      </w:tr>
      <w:tr w:rsidR="00A175C9" w:rsidRPr="00B2673C" w14:paraId="40CEC5C4" w14:textId="77777777" w:rsidTr="004C4763">
        <w:tc>
          <w:tcPr>
            <w:tcW w:w="959" w:type="dxa"/>
          </w:tcPr>
          <w:p w14:paraId="4ECDA2F6"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4</w:t>
            </w:r>
          </w:p>
        </w:tc>
        <w:tc>
          <w:tcPr>
            <w:tcW w:w="6189" w:type="dxa"/>
          </w:tcPr>
          <w:p w14:paraId="41F189DD"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6-минутный бег, м</w:t>
            </w:r>
          </w:p>
        </w:tc>
        <w:tc>
          <w:tcPr>
            <w:tcW w:w="3575" w:type="dxa"/>
          </w:tcPr>
          <w:p w14:paraId="6A42BC99"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1000-1100</w:t>
            </w:r>
          </w:p>
        </w:tc>
        <w:tc>
          <w:tcPr>
            <w:tcW w:w="3575" w:type="dxa"/>
          </w:tcPr>
          <w:p w14:paraId="1D4A2734"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850-1000</w:t>
            </w:r>
          </w:p>
        </w:tc>
      </w:tr>
      <w:tr w:rsidR="00A175C9" w:rsidRPr="00B2673C" w14:paraId="4C58D6B8" w14:textId="77777777" w:rsidTr="004C4763">
        <w:tc>
          <w:tcPr>
            <w:tcW w:w="959" w:type="dxa"/>
          </w:tcPr>
          <w:p w14:paraId="5785BBCE"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5</w:t>
            </w:r>
          </w:p>
        </w:tc>
        <w:tc>
          <w:tcPr>
            <w:tcW w:w="6189" w:type="dxa"/>
          </w:tcPr>
          <w:p w14:paraId="4082B23D"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Наклон вперёд из положения сидя, см</w:t>
            </w:r>
          </w:p>
        </w:tc>
        <w:tc>
          <w:tcPr>
            <w:tcW w:w="3575" w:type="dxa"/>
          </w:tcPr>
          <w:p w14:paraId="70FCB748"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6 - 8</w:t>
            </w:r>
          </w:p>
        </w:tc>
        <w:tc>
          <w:tcPr>
            <w:tcW w:w="3575" w:type="dxa"/>
          </w:tcPr>
          <w:p w14:paraId="2A103F4B"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8 - 10</w:t>
            </w:r>
          </w:p>
        </w:tc>
      </w:tr>
      <w:tr w:rsidR="00A175C9" w:rsidRPr="00B2673C" w14:paraId="77CC4787" w14:textId="77777777" w:rsidTr="004C4763">
        <w:tc>
          <w:tcPr>
            <w:tcW w:w="959" w:type="dxa"/>
          </w:tcPr>
          <w:p w14:paraId="07322CB6"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6</w:t>
            </w:r>
          </w:p>
        </w:tc>
        <w:tc>
          <w:tcPr>
            <w:tcW w:w="6189" w:type="dxa"/>
          </w:tcPr>
          <w:p w14:paraId="2AE9E9C2"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Подтягивание на высокой перекладине из виса (мальчики), кол-во раз; на низкой перекладине из виса лёжа (девочки)</w:t>
            </w:r>
          </w:p>
        </w:tc>
        <w:tc>
          <w:tcPr>
            <w:tcW w:w="3575" w:type="dxa"/>
          </w:tcPr>
          <w:p w14:paraId="6AB96E52"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4 - 5</w:t>
            </w:r>
          </w:p>
        </w:tc>
        <w:tc>
          <w:tcPr>
            <w:tcW w:w="3575" w:type="dxa"/>
          </w:tcPr>
          <w:p w14:paraId="66CA3E7E"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10 - 14</w:t>
            </w:r>
          </w:p>
        </w:tc>
      </w:tr>
      <w:tr w:rsidR="00A175C9" w:rsidRPr="00B2673C" w14:paraId="047B5F0F" w14:textId="77777777" w:rsidTr="004C4763">
        <w:tc>
          <w:tcPr>
            <w:tcW w:w="959" w:type="dxa"/>
          </w:tcPr>
          <w:p w14:paraId="72E10B7D"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7</w:t>
            </w:r>
          </w:p>
        </w:tc>
        <w:tc>
          <w:tcPr>
            <w:tcW w:w="6189" w:type="dxa"/>
          </w:tcPr>
          <w:p w14:paraId="3E82A795"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Прыжки со скакалкой (раз за 1 мин)</w:t>
            </w:r>
          </w:p>
        </w:tc>
        <w:tc>
          <w:tcPr>
            <w:tcW w:w="3575" w:type="dxa"/>
          </w:tcPr>
          <w:p w14:paraId="3563CBA2"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100-110</w:t>
            </w:r>
          </w:p>
        </w:tc>
        <w:tc>
          <w:tcPr>
            <w:tcW w:w="3575" w:type="dxa"/>
          </w:tcPr>
          <w:p w14:paraId="5087CAC9"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110-120</w:t>
            </w:r>
          </w:p>
        </w:tc>
      </w:tr>
      <w:tr w:rsidR="00A175C9" w:rsidRPr="00B2673C" w14:paraId="0E2F4571" w14:textId="77777777" w:rsidTr="004C4763">
        <w:tc>
          <w:tcPr>
            <w:tcW w:w="959" w:type="dxa"/>
          </w:tcPr>
          <w:p w14:paraId="0BFA745B"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8</w:t>
            </w:r>
          </w:p>
        </w:tc>
        <w:tc>
          <w:tcPr>
            <w:tcW w:w="6189" w:type="dxa"/>
          </w:tcPr>
          <w:p w14:paraId="224E797D"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Прыжки в высоту с разбега, см</w:t>
            </w:r>
          </w:p>
        </w:tc>
        <w:tc>
          <w:tcPr>
            <w:tcW w:w="3575" w:type="dxa"/>
          </w:tcPr>
          <w:p w14:paraId="37976D41"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90-100</w:t>
            </w:r>
          </w:p>
        </w:tc>
        <w:tc>
          <w:tcPr>
            <w:tcW w:w="3575" w:type="dxa"/>
          </w:tcPr>
          <w:p w14:paraId="47471CF9"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80-90</w:t>
            </w:r>
          </w:p>
        </w:tc>
      </w:tr>
      <w:tr w:rsidR="00A175C9" w:rsidRPr="00B2673C" w14:paraId="1455DB6B" w14:textId="77777777" w:rsidTr="004C4763">
        <w:tc>
          <w:tcPr>
            <w:tcW w:w="959" w:type="dxa"/>
          </w:tcPr>
          <w:p w14:paraId="4687B061"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9</w:t>
            </w:r>
          </w:p>
        </w:tc>
        <w:tc>
          <w:tcPr>
            <w:tcW w:w="6189" w:type="dxa"/>
          </w:tcPr>
          <w:p w14:paraId="5E865925"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Прыжки в высоту с места, см</w:t>
            </w:r>
          </w:p>
        </w:tc>
        <w:tc>
          <w:tcPr>
            <w:tcW w:w="3575" w:type="dxa"/>
          </w:tcPr>
          <w:p w14:paraId="6316CD76"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40-45</w:t>
            </w:r>
          </w:p>
        </w:tc>
        <w:tc>
          <w:tcPr>
            <w:tcW w:w="3575" w:type="dxa"/>
          </w:tcPr>
          <w:p w14:paraId="7CD50CB8"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35-40</w:t>
            </w:r>
          </w:p>
        </w:tc>
      </w:tr>
    </w:tbl>
    <w:p w14:paraId="7DDD6320" w14:textId="77777777" w:rsidR="003E7D7E" w:rsidRDefault="003E7D7E" w:rsidP="00A175C9">
      <w:pPr>
        <w:rPr>
          <w:rFonts w:ascii="Times New Roman" w:eastAsia="Times New Roman" w:hAnsi="Times New Roman" w:cs="Times New Roman"/>
          <w:b/>
        </w:rPr>
      </w:pPr>
    </w:p>
    <w:p w14:paraId="3CCF52FD" w14:textId="74626584" w:rsidR="00A175C9" w:rsidRPr="00B2673C" w:rsidRDefault="00A175C9" w:rsidP="00A175C9">
      <w:pPr>
        <w:rPr>
          <w:rFonts w:ascii="Times New Roman" w:eastAsia="Times New Roman" w:hAnsi="Times New Roman" w:cs="Times New Roman"/>
          <w:b/>
        </w:rPr>
      </w:pPr>
      <w:r w:rsidRPr="00B2673C">
        <w:rPr>
          <w:rFonts w:ascii="Times New Roman" w:eastAsia="Times New Roman" w:hAnsi="Times New Roman" w:cs="Times New Roman"/>
          <w:b/>
        </w:rPr>
        <w:t>Технико-тактическая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705"/>
        <w:gridCol w:w="2760"/>
        <w:gridCol w:w="2713"/>
      </w:tblGrid>
      <w:tr w:rsidR="00A175C9" w:rsidRPr="00B2673C" w14:paraId="281793E5" w14:textId="77777777" w:rsidTr="004C4763">
        <w:tc>
          <w:tcPr>
            <w:tcW w:w="959" w:type="dxa"/>
          </w:tcPr>
          <w:p w14:paraId="78AF99CF" w14:textId="77777777" w:rsidR="00A175C9" w:rsidRPr="00B2673C" w:rsidRDefault="00A175C9" w:rsidP="004C4763">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w:t>
            </w:r>
          </w:p>
          <w:p w14:paraId="03AC9B9B" w14:textId="77777777" w:rsidR="00A175C9" w:rsidRPr="00B2673C" w:rsidRDefault="00A175C9" w:rsidP="004C4763">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п/п</w:t>
            </w:r>
          </w:p>
        </w:tc>
        <w:tc>
          <w:tcPr>
            <w:tcW w:w="6189" w:type="dxa"/>
          </w:tcPr>
          <w:p w14:paraId="0FDA3119"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Виды испытаний</w:t>
            </w:r>
          </w:p>
        </w:tc>
        <w:tc>
          <w:tcPr>
            <w:tcW w:w="3575" w:type="dxa"/>
          </w:tcPr>
          <w:p w14:paraId="409A50DE"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мальчики</w:t>
            </w:r>
          </w:p>
        </w:tc>
        <w:tc>
          <w:tcPr>
            <w:tcW w:w="3575" w:type="dxa"/>
          </w:tcPr>
          <w:p w14:paraId="7B1D24BE"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девочки</w:t>
            </w:r>
          </w:p>
        </w:tc>
      </w:tr>
      <w:tr w:rsidR="00A175C9" w:rsidRPr="00B2673C" w14:paraId="29D98E60" w14:textId="77777777" w:rsidTr="004C4763">
        <w:tc>
          <w:tcPr>
            <w:tcW w:w="959" w:type="dxa"/>
          </w:tcPr>
          <w:p w14:paraId="2B91903C"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1</w:t>
            </w:r>
          </w:p>
        </w:tc>
        <w:tc>
          <w:tcPr>
            <w:tcW w:w="6189" w:type="dxa"/>
          </w:tcPr>
          <w:p w14:paraId="0A5711AF"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Нижняя прямая подача с расстояния 6 м от сетки (кол-во удачных попыток из 10)</w:t>
            </w:r>
          </w:p>
        </w:tc>
        <w:tc>
          <w:tcPr>
            <w:tcW w:w="3575" w:type="dxa"/>
          </w:tcPr>
          <w:p w14:paraId="494E2FC7"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7-9</w:t>
            </w:r>
          </w:p>
        </w:tc>
        <w:tc>
          <w:tcPr>
            <w:tcW w:w="3575" w:type="dxa"/>
          </w:tcPr>
          <w:p w14:paraId="578BD0E4"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6-8</w:t>
            </w:r>
          </w:p>
        </w:tc>
      </w:tr>
      <w:tr w:rsidR="00A175C9" w:rsidRPr="00B2673C" w14:paraId="1AA4372D" w14:textId="77777777" w:rsidTr="004C4763">
        <w:tc>
          <w:tcPr>
            <w:tcW w:w="959" w:type="dxa"/>
          </w:tcPr>
          <w:p w14:paraId="1A37C0A9"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2</w:t>
            </w:r>
          </w:p>
        </w:tc>
        <w:tc>
          <w:tcPr>
            <w:tcW w:w="6189" w:type="dxa"/>
          </w:tcPr>
          <w:p w14:paraId="67E6C751"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Жонглирование мячом над собой верхней передачей (кол-во раз)</w:t>
            </w:r>
          </w:p>
        </w:tc>
        <w:tc>
          <w:tcPr>
            <w:tcW w:w="3575" w:type="dxa"/>
          </w:tcPr>
          <w:p w14:paraId="1B7969E9"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8-10</w:t>
            </w:r>
          </w:p>
        </w:tc>
        <w:tc>
          <w:tcPr>
            <w:tcW w:w="3575" w:type="dxa"/>
          </w:tcPr>
          <w:p w14:paraId="1BE0D04F"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5-7</w:t>
            </w:r>
          </w:p>
        </w:tc>
      </w:tr>
      <w:tr w:rsidR="00A175C9" w:rsidRPr="00B2673C" w14:paraId="34AE6175" w14:textId="77777777" w:rsidTr="004C4763">
        <w:tc>
          <w:tcPr>
            <w:tcW w:w="959" w:type="dxa"/>
          </w:tcPr>
          <w:p w14:paraId="28E56FF9"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3</w:t>
            </w:r>
          </w:p>
        </w:tc>
        <w:tc>
          <w:tcPr>
            <w:tcW w:w="6189" w:type="dxa"/>
          </w:tcPr>
          <w:p w14:paraId="050566E5"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Жонглирование мячом над собой нижней передачей (кол-во раз)</w:t>
            </w:r>
          </w:p>
        </w:tc>
        <w:tc>
          <w:tcPr>
            <w:tcW w:w="3575" w:type="dxa"/>
          </w:tcPr>
          <w:p w14:paraId="3B4924F3"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5-7</w:t>
            </w:r>
          </w:p>
        </w:tc>
        <w:tc>
          <w:tcPr>
            <w:tcW w:w="3575" w:type="dxa"/>
          </w:tcPr>
          <w:p w14:paraId="001B5C3E"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4-6</w:t>
            </w:r>
          </w:p>
        </w:tc>
      </w:tr>
      <w:tr w:rsidR="00A175C9" w:rsidRPr="00B2673C" w14:paraId="1EEC2B45" w14:textId="77777777" w:rsidTr="004C4763">
        <w:tc>
          <w:tcPr>
            <w:tcW w:w="959" w:type="dxa"/>
          </w:tcPr>
          <w:p w14:paraId="20DDA26B" w14:textId="77777777"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4</w:t>
            </w:r>
          </w:p>
        </w:tc>
        <w:tc>
          <w:tcPr>
            <w:tcW w:w="6189" w:type="dxa"/>
          </w:tcPr>
          <w:p w14:paraId="08917DA8" w14:textId="79E8D5E3" w:rsidR="00A175C9" w:rsidRPr="00B2673C" w:rsidRDefault="00A175C9" w:rsidP="004C4763">
            <w:pPr>
              <w:spacing w:after="0" w:line="240" w:lineRule="auto"/>
              <w:rPr>
                <w:rFonts w:ascii="Times New Roman" w:eastAsia="Times New Roman" w:hAnsi="Times New Roman" w:cs="Times New Roman"/>
              </w:rPr>
            </w:pPr>
            <w:r w:rsidRPr="00B2673C">
              <w:rPr>
                <w:rFonts w:ascii="Times New Roman" w:eastAsia="Times New Roman" w:hAnsi="Times New Roman" w:cs="Times New Roman"/>
              </w:rPr>
              <w:t>Первая передача (прием) на точность из зоны 6 в зону 3</w:t>
            </w:r>
            <w:r w:rsidR="003E7D7E">
              <w:rPr>
                <w:rFonts w:ascii="Times New Roman" w:eastAsia="Times New Roman" w:hAnsi="Times New Roman" w:cs="Times New Roman"/>
              </w:rPr>
              <w:t xml:space="preserve"> </w:t>
            </w:r>
            <w:r w:rsidRPr="00B2673C">
              <w:rPr>
                <w:rFonts w:ascii="Times New Roman" w:eastAsia="Times New Roman" w:hAnsi="Times New Roman" w:cs="Times New Roman"/>
              </w:rPr>
              <w:t>(расстояние 6 м)</w:t>
            </w:r>
          </w:p>
        </w:tc>
        <w:tc>
          <w:tcPr>
            <w:tcW w:w="3575" w:type="dxa"/>
          </w:tcPr>
          <w:p w14:paraId="508E5BCA"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3</w:t>
            </w:r>
          </w:p>
        </w:tc>
        <w:tc>
          <w:tcPr>
            <w:tcW w:w="3575" w:type="dxa"/>
          </w:tcPr>
          <w:p w14:paraId="00643259" w14:textId="77777777" w:rsidR="00A175C9" w:rsidRPr="00B2673C" w:rsidRDefault="00A175C9" w:rsidP="003E7D7E">
            <w:pPr>
              <w:spacing w:after="0" w:line="240" w:lineRule="auto"/>
              <w:jc w:val="center"/>
              <w:rPr>
                <w:rFonts w:ascii="Times New Roman" w:eastAsia="Times New Roman" w:hAnsi="Times New Roman" w:cs="Times New Roman"/>
              </w:rPr>
            </w:pPr>
            <w:r w:rsidRPr="00B2673C">
              <w:rPr>
                <w:rFonts w:ascii="Times New Roman" w:eastAsia="Times New Roman" w:hAnsi="Times New Roman" w:cs="Times New Roman"/>
              </w:rPr>
              <w:t>2</w:t>
            </w:r>
          </w:p>
        </w:tc>
      </w:tr>
    </w:tbl>
    <w:p w14:paraId="6544AC9D" w14:textId="77777777" w:rsidR="00A216C7" w:rsidRPr="00B2673C" w:rsidRDefault="00A216C7" w:rsidP="00595254">
      <w:pPr>
        <w:spacing w:line="200" w:lineRule="atLeast"/>
        <w:jc w:val="both"/>
        <w:rPr>
          <w:rFonts w:ascii="Times New Roman" w:eastAsia="Calibri" w:hAnsi="Times New Roman" w:cs="Times New Roman"/>
          <w:b/>
          <w:lang w:eastAsia="ar-SA"/>
        </w:rPr>
      </w:pPr>
    </w:p>
    <w:p w14:paraId="169EF441" w14:textId="77777777" w:rsidR="00B2673C" w:rsidRDefault="00B2673C" w:rsidP="00595254">
      <w:pPr>
        <w:spacing w:line="200" w:lineRule="atLeast"/>
        <w:ind w:left="360"/>
        <w:contextualSpacing/>
        <w:jc w:val="center"/>
        <w:rPr>
          <w:rFonts w:ascii="Times New Roman" w:eastAsia="Calibri" w:hAnsi="Times New Roman" w:cs="Times New Roman"/>
          <w:b/>
          <w:lang w:eastAsia="ar-SA"/>
        </w:rPr>
      </w:pPr>
    </w:p>
    <w:p w14:paraId="1FBC28B4" w14:textId="698860B7" w:rsidR="00B2673C" w:rsidRDefault="00B2673C" w:rsidP="004C4763">
      <w:pPr>
        <w:spacing w:line="200" w:lineRule="atLeast"/>
        <w:contextualSpacing/>
        <w:rPr>
          <w:rFonts w:ascii="Times New Roman" w:eastAsia="Calibri" w:hAnsi="Times New Roman" w:cs="Times New Roman"/>
          <w:b/>
          <w:lang w:eastAsia="ar-SA"/>
        </w:rPr>
      </w:pPr>
    </w:p>
    <w:p w14:paraId="3BC946F4" w14:textId="77777777" w:rsidR="003E7D7E" w:rsidRPr="003E7D7E" w:rsidRDefault="003E7D7E" w:rsidP="00595254">
      <w:pPr>
        <w:spacing w:line="200" w:lineRule="atLeast"/>
        <w:ind w:left="360"/>
        <w:contextualSpacing/>
        <w:jc w:val="center"/>
        <w:rPr>
          <w:rFonts w:ascii="Times New Roman" w:eastAsia="Calibri" w:hAnsi="Times New Roman" w:cs="Times New Roman"/>
          <w:b/>
          <w:sz w:val="28"/>
          <w:szCs w:val="28"/>
          <w:lang w:eastAsia="ar-SA"/>
        </w:rPr>
      </w:pPr>
    </w:p>
    <w:p w14:paraId="09996C5B" w14:textId="6C6994CD" w:rsidR="00595254" w:rsidRPr="003E7D7E" w:rsidRDefault="00595254" w:rsidP="00595254">
      <w:pPr>
        <w:spacing w:line="200" w:lineRule="atLeast"/>
        <w:ind w:left="360"/>
        <w:contextualSpacing/>
        <w:jc w:val="center"/>
        <w:rPr>
          <w:rFonts w:ascii="Times New Roman" w:eastAsia="Calibri" w:hAnsi="Times New Roman" w:cs="Times New Roman"/>
          <w:b/>
          <w:sz w:val="28"/>
          <w:szCs w:val="28"/>
          <w:lang w:eastAsia="ar-SA"/>
        </w:rPr>
      </w:pPr>
      <w:r w:rsidRPr="003E7D7E">
        <w:rPr>
          <w:rFonts w:ascii="Times New Roman" w:eastAsia="Calibri" w:hAnsi="Times New Roman" w:cs="Times New Roman"/>
          <w:b/>
          <w:sz w:val="28"/>
          <w:szCs w:val="28"/>
          <w:lang w:eastAsia="ar-SA"/>
        </w:rPr>
        <w:t>Формы учета знаний и умений, система контролирующих</w:t>
      </w:r>
    </w:p>
    <w:p w14:paraId="5DDEA15E" w14:textId="1F84372F" w:rsidR="00595254" w:rsidRPr="003E7D7E" w:rsidRDefault="00595254" w:rsidP="00A175C9">
      <w:pPr>
        <w:spacing w:line="200" w:lineRule="atLeast"/>
        <w:ind w:left="426"/>
        <w:jc w:val="center"/>
        <w:rPr>
          <w:rFonts w:ascii="Times New Roman" w:eastAsia="Calibri" w:hAnsi="Times New Roman" w:cs="Times New Roman"/>
          <w:b/>
          <w:sz w:val="28"/>
          <w:szCs w:val="28"/>
          <w:lang w:eastAsia="ar-SA"/>
        </w:rPr>
      </w:pPr>
      <w:r w:rsidRPr="003E7D7E">
        <w:rPr>
          <w:rFonts w:ascii="Times New Roman" w:eastAsia="Calibri" w:hAnsi="Times New Roman" w:cs="Times New Roman"/>
          <w:b/>
          <w:sz w:val="28"/>
          <w:szCs w:val="28"/>
          <w:lang w:eastAsia="ar-SA"/>
        </w:rPr>
        <w:t>материалов для оценки планируемых результатов освоения</w:t>
      </w:r>
      <w:r w:rsidR="004C4763" w:rsidRPr="003E7D7E">
        <w:rPr>
          <w:rFonts w:ascii="Times New Roman" w:eastAsia="Calibri" w:hAnsi="Times New Roman" w:cs="Times New Roman"/>
          <w:b/>
          <w:sz w:val="28"/>
          <w:szCs w:val="28"/>
          <w:lang w:eastAsia="ar-SA"/>
        </w:rPr>
        <w:t xml:space="preserve"> </w:t>
      </w:r>
      <w:r w:rsidRPr="003E7D7E">
        <w:rPr>
          <w:rFonts w:ascii="Times New Roman" w:eastAsia="Calibri" w:hAnsi="Times New Roman" w:cs="Times New Roman"/>
          <w:b/>
          <w:sz w:val="28"/>
          <w:szCs w:val="28"/>
          <w:lang w:eastAsia="ar-SA"/>
        </w:rPr>
        <w:t>программы внеурочной деятельности</w:t>
      </w:r>
    </w:p>
    <w:tbl>
      <w:tblPr>
        <w:tblpPr w:leftFromText="180" w:rightFromText="180" w:vertAnchor="text" w:horzAnchor="margin" w:tblpXSpec="center" w:tblpY="379"/>
        <w:tblW w:w="7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6202"/>
        <w:gridCol w:w="1118"/>
      </w:tblGrid>
      <w:tr w:rsidR="00A216C7" w:rsidRPr="003E7D7E" w14:paraId="5E05A29B" w14:textId="77777777" w:rsidTr="00A216C7">
        <w:trPr>
          <w:trHeight w:val="844"/>
        </w:trPr>
        <w:tc>
          <w:tcPr>
            <w:tcW w:w="569" w:type="dxa"/>
            <w:vAlign w:val="center"/>
          </w:tcPr>
          <w:p w14:paraId="40E189D6" w14:textId="77777777" w:rsidR="00A216C7" w:rsidRPr="003E7D7E" w:rsidRDefault="00A216C7" w:rsidP="00A216C7">
            <w:pPr>
              <w:autoSpaceDE w:val="0"/>
              <w:autoSpaceDN w:val="0"/>
              <w:adjustRightInd w:val="0"/>
              <w:jc w:val="center"/>
              <w:rPr>
                <w:rFonts w:ascii="Times New Roman" w:hAnsi="Times New Roman" w:cs="Times New Roman"/>
                <w:i/>
                <w:sz w:val="28"/>
                <w:szCs w:val="28"/>
              </w:rPr>
            </w:pPr>
            <w:r w:rsidRPr="003E7D7E">
              <w:rPr>
                <w:rFonts w:ascii="Times New Roman" w:hAnsi="Times New Roman" w:cs="Times New Roman"/>
                <w:i/>
                <w:sz w:val="28"/>
                <w:szCs w:val="28"/>
              </w:rPr>
              <w:t>№</w:t>
            </w:r>
          </w:p>
        </w:tc>
        <w:tc>
          <w:tcPr>
            <w:tcW w:w="6202" w:type="dxa"/>
            <w:vAlign w:val="center"/>
          </w:tcPr>
          <w:p w14:paraId="2771A5CB" w14:textId="77777777" w:rsidR="00A216C7" w:rsidRPr="003E7D7E" w:rsidRDefault="00A216C7" w:rsidP="00A216C7">
            <w:pPr>
              <w:autoSpaceDE w:val="0"/>
              <w:autoSpaceDN w:val="0"/>
              <w:adjustRightInd w:val="0"/>
              <w:jc w:val="center"/>
              <w:rPr>
                <w:rFonts w:ascii="Times New Roman" w:hAnsi="Times New Roman" w:cs="Times New Roman"/>
                <w:i/>
                <w:sz w:val="28"/>
                <w:szCs w:val="28"/>
              </w:rPr>
            </w:pPr>
            <w:r w:rsidRPr="003E7D7E">
              <w:rPr>
                <w:rFonts w:ascii="Times New Roman" w:hAnsi="Times New Roman" w:cs="Times New Roman"/>
                <w:i/>
                <w:sz w:val="28"/>
                <w:szCs w:val="28"/>
              </w:rPr>
              <w:t>Контрольные нормативы</w:t>
            </w:r>
          </w:p>
        </w:tc>
        <w:tc>
          <w:tcPr>
            <w:tcW w:w="1118" w:type="dxa"/>
            <w:vAlign w:val="center"/>
          </w:tcPr>
          <w:p w14:paraId="4DF2286C" w14:textId="77777777" w:rsidR="00A216C7" w:rsidRPr="003E7D7E" w:rsidRDefault="00A216C7" w:rsidP="003E7D7E">
            <w:pPr>
              <w:autoSpaceDE w:val="0"/>
              <w:autoSpaceDN w:val="0"/>
              <w:adjustRightInd w:val="0"/>
              <w:jc w:val="center"/>
              <w:rPr>
                <w:rFonts w:ascii="Times New Roman" w:hAnsi="Times New Roman" w:cs="Times New Roman"/>
                <w:i/>
                <w:sz w:val="28"/>
                <w:szCs w:val="28"/>
              </w:rPr>
            </w:pPr>
            <w:r w:rsidRPr="003E7D7E">
              <w:rPr>
                <w:rFonts w:ascii="Times New Roman" w:hAnsi="Times New Roman" w:cs="Times New Roman"/>
                <w:i/>
                <w:sz w:val="28"/>
                <w:szCs w:val="28"/>
              </w:rPr>
              <w:t>1год</w:t>
            </w:r>
          </w:p>
        </w:tc>
      </w:tr>
      <w:tr w:rsidR="00A175C9" w:rsidRPr="003E7D7E" w14:paraId="2323408E" w14:textId="77777777" w:rsidTr="004C4763">
        <w:trPr>
          <w:trHeight w:val="910"/>
        </w:trPr>
        <w:tc>
          <w:tcPr>
            <w:tcW w:w="569" w:type="dxa"/>
            <w:vAlign w:val="center"/>
          </w:tcPr>
          <w:p w14:paraId="193BF951"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1</w:t>
            </w:r>
          </w:p>
        </w:tc>
        <w:tc>
          <w:tcPr>
            <w:tcW w:w="6202" w:type="dxa"/>
            <w:vAlign w:val="center"/>
          </w:tcPr>
          <w:p w14:paraId="2CD84635"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Правила соревнований</w:t>
            </w:r>
          </w:p>
        </w:tc>
        <w:tc>
          <w:tcPr>
            <w:tcW w:w="1118" w:type="dxa"/>
          </w:tcPr>
          <w:p w14:paraId="000A386C"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w:t>
            </w:r>
          </w:p>
        </w:tc>
      </w:tr>
      <w:tr w:rsidR="00A175C9" w:rsidRPr="003E7D7E" w14:paraId="49345F2D" w14:textId="77777777" w:rsidTr="004C4763">
        <w:trPr>
          <w:trHeight w:val="1162"/>
        </w:trPr>
        <w:tc>
          <w:tcPr>
            <w:tcW w:w="569" w:type="dxa"/>
            <w:vAlign w:val="center"/>
          </w:tcPr>
          <w:p w14:paraId="1A705FB5"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2</w:t>
            </w:r>
          </w:p>
        </w:tc>
        <w:tc>
          <w:tcPr>
            <w:tcW w:w="6202" w:type="dxa"/>
            <w:vAlign w:val="center"/>
          </w:tcPr>
          <w:p w14:paraId="641454E1"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Передачи в парах через сетку 2-я</w:t>
            </w:r>
          </w:p>
          <w:p w14:paraId="7B09296E"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сверху, без потерь.</w:t>
            </w:r>
          </w:p>
        </w:tc>
        <w:tc>
          <w:tcPr>
            <w:tcW w:w="1118" w:type="dxa"/>
          </w:tcPr>
          <w:p w14:paraId="29875E2B"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15</w:t>
            </w:r>
          </w:p>
        </w:tc>
      </w:tr>
      <w:tr w:rsidR="00A175C9" w:rsidRPr="003E7D7E" w14:paraId="264103DF" w14:textId="77777777" w:rsidTr="004C4763">
        <w:trPr>
          <w:trHeight w:val="857"/>
        </w:trPr>
        <w:tc>
          <w:tcPr>
            <w:tcW w:w="569" w:type="dxa"/>
            <w:vAlign w:val="center"/>
          </w:tcPr>
          <w:p w14:paraId="79342D17"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3</w:t>
            </w:r>
          </w:p>
        </w:tc>
        <w:tc>
          <w:tcPr>
            <w:tcW w:w="6202" w:type="dxa"/>
            <w:vAlign w:val="center"/>
          </w:tcPr>
          <w:p w14:paraId="61B2D333"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Передача от стены 2-я сверху, с расстояния 2-</w:t>
            </w:r>
            <w:smartTag w:uri="urn:schemas-microsoft-com:office:smarttags" w:element="metricconverter">
              <w:smartTagPr>
                <w:attr w:name="ProductID" w:val="3 м"/>
              </w:smartTagPr>
              <w:r w:rsidRPr="003E7D7E">
                <w:rPr>
                  <w:rFonts w:ascii="Times New Roman" w:hAnsi="Times New Roman" w:cs="Times New Roman"/>
                  <w:sz w:val="28"/>
                  <w:szCs w:val="28"/>
                </w:rPr>
                <w:t>3 м</w:t>
              </w:r>
            </w:smartTag>
            <w:r w:rsidRPr="003E7D7E">
              <w:rPr>
                <w:rFonts w:ascii="Times New Roman" w:hAnsi="Times New Roman" w:cs="Times New Roman"/>
                <w:sz w:val="28"/>
                <w:szCs w:val="28"/>
              </w:rPr>
              <w:t>., без потерь</w:t>
            </w:r>
          </w:p>
        </w:tc>
        <w:tc>
          <w:tcPr>
            <w:tcW w:w="1118" w:type="dxa"/>
          </w:tcPr>
          <w:p w14:paraId="245D3182"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15</w:t>
            </w:r>
          </w:p>
        </w:tc>
      </w:tr>
      <w:tr w:rsidR="00A175C9" w:rsidRPr="003E7D7E" w14:paraId="03A2EBE0" w14:textId="77777777" w:rsidTr="004C4763">
        <w:trPr>
          <w:trHeight w:val="832"/>
        </w:trPr>
        <w:tc>
          <w:tcPr>
            <w:tcW w:w="569" w:type="dxa"/>
            <w:vAlign w:val="center"/>
          </w:tcPr>
          <w:p w14:paraId="273E4BF8"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4</w:t>
            </w:r>
          </w:p>
        </w:tc>
        <w:tc>
          <w:tcPr>
            <w:tcW w:w="6202" w:type="dxa"/>
            <w:vAlign w:val="center"/>
          </w:tcPr>
          <w:p w14:paraId="1BF52749"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Передача от стены 2-я снизу, с расстояния 2-</w:t>
            </w:r>
            <w:smartTag w:uri="urn:schemas-microsoft-com:office:smarttags" w:element="metricconverter">
              <w:smartTagPr>
                <w:attr w:name="ProductID" w:val="3 м"/>
              </w:smartTagPr>
              <w:r w:rsidRPr="003E7D7E">
                <w:rPr>
                  <w:rFonts w:ascii="Times New Roman" w:hAnsi="Times New Roman" w:cs="Times New Roman"/>
                  <w:sz w:val="28"/>
                  <w:szCs w:val="28"/>
                </w:rPr>
                <w:t>3 м</w:t>
              </w:r>
            </w:smartTag>
            <w:r w:rsidRPr="003E7D7E">
              <w:rPr>
                <w:rFonts w:ascii="Times New Roman" w:hAnsi="Times New Roman" w:cs="Times New Roman"/>
                <w:sz w:val="28"/>
                <w:szCs w:val="28"/>
              </w:rPr>
              <w:t>., без потерь.</w:t>
            </w:r>
          </w:p>
        </w:tc>
        <w:tc>
          <w:tcPr>
            <w:tcW w:w="1118" w:type="dxa"/>
          </w:tcPr>
          <w:p w14:paraId="26F0EC38"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15</w:t>
            </w:r>
          </w:p>
        </w:tc>
      </w:tr>
      <w:tr w:rsidR="00A175C9" w:rsidRPr="003E7D7E" w14:paraId="7E6AC896" w14:textId="77777777" w:rsidTr="004C4763">
        <w:trPr>
          <w:trHeight w:val="650"/>
        </w:trPr>
        <w:tc>
          <w:tcPr>
            <w:tcW w:w="569" w:type="dxa"/>
            <w:vAlign w:val="center"/>
          </w:tcPr>
          <w:p w14:paraId="1C3FA773"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5</w:t>
            </w:r>
          </w:p>
        </w:tc>
        <w:tc>
          <w:tcPr>
            <w:tcW w:w="6202" w:type="dxa"/>
            <w:vAlign w:val="center"/>
          </w:tcPr>
          <w:p w14:paraId="5107ADA9"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Передачи над собой в круге, без потерь.</w:t>
            </w:r>
          </w:p>
        </w:tc>
        <w:tc>
          <w:tcPr>
            <w:tcW w:w="1118" w:type="dxa"/>
          </w:tcPr>
          <w:p w14:paraId="2E9DFFCB"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25</w:t>
            </w:r>
          </w:p>
        </w:tc>
      </w:tr>
      <w:tr w:rsidR="00A175C9" w:rsidRPr="003E7D7E" w14:paraId="26EFBA7D" w14:textId="77777777" w:rsidTr="004C4763">
        <w:trPr>
          <w:trHeight w:val="620"/>
        </w:trPr>
        <w:tc>
          <w:tcPr>
            <w:tcW w:w="569" w:type="dxa"/>
            <w:vAlign w:val="center"/>
          </w:tcPr>
          <w:p w14:paraId="619E2B62"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6</w:t>
            </w:r>
          </w:p>
        </w:tc>
        <w:tc>
          <w:tcPr>
            <w:tcW w:w="6202" w:type="dxa"/>
            <w:vAlign w:val="center"/>
          </w:tcPr>
          <w:p w14:paraId="0BF3496A"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Подача (любая): из 6 попыток.</w:t>
            </w:r>
          </w:p>
        </w:tc>
        <w:tc>
          <w:tcPr>
            <w:tcW w:w="1118" w:type="dxa"/>
          </w:tcPr>
          <w:p w14:paraId="0F540FD3"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w:t>
            </w:r>
          </w:p>
        </w:tc>
      </w:tr>
      <w:tr w:rsidR="00A175C9" w:rsidRPr="003E7D7E" w14:paraId="01CD0F65" w14:textId="77777777" w:rsidTr="004C4763">
        <w:trPr>
          <w:trHeight w:val="574"/>
        </w:trPr>
        <w:tc>
          <w:tcPr>
            <w:tcW w:w="569" w:type="dxa"/>
            <w:vAlign w:val="center"/>
          </w:tcPr>
          <w:p w14:paraId="55D22706" w14:textId="77777777" w:rsidR="00A175C9" w:rsidRPr="003E7D7E" w:rsidRDefault="00A175C9" w:rsidP="00A216C7">
            <w:pPr>
              <w:autoSpaceDE w:val="0"/>
              <w:autoSpaceDN w:val="0"/>
              <w:adjustRightInd w:val="0"/>
              <w:jc w:val="center"/>
              <w:rPr>
                <w:rFonts w:ascii="Times New Roman" w:hAnsi="Times New Roman" w:cs="Times New Roman"/>
                <w:sz w:val="28"/>
                <w:szCs w:val="28"/>
              </w:rPr>
            </w:pPr>
          </w:p>
        </w:tc>
        <w:tc>
          <w:tcPr>
            <w:tcW w:w="6202" w:type="dxa"/>
            <w:vAlign w:val="center"/>
          </w:tcPr>
          <w:p w14:paraId="7A2FF44E"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из 10 попыток</w:t>
            </w:r>
          </w:p>
        </w:tc>
        <w:tc>
          <w:tcPr>
            <w:tcW w:w="1118" w:type="dxa"/>
          </w:tcPr>
          <w:p w14:paraId="1CBC6074"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7</w:t>
            </w:r>
          </w:p>
        </w:tc>
      </w:tr>
      <w:tr w:rsidR="00A175C9" w:rsidRPr="003E7D7E" w14:paraId="4DCF45EC" w14:textId="77777777" w:rsidTr="004C4763">
        <w:trPr>
          <w:trHeight w:val="696"/>
        </w:trPr>
        <w:tc>
          <w:tcPr>
            <w:tcW w:w="569" w:type="dxa"/>
            <w:vAlign w:val="center"/>
          </w:tcPr>
          <w:p w14:paraId="32D45395"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7</w:t>
            </w:r>
          </w:p>
        </w:tc>
        <w:tc>
          <w:tcPr>
            <w:tcW w:w="6202" w:type="dxa"/>
            <w:vAlign w:val="center"/>
          </w:tcPr>
          <w:p w14:paraId="16975652"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Подачи по зонам (1, 6, 5) на точность, по 2 в каждую</w:t>
            </w:r>
          </w:p>
        </w:tc>
        <w:tc>
          <w:tcPr>
            <w:tcW w:w="1118" w:type="dxa"/>
          </w:tcPr>
          <w:p w14:paraId="46D75471"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4</w:t>
            </w:r>
          </w:p>
        </w:tc>
      </w:tr>
      <w:tr w:rsidR="00A175C9" w:rsidRPr="003E7D7E" w14:paraId="14939386" w14:textId="77777777" w:rsidTr="004C4763">
        <w:trPr>
          <w:trHeight w:val="975"/>
        </w:trPr>
        <w:tc>
          <w:tcPr>
            <w:tcW w:w="569" w:type="dxa"/>
            <w:vAlign w:val="center"/>
          </w:tcPr>
          <w:p w14:paraId="23BA4488"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8</w:t>
            </w:r>
          </w:p>
        </w:tc>
        <w:tc>
          <w:tcPr>
            <w:tcW w:w="6202" w:type="dxa"/>
            <w:vAlign w:val="center"/>
          </w:tcPr>
          <w:p w14:paraId="3BE3C80F"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Передачи на точность через сетку, из № 4 в № 6, после паса преподавателя. Из 6 попыток</w:t>
            </w:r>
          </w:p>
        </w:tc>
        <w:tc>
          <w:tcPr>
            <w:tcW w:w="1118" w:type="dxa"/>
          </w:tcPr>
          <w:p w14:paraId="2C7EB933"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5</w:t>
            </w:r>
          </w:p>
        </w:tc>
      </w:tr>
      <w:tr w:rsidR="00A175C9" w:rsidRPr="003E7D7E" w14:paraId="77F0F7CA" w14:textId="77777777" w:rsidTr="004C4763">
        <w:trPr>
          <w:trHeight w:val="1162"/>
        </w:trPr>
        <w:tc>
          <w:tcPr>
            <w:tcW w:w="569" w:type="dxa"/>
            <w:vAlign w:val="center"/>
          </w:tcPr>
          <w:p w14:paraId="7C8F45C8" w14:textId="77777777" w:rsidR="00A175C9" w:rsidRPr="003E7D7E" w:rsidRDefault="00A175C9" w:rsidP="00A216C7">
            <w:pPr>
              <w:autoSpaceDE w:val="0"/>
              <w:autoSpaceDN w:val="0"/>
              <w:adjustRightInd w:val="0"/>
              <w:jc w:val="center"/>
              <w:rPr>
                <w:rFonts w:ascii="Times New Roman" w:hAnsi="Times New Roman" w:cs="Times New Roman"/>
                <w:sz w:val="28"/>
                <w:szCs w:val="28"/>
              </w:rPr>
            </w:pPr>
            <w:r w:rsidRPr="003E7D7E">
              <w:rPr>
                <w:rFonts w:ascii="Times New Roman" w:hAnsi="Times New Roman" w:cs="Times New Roman"/>
                <w:sz w:val="28"/>
                <w:szCs w:val="28"/>
              </w:rPr>
              <w:t>9</w:t>
            </w:r>
          </w:p>
        </w:tc>
        <w:tc>
          <w:tcPr>
            <w:tcW w:w="6202" w:type="dxa"/>
            <w:vAlign w:val="center"/>
          </w:tcPr>
          <w:p w14:paraId="1F74FC26"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Нападающий удар из зоны №4,</w:t>
            </w:r>
          </w:p>
          <w:p w14:paraId="65FA0642" w14:textId="77777777" w:rsidR="00A175C9" w:rsidRPr="003E7D7E" w:rsidRDefault="00A175C9" w:rsidP="00A216C7">
            <w:pPr>
              <w:autoSpaceDE w:val="0"/>
              <w:autoSpaceDN w:val="0"/>
              <w:adjustRightInd w:val="0"/>
              <w:rPr>
                <w:rFonts w:ascii="Times New Roman" w:hAnsi="Times New Roman" w:cs="Times New Roman"/>
                <w:sz w:val="28"/>
                <w:szCs w:val="28"/>
              </w:rPr>
            </w:pPr>
            <w:r w:rsidRPr="003E7D7E">
              <w:rPr>
                <w:rFonts w:ascii="Times New Roman" w:hAnsi="Times New Roman" w:cs="Times New Roman"/>
                <w:sz w:val="28"/>
                <w:szCs w:val="28"/>
              </w:rPr>
              <w:t>после паса преподавателя, из 6 попыток.</w:t>
            </w:r>
          </w:p>
        </w:tc>
        <w:tc>
          <w:tcPr>
            <w:tcW w:w="1118" w:type="dxa"/>
          </w:tcPr>
          <w:p w14:paraId="43CF049E" w14:textId="77777777" w:rsidR="00A175C9" w:rsidRPr="003E7D7E" w:rsidRDefault="00A175C9" w:rsidP="003E7D7E">
            <w:pPr>
              <w:autoSpaceDE w:val="0"/>
              <w:autoSpaceDN w:val="0"/>
              <w:adjustRightInd w:val="0"/>
              <w:spacing w:line="312" w:lineRule="auto"/>
              <w:jc w:val="center"/>
              <w:rPr>
                <w:rFonts w:ascii="Times New Roman" w:eastAsia="Times New Roman" w:hAnsi="Times New Roman" w:cs="Times New Roman"/>
                <w:sz w:val="28"/>
                <w:szCs w:val="28"/>
              </w:rPr>
            </w:pPr>
            <w:r w:rsidRPr="003E7D7E">
              <w:rPr>
                <w:rFonts w:ascii="Times New Roman" w:eastAsia="Times New Roman" w:hAnsi="Times New Roman" w:cs="Times New Roman"/>
                <w:sz w:val="28"/>
                <w:szCs w:val="28"/>
              </w:rPr>
              <w:t>4</w:t>
            </w:r>
          </w:p>
        </w:tc>
      </w:tr>
    </w:tbl>
    <w:p w14:paraId="725EEAC7" w14:textId="77777777" w:rsidR="00595254" w:rsidRPr="003E7D7E" w:rsidRDefault="00595254" w:rsidP="00595254">
      <w:pPr>
        <w:autoSpaceDE w:val="0"/>
        <w:autoSpaceDN w:val="0"/>
        <w:adjustRightInd w:val="0"/>
        <w:rPr>
          <w:rFonts w:ascii="Times New Roman" w:hAnsi="Times New Roman" w:cs="Times New Roman"/>
          <w:b/>
          <w:sz w:val="28"/>
          <w:szCs w:val="28"/>
        </w:rPr>
      </w:pPr>
    </w:p>
    <w:p w14:paraId="3E61D1CC" w14:textId="77777777" w:rsidR="00595254" w:rsidRPr="003E7D7E" w:rsidRDefault="00595254" w:rsidP="00595254">
      <w:pPr>
        <w:autoSpaceDE w:val="0"/>
        <w:autoSpaceDN w:val="0"/>
        <w:adjustRightInd w:val="0"/>
        <w:jc w:val="center"/>
        <w:rPr>
          <w:rFonts w:ascii="Times New Roman" w:hAnsi="Times New Roman" w:cs="Times New Roman"/>
          <w:b/>
          <w:sz w:val="28"/>
          <w:szCs w:val="28"/>
        </w:rPr>
      </w:pPr>
    </w:p>
    <w:p w14:paraId="49BA628A" w14:textId="77777777" w:rsidR="00595254" w:rsidRPr="003E7D7E" w:rsidRDefault="00595254" w:rsidP="00595254">
      <w:pPr>
        <w:spacing w:line="360" w:lineRule="auto"/>
        <w:ind w:left="714"/>
        <w:contextualSpacing/>
        <w:rPr>
          <w:rFonts w:ascii="Times New Roman" w:eastAsia="Calibri" w:hAnsi="Times New Roman" w:cs="Times New Roman"/>
          <w:b/>
          <w:sz w:val="28"/>
          <w:szCs w:val="28"/>
          <w:lang w:eastAsia="ar-SA"/>
        </w:rPr>
      </w:pPr>
    </w:p>
    <w:p w14:paraId="2FDECA05" w14:textId="77777777" w:rsidR="003E7D7E" w:rsidRPr="003E7D7E" w:rsidRDefault="00595254" w:rsidP="00595254">
      <w:pPr>
        <w:spacing w:line="360" w:lineRule="auto"/>
        <w:ind w:left="714"/>
        <w:contextualSpacing/>
        <w:rPr>
          <w:rFonts w:ascii="Times New Roman" w:eastAsia="Calibri" w:hAnsi="Times New Roman" w:cs="Times New Roman"/>
          <w:b/>
          <w:sz w:val="28"/>
          <w:szCs w:val="28"/>
          <w:lang w:eastAsia="ar-SA"/>
        </w:rPr>
      </w:pPr>
      <w:r w:rsidRPr="003E7D7E">
        <w:rPr>
          <w:rFonts w:ascii="Times New Roman" w:eastAsia="Calibri" w:hAnsi="Times New Roman" w:cs="Times New Roman"/>
          <w:b/>
          <w:sz w:val="28"/>
          <w:szCs w:val="28"/>
          <w:lang w:eastAsia="ar-SA"/>
        </w:rPr>
        <w:t xml:space="preserve">                 </w:t>
      </w:r>
    </w:p>
    <w:p w14:paraId="36ED1AF8"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78C7BEE9"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250CD65C"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1EDDA8FE"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43771E8E"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50AE8DF2"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30527D57"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611CF2EF"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65ACDECD"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0BA8BF2A"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00F0B337"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0902D071"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34276A96"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58506467"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756A9008"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56E944F3" w14:textId="77777777" w:rsidR="003E7D7E" w:rsidRPr="003E7D7E" w:rsidRDefault="003E7D7E" w:rsidP="00595254">
      <w:pPr>
        <w:spacing w:line="360" w:lineRule="auto"/>
        <w:ind w:left="714"/>
        <w:contextualSpacing/>
        <w:rPr>
          <w:rFonts w:ascii="Times New Roman" w:eastAsia="Calibri" w:hAnsi="Times New Roman" w:cs="Times New Roman"/>
          <w:b/>
          <w:sz w:val="28"/>
          <w:szCs w:val="28"/>
          <w:lang w:eastAsia="ar-SA"/>
        </w:rPr>
      </w:pPr>
    </w:p>
    <w:p w14:paraId="196CF551"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562FC189"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5957D94E"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00D8D0C7"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587232C2"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405F3990"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73D2490A"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3E9308BF"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4705A4C9"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252139D4"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4A7B5E59"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0994B52B" w14:textId="77777777" w:rsidR="003E7D7E" w:rsidRDefault="003E7D7E" w:rsidP="00595254">
      <w:pPr>
        <w:spacing w:line="360" w:lineRule="auto"/>
        <w:ind w:left="714"/>
        <w:contextualSpacing/>
        <w:rPr>
          <w:rFonts w:ascii="Times New Roman" w:eastAsia="Calibri" w:hAnsi="Times New Roman" w:cs="Times New Roman"/>
          <w:b/>
          <w:lang w:eastAsia="ar-SA"/>
        </w:rPr>
      </w:pPr>
    </w:p>
    <w:p w14:paraId="0E632366" w14:textId="79DF60E2" w:rsidR="00595254" w:rsidRPr="00B2673C" w:rsidRDefault="00595254" w:rsidP="00595254">
      <w:pPr>
        <w:spacing w:line="360" w:lineRule="auto"/>
        <w:ind w:left="714"/>
        <w:contextualSpacing/>
        <w:rPr>
          <w:rFonts w:ascii="Times New Roman" w:hAnsi="Times New Roman" w:cs="Times New Roman"/>
          <w:b/>
        </w:rPr>
      </w:pPr>
      <w:r w:rsidRPr="00B2673C">
        <w:rPr>
          <w:rFonts w:ascii="Times New Roman" w:eastAsia="Calibri" w:hAnsi="Times New Roman" w:cs="Times New Roman"/>
          <w:b/>
          <w:lang w:eastAsia="ar-SA"/>
        </w:rPr>
        <w:t>Материально-техническое обеспечение.</w:t>
      </w:r>
    </w:p>
    <w:p w14:paraId="0C51BCAD" w14:textId="77777777" w:rsidR="00595254" w:rsidRPr="00B2673C" w:rsidRDefault="00595254" w:rsidP="00595254">
      <w:pPr>
        <w:spacing w:line="360" w:lineRule="auto"/>
        <w:ind w:left="714"/>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Для характеристики количественных показателей используются следующие обозначения:</w:t>
      </w:r>
    </w:p>
    <w:p w14:paraId="36BFEA4D" w14:textId="77777777" w:rsidR="00595254" w:rsidRPr="00B2673C" w:rsidRDefault="00595254" w:rsidP="00595254">
      <w:pPr>
        <w:spacing w:line="360" w:lineRule="auto"/>
        <w:ind w:left="714"/>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Д – демонстрационный экземпляр</w:t>
      </w:r>
    </w:p>
    <w:p w14:paraId="7B8C6150" w14:textId="77777777" w:rsidR="00595254" w:rsidRPr="00B2673C" w:rsidRDefault="00595254" w:rsidP="00595254">
      <w:pPr>
        <w:spacing w:line="360" w:lineRule="auto"/>
        <w:ind w:left="714"/>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К – полный комплект (на каждого обучающегося)</w:t>
      </w:r>
    </w:p>
    <w:p w14:paraId="537E35FE" w14:textId="7090D7E9" w:rsidR="00595254" w:rsidRDefault="00595254" w:rsidP="00595254">
      <w:pPr>
        <w:spacing w:line="360" w:lineRule="auto"/>
        <w:ind w:left="714"/>
        <w:contextualSpacing/>
        <w:jc w:val="both"/>
        <w:rPr>
          <w:rFonts w:ascii="Times New Roman" w:eastAsia="Calibri" w:hAnsi="Times New Roman" w:cs="Times New Roman"/>
          <w:lang w:eastAsia="ar-SA"/>
        </w:rPr>
      </w:pPr>
      <w:r w:rsidRPr="00B2673C">
        <w:rPr>
          <w:rFonts w:ascii="Times New Roman" w:eastAsia="Calibri" w:hAnsi="Times New Roman" w:cs="Times New Roman"/>
          <w:lang w:eastAsia="ar-SA"/>
        </w:rPr>
        <w:t>Г – комплект (для работы в группах)</w:t>
      </w:r>
    </w:p>
    <w:p w14:paraId="7FB7FA14" w14:textId="77777777" w:rsidR="003E7D7E" w:rsidRPr="00B2673C" w:rsidRDefault="003E7D7E" w:rsidP="00595254">
      <w:pPr>
        <w:spacing w:line="360" w:lineRule="auto"/>
        <w:ind w:left="714"/>
        <w:contextualSpacing/>
        <w:jc w:val="both"/>
        <w:rPr>
          <w:rFonts w:ascii="Times New Roman" w:hAnsi="Times New Roman" w:cs="Times New Roman"/>
        </w:rPr>
      </w:pPr>
    </w:p>
    <w:tbl>
      <w:tblPr>
        <w:tblStyle w:val="11"/>
        <w:tblW w:w="10692" w:type="dxa"/>
        <w:tblInd w:w="108" w:type="dxa"/>
        <w:tblLook w:val="04A0" w:firstRow="1" w:lastRow="0" w:firstColumn="1" w:lastColumn="0" w:noHBand="0" w:noVBand="1"/>
      </w:tblPr>
      <w:tblGrid>
        <w:gridCol w:w="1276"/>
        <w:gridCol w:w="8080"/>
        <w:gridCol w:w="1336"/>
      </w:tblGrid>
      <w:tr w:rsidR="00595254" w:rsidRPr="00B2673C" w14:paraId="28B69F08" w14:textId="77777777" w:rsidTr="007C5510">
        <w:trPr>
          <w:trHeight w:val="851"/>
        </w:trPr>
        <w:tc>
          <w:tcPr>
            <w:tcW w:w="1276" w:type="dxa"/>
            <w:vAlign w:val="center"/>
          </w:tcPr>
          <w:p w14:paraId="2BEA3BE6" w14:textId="77777777" w:rsidR="00595254" w:rsidRPr="00B2673C" w:rsidRDefault="00595254" w:rsidP="003E7D7E">
            <w:pPr>
              <w:spacing w:line="360" w:lineRule="auto"/>
              <w:ind w:left="720"/>
              <w:contextualSpacing/>
              <w:jc w:val="center"/>
              <w:rPr>
                <w:rFonts w:ascii="Times New Roman" w:eastAsia="Times New Roman" w:hAnsi="Times New Roman" w:cs="Times New Roman"/>
              </w:rPr>
            </w:pPr>
            <w:r w:rsidRPr="00B2673C">
              <w:rPr>
                <w:rFonts w:ascii="Times New Roman" w:eastAsia="Times New Roman" w:hAnsi="Times New Roman" w:cs="Times New Roman"/>
              </w:rPr>
              <w:t>№ п/п</w:t>
            </w:r>
          </w:p>
        </w:tc>
        <w:tc>
          <w:tcPr>
            <w:tcW w:w="8080" w:type="dxa"/>
            <w:vAlign w:val="center"/>
          </w:tcPr>
          <w:p w14:paraId="5408AC3D" w14:textId="77777777" w:rsidR="00595254" w:rsidRPr="00B2673C" w:rsidRDefault="00595254" w:rsidP="003E7D7E">
            <w:pPr>
              <w:spacing w:line="360" w:lineRule="auto"/>
              <w:ind w:left="720"/>
              <w:contextualSpacing/>
              <w:jc w:val="center"/>
              <w:rPr>
                <w:rFonts w:ascii="Times New Roman" w:eastAsia="Times New Roman" w:hAnsi="Times New Roman" w:cs="Times New Roman"/>
              </w:rPr>
            </w:pPr>
            <w:r w:rsidRPr="00B2673C">
              <w:rPr>
                <w:rFonts w:ascii="Times New Roman" w:eastAsia="Times New Roman" w:hAnsi="Times New Roman" w:cs="Times New Roman"/>
              </w:rPr>
              <w:t>Наименование объектов и средств материально-технического</w:t>
            </w:r>
          </w:p>
          <w:p w14:paraId="6BC47726" w14:textId="77777777" w:rsidR="00595254" w:rsidRPr="00B2673C" w:rsidRDefault="00595254" w:rsidP="003E7D7E">
            <w:pPr>
              <w:spacing w:line="360" w:lineRule="auto"/>
              <w:ind w:left="720"/>
              <w:contextualSpacing/>
              <w:jc w:val="center"/>
              <w:rPr>
                <w:rFonts w:ascii="Times New Roman" w:eastAsia="Times New Roman" w:hAnsi="Times New Roman" w:cs="Times New Roman"/>
              </w:rPr>
            </w:pPr>
            <w:r w:rsidRPr="00B2673C">
              <w:rPr>
                <w:rFonts w:ascii="Times New Roman" w:eastAsia="Times New Roman" w:hAnsi="Times New Roman" w:cs="Times New Roman"/>
              </w:rPr>
              <w:t>обеспечения.</w:t>
            </w:r>
          </w:p>
        </w:tc>
        <w:tc>
          <w:tcPr>
            <w:tcW w:w="1336" w:type="dxa"/>
            <w:vAlign w:val="center"/>
          </w:tcPr>
          <w:p w14:paraId="6B1BE895" w14:textId="647A3357" w:rsidR="00595254" w:rsidRPr="00B2673C" w:rsidRDefault="003E7D7E" w:rsidP="004C4763">
            <w:pPr>
              <w:spacing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К</w:t>
            </w:r>
            <w:r w:rsidR="00595254" w:rsidRPr="00B2673C">
              <w:rPr>
                <w:rFonts w:ascii="Times New Roman" w:eastAsia="Times New Roman" w:hAnsi="Times New Roman" w:cs="Times New Roman"/>
              </w:rPr>
              <w:t>ол-во</w:t>
            </w:r>
          </w:p>
        </w:tc>
      </w:tr>
      <w:tr w:rsidR="00595254" w:rsidRPr="00B2673C" w14:paraId="755AC831" w14:textId="77777777" w:rsidTr="007C5510">
        <w:trPr>
          <w:trHeight w:val="527"/>
        </w:trPr>
        <w:tc>
          <w:tcPr>
            <w:tcW w:w="1276" w:type="dxa"/>
            <w:vAlign w:val="center"/>
          </w:tcPr>
          <w:p w14:paraId="00FFB5F9"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1</w:t>
            </w:r>
          </w:p>
        </w:tc>
        <w:tc>
          <w:tcPr>
            <w:tcW w:w="8080" w:type="dxa"/>
          </w:tcPr>
          <w:p w14:paraId="6CF4D08B"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Стандарт основного общего образования по физической культуре.</w:t>
            </w:r>
          </w:p>
        </w:tc>
        <w:tc>
          <w:tcPr>
            <w:tcW w:w="1336" w:type="dxa"/>
            <w:vAlign w:val="center"/>
          </w:tcPr>
          <w:p w14:paraId="06F16275"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59670580" w14:textId="77777777" w:rsidTr="007C5510">
        <w:trPr>
          <w:trHeight w:val="851"/>
        </w:trPr>
        <w:tc>
          <w:tcPr>
            <w:tcW w:w="1276" w:type="dxa"/>
            <w:vAlign w:val="center"/>
          </w:tcPr>
          <w:p w14:paraId="36BEE7A7"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2</w:t>
            </w:r>
          </w:p>
        </w:tc>
        <w:tc>
          <w:tcPr>
            <w:tcW w:w="8080" w:type="dxa"/>
          </w:tcPr>
          <w:p w14:paraId="4BBEB3F6" w14:textId="18F41448" w:rsidR="003E7D7E" w:rsidRDefault="00595254" w:rsidP="003E7D7E">
            <w:pPr>
              <w:spacing w:line="360" w:lineRule="auto"/>
              <w:ind w:left="720"/>
              <w:contextualSpacing/>
              <w:rPr>
                <w:rFonts w:ascii="Times New Roman" w:eastAsia="Times New Roman" w:hAnsi="Times New Roman" w:cs="Times New Roman"/>
                <w:spacing w:val="40"/>
                <w:shd w:val="clear" w:color="auto" w:fill="FFFFFF"/>
              </w:rPr>
            </w:pPr>
            <w:r w:rsidRPr="00B2673C">
              <w:rPr>
                <w:rFonts w:ascii="Times New Roman" w:eastAsia="Times New Roman" w:hAnsi="Times New Roman" w:cs="Times New Roman"/>
              </w:rPr>
              <w:t xml:space="preserve">Внеурочная деятельность учащихся. Волейбол: пособие для учителей и методистов / Г.А. </w:t>
            </w:r>
            <w:proofErr w:type="spellStart"/>
            <w:r w:rsidRPr="00B2673C">
              <w:rPr>
                <w:rFonts w:ascii="Times New Roman" w:eastAsia="Times New Roman" w:hAnsi="Times New Roman" w:cs="Times New Roman"/>
              </w:rPr>
              <w:t>Колодницкий</w:t>
            </w:r>
            <w:proofErr w:type="spellEnd"/>
            <w:r w:rsidRPr="00B2673C">
              <w:rPr>
                <w:rFonts w:ascii="Times New Roman" w:eastAsia="Times New Roman" w:hAnsi="Times New Roman" w:cs="Times New Roman"/>
              </w:rPr>
              <w:t xml:space="preserve">, </w:t>
            </w:r>
            <w:r w:rsidRPr="00B2673C">
              <w:rPr>
                <w:rFonts w:ascii="Times New Roman" w:eastAsia="Times New Roman" w:hAnsi="Times New Roman" w:cs="Times New Roman"/>
                <w:lang w:val="en-US"/>
              </w:rPr>
              <w:t>B</w:t>
            </w:r>
            <w:r w:rsidRPr="00B2673C">
              <w:rPr>
                <w:rFonts w:ascii="Times New Roman" w:eastAsia="Times New Roman" w:hAnsi="Times New Roman" w:cs="Times New Roman"/>
              </w:rPr>
              <w:t>.</w:t>
            </w:r>
            <w:r w:rsidRPr="00B2673C">
              <w:rPr>
                <w:rFonts w:ascii="Times New Roman" w:eastAsia="Times New Roman" w:hAnsi="Times New Roman" w:cs="Times New Roman"/>
                <w:lang w:val="en-US"/>
              </w:rPr>
              <w:t>C</w:t>
            </w:r>
            <w:r w:rsidRPr="00B2673C">
              <w:rPr>
                <w:rFonts w:ascii="Times New Roman" w:eastAsia="Times New Roman" w:hAnsi="Times New Roman" w:cs="Times New Roman"/>
              </w:rPr>
              <w:t xml:space="preserve">. Кузнецов, М.В. Маслов. </w:t>
            </w:r>
            <w:r w:rsidR="003E7D7E">
              <w:rPr>
                <w:rFonts w:ascii="Times New Roman" w:eastAsia="Times New Roman" w:hAnsi="Times New Roman" w:cs="Times New Roman"/>
              </w:rPr>
              <w:t>-</w:t>
            </w:r>
            <w:r w:rsidRPr="00B2673C">
              <w:rPr>
                <w:rFonts w:ascii="Times New Roman" w:eastAsia="Times New Roman" w:hAnsi="Times New Roman" w:cs="Times New Roman"/>
              </w:rPr>
              <w:t xml:space="preserve"> </w:t>
            </w:r>
            <w:r w:rsidRPr="00B2673C">
              <w:rPr>
                <w:rFonts w:ascii="Times New Roman" w:eastAsia="Times New Roman" w:hAnsi="Times New Roman" w:cs="Times New Roman"/>
                <w:spacing w:val="40"/>
                <w:shd w:val="clear" w:color="auto" w:fill="FFFFFF"/>
              </w:rPr>
              <w:t xml:space="preserve">М.: </w:t>
            </w:r>
          </w:p>
          <w:p w14:paraId="54C9C237" w14:textId="32C50788"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 xml:space="preserve">Просвещение, 2011. — 77 </w:t>
            </w:r>
            <w:r w:rsidRPr="00B2673C">
              <w:rPr>
                <w:rFonts w:ascii="Times New Roman" w:eastAsia="Times New Roman" w:hAnsi="Times New Roman" w:cs="Times New Roman"/>
                <w:spacing w:val="40"/>
                <w:shd w:val="clear" w:color="auto" w:fill="FFFFFF"/>
              </w:rPr>
              <w:t>с.:</w:t>
            </w:r>
            <w:r w:rsidRPr="00B2673C">
              <w:rPr>
                <w:rFonts w:ascii="Times New Roman" w:eastAsia="Times New Roman" w:hAnsi="Times New Roman" w:cs="Times New Roman"/>
              </w:rPr>
              <w:t xml:space="preserve"> ил. — (Работаем по новым стандартам).</w:t>
            </w:r>
          </w:p>
        </w:tc>
        <w:tc>
          <w:tcPr>
            <w:tcW w:w="1336" w:type="dxa"/>
            <w:vAlign w:val="center"/>
          </w:tcPr>
          <w:p w14:paraId="5B2C9BEF"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1D5E74CA" w14:textId="77777777" w:rsidTr="007C5510">
        <w:trPr>
          <w:trHeight w:val="851"/>
        </w:trPr>
        <w:tc>
          <w:tcPr>
            <w:tcW w:w="1276" w:type="dxa"/>
            <w:vAlign w:val="center"/>
          </w:tcPr>
          <w:p w14:paraId="604AEBFF"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3</w:t>
            </w:r>
          </w:p>
        </w:tc>
        <w:tc>
          <w:tcPr>
            <w:tcW w:w="8080" w:type="dxa"/>
          </w:tcPr>
          <w:p w14:paraId="354C7013"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Волейбол в школе. Пособие для учителя. М., «Просвещение» 1976. 111с.</w:t>
            </w:r>
          </w:p>
        </w:tc>
        <w:tc>
          <w:tcPr>
            <w:tcW w:w="1336" w:type="dxa"/>
            <w:vAlign w:val="center"/>
          </w:tcPr>
          <w:p w14:paraId="50746BF5"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75E50C64" w14:textId="77777777" w:rsidTr="007C5510">
        <w:trPr>
          <w:trHeight w:val="851"/>
        </w:trPr>
        <w:tc>
          <w:tcPr>
            <w:tcW w:w="1276" w:type="dxa"/>
            <w:vAlign w:val="center"/>
          </w:tcPr>
          <w:p w14:paraId="4BB33A9B"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4</w:t>
            </w:r>
          </w:p>
        </w:tc>
        <w:tc>
          <w:tcPr>
            <w:tcW w:w="8080" w:type="dxa"/>
          </w:tcPr>
          <w:p w14:paraId="35DC2241"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Волейбол: Примерная программа спортивной подготовки для В67 детско-юношеских спортивных школ, специализированных детско- юношеских школ олимпийского резерва(этапы спортивно- оздоровительный, начальной подготовки, учебно-тренировочный) [Текст].-М.: Советский спорт, 2005.-112с.</w:t>
            </w:r>
          </w:p>
        </w:tc>
        <w:tc>
          <w:tcPr>
            <w:tcW w:w="1336" w:type="dxa"/>
            <w:vAlign w:val="center"/>
          </w:tcPr>
          <w:p w14:paraId="591AD833"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66DB79CB" w14:textId="77777777" w:rsidTr="007C5510">
        <w:trPr>
          <w:trHeight w:val="851"/>
        </w:trPr>
        <w:tc>
          <w:tcPr>
            <w:tcW w:w="1276" w:type="dxa"/>
            <w:vAlign w:val="center"/>
          </w:tcPr>
          <w:p w14:paraId="6F195FCC"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5</w:t>
            </w:r>
          </w:p>
        </w:tc>
        <w:tc>
          <w:tcPr>
            <w:tcW w:w="8080" w:type="dxa"/>
          </w:tcPr>
          <w:p w14:paraId="3B7CFE89"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Фурманов А.Г., Болдырев Д.М. Волейбол.- М.: Физкультура и спорт, 1983,- 144с.</w:t>
            </w:r>
          </w:p>
        </w:tc>
        <w:tc>
          <w:tcPr>
            <w:tcW w:w="1336" w:type="dxa"/>
            <w:vAlign w:val="center"/>
          </w:tcPr>
          <w:p w14:paraId="453D9720"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0EAD3116" w14:textId="77777777" w:rsidTr="007C5510">
        <w:trPr>
          <w:trHeight w:val="851"/>
        </w:trPr>
        <w:tc>
          <w:tcPr>
            <w:tcW w:w="1276" w:type="dxa"/>
            <w:vAlign w:val="center"/>
          </w:tcPr>
          <w:p w14:paraId="0CDC526A"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6</w:t>
            </w:r>
          </w:p>
        </w:tc>
        <w:tc>
          <w:tcPr>
            <w:tcW w:w="8080" w:type="dxa"/>
          </w:tcPr>
          <w:p w14:paraId="7B527509"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Справочник учителя физической культуры /авт.-сост. П.А. Киселева.- Волгоград: Учитель, 2011.-251 с.</w:t>
            </w:r>
          </w:p>
        </w:tc>
        <w:tc>
          <w:tcPr>
            <w:tcW w:w="1336" w:type="dxa"/>
            <w:vAlign w:val="center"/>
          </w:tcPr>
          <w:p w14:paraId="2560D3E1"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732EEAA0" w14:textId="77777777" w:rsidTr="007C5510">
        <w:trPr>
          <w:trHeight w:val="851"/>
        </w:trPr>
        <w:tc>
          <w:tcPr>
            <w:tcW w:w="1276" w:type="dxa"/>
            <w:vAlign w:val="center"/>
          </w:tcPr>
          <w:p w14:paraId="2540E45F"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7</w:t>
            </w:r>
          </w:p>
        </w:tc>
        <w:tc>
          <w:tcPr>
            <w:tcW w:w="8080" w:type="dxa"/>
          </w:tcPr>
          <w:p w14:paraId="4585E003"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 xml:space="preserve">Ж.К., Холодов </w:t>
            </w:r>
            <w:r w:rsidRPr="00B2673C">
              <w:rPr>
                <w:rFonts w:ascii="Times New Roman" w:eastAsia="Times New Roman" w:hAnsi="Times New Roman" w:cs="Times New Roman"/>
                <w:lang w:val="en-US"/>
              </w:rPr>
              <w:t>B</w:t>
            </w:r>
            <w:r w:rsidRPr="00B2673C">
              <w:rPr>
                <w:rFonts w:ascii="Times New Roman" w:eastAsia="Times New Roman" w:hAnsi="Times New Roman" w:cs="Times New Roman"/>
              </w:rPr>
              <w:t>.</w:t>
            </w:r>
            <w:r w:rsidRPr="00B2673C">
              <w:rPr>
                <w:rFonts w:ascii="Times New Roman" w:eastAsia="Times New Roman" w:hAnsi="Times New Roman" w:cs="Times New Roman"/>
                <w:lang w:val="en-US"/>
              </w:rPr>
              <w:t>C</w:t>
            </w:r>
            <w:r w:rsidRPr="00B2673C">
              <w:rPr>
                <w:rFonts w:ascii="Times New Roman" w:eastAsia="Times New Roman" w:hAnsi="Times New Roman" w:cs="Times New Roman"/>
              </w:rPr>
              <w:t>. Кузнецов: Теория и методика физического воспитания и спорта - М. издательский дом «Академия» 2007г.</w:t>
            </w:r>
          </w:p>
        </w:tc>
        <w:tc>
          <w:tcPr>
            <w:tcW w:w="1336" w:type="dxa"/>
            <w:vAlign w:val="center"/>
          </w:tcPr>
          <w:p w14:paraId="3BEFA237"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406F4980" w14:textId="77777777" w:rsidTr="007C5510">
        <w:trPr>
          <w:trHeight w:val="851"/>
        </w:trPr>
        <w:tc>
          <w:tcPr>
            <w:tcW w:w="1276" w:type="dxa"/>
            <w:vAlign w:val="center"/>
          </w:tcPr>
          <w:p w14:paraId="69EBE360"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8</w:t>
            </w:r>
          </w:p>
        </w:tc>
        <w:tc>
          <w:tcPr>
            <w:tcW w:w="8080" w:type="dxa"/>
          </w:tcPr>
          <w:p w14:paraId="197EBF68" w14:textId="2FF34A36"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Е.В.</w:t>
            </w:r>
            <w:r w:rsidR="004C4763">
              <w:rPr>
                <w:rFonts w:ascii="Times New Roman" w:eastAsia="Times New Roman" w:hAnsi="Times New Roman" w:cs="Times New Roman"/>
              </w:rPr>
              <w:t xml:space="preserve"> </w:t>
            </w:r>
            <w:r w:rsidRPr="00B2673C">
              <w:rPr>
                <w:rFonts w:ascii="Times New Roman" w:eastAsia="Times New Roman" w:hAnsi="Times New Roman" w:cs="Times New Roman"/>
              </w:rPr>
              <w:t xml:space="preserve">Конева: Спортивные игры: правила, тактика, техника - </w:t>
            </w:r>
            <w:proofErr w:type="spellStart"/>
            <w:r w:rsidRPr="00B2673C">
              <w:rPr>
                <w:rFonts w:ascii="Times New Roman" w:eastAsia="Times New Roman" w:hAnsi="Times New Roman" w:cs="Times New Roman"/>
              </w:rPr>
              <w:t>Ростов</w:t>
            </w:r>
            <w:proofErr w:type="spellEnd"/>
            <w:r w:rsidRPr="00B2673C">
              <w:rPr>
                <w:rFonts w:ascii="Times New Roman" w:eastAsia="Times New Roman" w:hAnsi="Times New Roman" w:cs="Times New Roman"/>
              </w:rPr>
              <w:t>-на- Дону, издательство «Феникс»,2004</w:t>
            </w:r>
          </w:p>
        </w:tc>
        <w:tc>
          <w:tcPr>
            <w:tcW w:w="1336" w:type="dxa"/>
            <w:vAlign w:val="center"/>
          </w:tcPr>
          <w:p w14:paraId="2E81B0FB" w14:textId="77777777" w:rsidR="00595254" w:rsidRPr="00B2673C" w:rsidRDefault="00595254" w:rsidP="003E7D7E">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4DEF5D5C" w14:textId="77777777" w:rsidTr="007C5510">
        <w:trPr>
          <w:trHeight w:val="618"/>
        </w:trPr>
        <w:tc>
          <w:tcPr>
            <w:tcW w:w="1276" w:type="dxa"/>
            <w:vAlign w:val="center"/>
          </w:tcPr>
          <w:p w14:paraId="086395CF"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9</w:t>
            </w:r>
          </w:p>
        </w:tc>
        <w:tc>
          <w:tcPr>
            <w:tcW w:w="8080" w:type="dxa"/>
          </w:tcPr>
          <w:p w14:paraId="6F76E5A9"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Дидактические материалы по основным разделам</w:t>
            </w:r>
          </w:p>
        </w:tc>
        <w:tc>
          <w:tcPr>
            <w:tcW w:w="1336" w:type="dxa"/>
            <w:vAlign w:val="center"/>
          </w:tcPr>
          <w:p w14:paraId="3F557ED4" w14:textId="77777777" w:rsidR="00595254" w:rsidRPr="00B2673C" w:rsidRDefault="00595254" w:rsidP="003E7D7E">
            <w:pPr>
              <w:spacing w:line="360" w:lineRule="auto"/>
              <w:ind w:left="720"/>
              <w:contextualSpacing/>
              <w:rPr>
                <w:rFonts w:ascii="Times New Roman" w:eastAsia="Georgia" w:hAnsi="Times New Roman" w:cs="Times New Roman"/>
              </w:rPr>
            </w:pPr>
            <w:r w:rsidRPr="00B2673C">
              <w:rPr>
                <w:rFonts w:ascii="Times New Roman" w:eastAsia="Georgia" w:hAnsi="Times New Roman" w:cs="Times New Roman"/>
              </w:rPr>
              <w:t>Г</w:t>
            </w:r>
          </w:p>
        </w:tc>
      </w:tr>
      <w:tr w:rsidR="00595254" w:rsidRPr="00B2673C" w14:paraId="0C688177" w14:textId="77777777" w:rsidTr="007C5510">
        <w:trPr>
          <w:trHeight w:val="851"/>
        </w:trPr>
        <w:tc>
          <w:tcPr>
            <w:tcW w:w="1276" w:type="dxa"/>
            <w:vAlign w:val="center"/>
          </w:tcPr>
          <w:p w14:paraId="72DD8429"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10</w:t>
            </w:r>
          </w:p>
        </w:tc>
        <w:tc>
          <w:tcPr>
            <w:tcW w:w="8080" w:type="dxa"/>
          </w:tcPr>
          <w:p w14:paraId="37240EC2"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Научно-популярная и художественная литература по физической культуре, спорту, олимпийскому движению</w:t>
            </w:r>
          </w:p>
        </w:tc>
        <w:tc>
          <w:tcPr>
            <w:tcW w:w="1336" w:type="dxa"/>
            <w:vAlign w:val="center"/>
          </w:tcPr>
          <w:p w14:paraId="7D56F7AC" w14:textId="77777777" w:rsidR="00595254" w:rsidRPr="00B2673C" w:rsidRDefault="00595254" w:rsidP="004C4763">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47F17947" w14:textId="77777777" w:rsidTr="007C5510">
        <w:trPr>
          <w:trHeight w:val="540"/>
        </w:trPr>
        <w:tc>
          <w:tcPr>
            <w:tcW w:w="1276" w:type="dxa"/>
            <w:vAlign w:val="center"/>
          </w:tcPr>
          <w:p w14:paraId="203B6F00"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11</w:t>
            </w:r>
          </w:p>
        </w:tc>
        <w:tc>
          <w:tcPr>
            <w:tcW w:w="8080" w:type="dxa"/>
          </w:tcPr>
          <w:p w14:paraId="231E1264" w14:textId="77777777" w:rsidR="00595254" w:rsidRPr="00B2673C" w:rsidRDefault="00595254" w:rsidP="00006822">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Методические издания по физической культуре для учителей</w:t>
            </w:r>
          </w:p>
        </w:tc>
        <w:tc>
          <w:tcPr>
            <w:tcW w:w="1336" w:type="dxa"/>
            <w:vAlign w:val="center"/>
          </w:tcPr>
          <w:p w14:paraId="53B4536E" w14:textId="77777777" w:rsidR="00595254" w:rsidRPr="00B2673C" w:rsidRDefault="00595254" w:rsidP="004C4763">
            <w:pPr>
              <w:spacing w:line="360" w:lineRule="auto"/>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7FC27513" w14:textId="77777777" w:rsidTr="007C5510">
        <w:trPr>
          <w:trHeight w:val="851"/>
        </w:trPr>
        <w:tc>
          <w:tcPr>
            <w:tcW w:w="1276" w:type="dxa"/>
            <w:vAlign w:val="center"/>
          </w:tcPr>
          <w:p w14:paraId="15C67C3A" w14:textId="77777777" w:rsidR="00595254" w:rsidRPr="00B2673C" w:rsidRDefault="00595254" w:rsidP="004C4763">
            <w:pPr>
              <w:spacing w:line="360" w:lineRule="auto"/>
              <w:ind w:left="720"/>
              <w:contextualSpacing/>
              <w:rPr>
                <w:rFonts w:ascii="Times New Roman" w:eastAsia="Times New Roman" w:hAnsi="Times New Roman" w:cs="Times New Roman"/>
              </w:rPr>
            </w:pPr>
            <w:r w:rsidRPr="00B2673C">
              <w:rPr>
                <w:rFonts w:ascii="Times New Roman" w:eastAsia="Times New Roman" w:hAnsi="Times New Roman" w:cs="Times New Roman"/>
              </w:rPr>
              <w:t>12</w:t>
            </w:r>
          </w:p>
        </w:tc>
        <w:tc>
          <w:tcPr>
            <w:tcW w:w="8080" w:type="dxa"/>
          </w:tcPr>
          <w:p w14:paraId="7A9871F7" w14:textId="77777777" w:rsidR="00A175C9" w:rsidRPr="00B2673C" w:rsidRDefault="00A175C9" w:rsidP="00A175C9">
            <w:pPr>
              <w:rPr>
                <w:rFonts w:ascii="Times New Roman" w:eastAsia="Calibri" w:hAnsi="Times New Roman" w:cs="Times New Roman"/>
                <w:b/>
              </w:rPr>
            </w:pPr>
            <w:r w:rsidRPr="00B2673C">
              <w:rPr>
                <w:rFonts w:ascii="Times New Roman" w:eastAsia="Calibri" w:hAnsi="Times New Roman" w:cs="Times New Roman"/>
                <w:b/>
              </w:rPr>
              <w:t>Для детей:</w:t>
            </w:r>
          </w:p>
          <w:p w14:paraId="45591A13" w14:textId="77777777" w:rsidR="00A175C9" w:rsidRPr="00B2673C" w:rsidRDefault="00A175C9" w:rsidP="00A175C9">
            <w:pPr>
              <w:rPr>
                <w:rFonts w:ascii="Times New Roman" w:eastAsia="Calibri" w:hAnsi="Times New Roman" w:cs="Times New Roman"/>
              </w:rPr>
            </w:pPr>
            <w:r w:rsidRPr="00B2673C">
              <w:rPr>
                <w:rFonts w:ascii="Times New Roman" w:eastAsia="Calibri" w:hAnsi="Times New Roman" w:cs="Times New Roman"/>
              </w:rPr>
              <w:t xml:space="preserve"> 1. Волейбол. Правила соревнований. Москва. «Физкультура и спорт» 2003. </w:t>
            </w:r>
          </w:p>
          <w:p w14:paraId="064A22CC" w14:textId="77777777" w:rsidR="00A175C9" w:rsidRPr="00B2673C" w:rsidRDefault="00A175C9" w:rsidP="00A175C9">
            <w:pPr>
              <w:rPr>
                <w:rFonts w:ascii="Times New Roman" w:eastAsia="Calibri" w:hAnsi="Times New Roman" w:cs="Times New Roman"/>
              </w:rPr>
            </w:pPr>
            <w:r w:rsidRPr="00B2673C">
              <w:rPr>
                <w:rFonts w:ascii="Times New Roman" w:eastAsia="Calibri" w:hAnsi="Times New Roman" w:cs="Times New Roman"/>
              </w:rPr>
              <w:t>2. Железняк Ю. Д. К мастерству в волейболе. Москва. «Физкультура и спорт» 1978.</w:t>
            </w:r>
          </w:p>
          <w:p w14:paraId="6525A20E" w14:textId="77777777" w:rsidR="00A175C9" w:rsidRPr="00B2673C" w:rsidRDefault="00A175C9" w:rsidP="00A175C9">
            <w:pPr>
              <w:rPr>
                <w:rFonts w:ascii="Times New Roman" w:eastAsia="Calibri" w:hAnsi="Times New Roman" w:cs="Times New Roman"/>
              </w:rPr>
            </w:pPr>
            <w:r w:rsidRPr="00B2673C">
              <w:rPr>
                <w:rFonts w:ascii="Times New Roman" w:eastAsia="Calibri" w:hAnsi="Times New Roman" w:cs="Times New Roman"/>
              </w:rPr>
              <w:t xml:space="preserve"> 3. Клещёв Ю. Н., Фурманов А. Г. Юный волейболист. Москва. «Физкультура и </w:t>
            </w:r>
            <w:r w:rsidRPr="00B2673C">
              <w:rPr>
                <w:rFonts w:ascii="Times New Roman" w:eastAsia="Calibri" w:hAnsi="Times New Roman" w:cs="Times New Roman"/>
              </w:rPr>
              <w:lastRenderedPageBreak/>
              <w:t xml:space="preserve">спорт» 1989. </w:t>
            </w:r>
          </w:p>
          <w:p w14:paraId="6FC6EAE5" w14:textId="77777777" w:rsidR="00A175C9" w:rsidRPr="00B2673C" w:rsidRDefault="00A175C9" w:rsidP="00A175C9">
            <w:pPr>
              <w:rPr>
                <w:rFonts w:ascii="Times New Roman" w:eastAsia="Calibri" w:hAnsi="Times New Roman" w:cs="Times New Roman"/>
              </w:rPr>
            </w:pPr>
            <w:r w:rsidRPr="00B2673C">
              <w:rPr>
                <w:rFonts w:ascii="Times New Roman" w:eastAsia="Calibri" w:hAnsi="Times New Roman" w:cs="Times New Roman"/>
              </w:rPr>
              <w:t>4. Эйнгорн А. Н.. 500 упражнений для волейболистов. Москва. «Физкультура и спорт» 2007</w:t>
            </w:r>
          </w:p>
          <w:p w14:paraId="3D2E3E0A" w14:textId="77777777" w:rsidR="00595254" w:rsidRPr="00B2673C" w:rsidRDefault="00595254" w:rsidP="00006822">
            <w:pPr>
              <w:spacing w:line="360" w:lineRule="auto"/>
              <w:ind w:left="720"/>
              <w:contextualSpacing/>
              <w:rPr>
                <w:rFonts w:ascii="Times New Roman" w:eastAsia="Times New Roman" w:hAnsi="Times New Roman" w:cs="Times New Roman"/>
              </w:rPr>
            </w:pPr>
          </w:p>
        </w:tc>
        <w:tc>
          <w:tcPr>
            <w:tcW w:w="1336" w:type="dxa"/>
            <w:vAlign w:val="center"/>
          </w:tcPr>
          <w:p w14:paraId="320EE05F" w14:textId="77777777" w:rsidR="00595254" w:rsidRPr="00B2673C" w:rsidRDefault="00595254" w:rsidP="004C4763">
            <w:pPr>
              <w:spacing w:line="360" w:lineRule="auto"/>
              <w:ind w:left="720"/>
              <w:contextualSpacing/>
              <w:rPr>
                <w:rFonts w:ascii="Times New Roman" w:eastAsia="SimHei" w:hAnsi="Times New Roman" w:cs="Times New Roman"/>
              </w:rPr>
            </w:pPr>
          </w:p>
        </w:tc>
      </w:tr>
      <w:tr w:rsidR="00595254" w:rsidRPr="00B2673C" w14:paraId="118D40CC" w14:textId="77777777" w:rsidTr="007C5510">
        <w:trPr>
          <w:trHeight w:val="689"/>
        </w:trPr>
        <w:tc>
          <w:tcPr>
            <w:tcW w:w="1276" w:type="dxa"/>
            <w:vAlign w:val="center"/>
          </w:tcPr>
          <w:p w14:paraId="62124E90" w14:textId="77777777" w:rsidR="00595254" w:rsidRPr="00B2673C" w:rsidRDefault="00595254" w:rsidP="003E7D7E">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13</w:t>
            </w:r>
          </w:p>
        </w:tc>
        <w:tc>
          <w:tcPr>
            <w:tcW w:w="8080" w:type="dxa"/>
            <w:vAlign w:val="center"/>
          </w:tcPr>
          <w:p w14:paraId="735CE378"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Стенка гимнастическая</w:t>
            </w:r>
          </w:p>
        </w:tc>
        <w:tc>
          <w:tcPr>
            <w:tcW w:w="1336" w:type="dxa"/>
            <w:vAlign w:val="center"/>
          </w:tcPr>
          <w:p w14:paraId="4D8F67C8"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Г</w:t>
            </w:r>
          </w:p>
        </w:tc>
      </w:tr>
      <w:tr w:rsidR="00595254" w:rsidRPr="00B2673C" w14:paraId="4369807D" w14:textId="77777777" w:rsidTr="007C5510">
        <w:trPr>
          <w:trHeight w:val="851"/>
        </w:trPr>
        <w:tc>
          <w:tcPr>
            <w:tcW w:w="1276" w:type="dxa"/>
            <w:vAlign w:val="center"/>
          </w:tcPr>
          <w:p w14:paraId="72FB7D1E" w14:textId="77777777" w:rsidR="00595254" w:rsidRPr="00B2673C" w:rsidRDefault="00595254" w:rsidP="003E7D7E">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14</w:t>
            </w:r>
          </w:p>
        </w:tc>
        <w:tc>
          <w:tcPr>
            <w:tcW w:w="8080" w:type="dxa"/>
            <w:vAlign w:val="center"/>
          </w:tcPr>
          <w:p w14:paraId="34FBCBC7"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Скамейка гимнастическая жесткая</w:t>
            </w:r>
          </w:p>
        </w:tc>
        <w:tc>
          <w:tcPr>
            <w:tcW w:w="1336" w:type="dxa"/>
            <w:vAlign w:val="center"/>
          </w:tcPr>
          <w:p w14:paraId="3AC57014"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Г</w:t>
            </w:r>
          </w:p>
        </w:tc>
      </w:tr>
      <w:tr w:rsidR="00595254" w:rsidRPr="00B2673C" w14:paraId="5E465B61" w14:textId="77777777" w:rsidTr="007C5510">
        <w:trPr>
          <w:trHeight w:val="851"/>
        </w:trPr>
        <w:tc>
          <w:tcPr>
            <w:tcW w:w="1276" w:type="dxa"/>
            <w:vAlign w:val="center"/>
          </w:tcPr>
          <w:p w14:paraId="4173115A" w14:textId="77777777" w:rsidR="00595254" w:rsidRPr="00B2673C" w:rsidRDefault="00595254" w:rsidP="003E7D7E">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15</w:t>
            </w:r>
          </w:p>
        </w:tc>
        <w:tc>
          <w:tcPr>
            <w:tcW w:w="8080" w:type="dxa"/>
            <w:vAlign w:val="center"/>
          </w:tcPr>
          <w:p w14:paraId="766D90A5"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Мячи: теннисные, малый мяч (мягкий), набивной</w:t>
            </w:r>
          </w:p>
        </w:tc>
        <w:tc>
          <w:tcPr>
            <w:tcW w:w="1336" w:type="dxa"/>
            <w:vAlign w:val="center"/>
          </w:tcPr>
          <w:p w14:paraId="6452F9CF"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Г</w:t>
            </w:r>
          </w:p>
        </w:tc>
      </w:tr>
      <w:tr w:rsidR="00595254" w:rsidRPr="00B2673C" w14:paraId="63616306" w14:textId="77777777" w:rsidTr="007C5510">
        <w:trPr>
          <w:trHeight w:val="851"/>
        </w:trPr>
        <w:tc>
          <w:tcPr>
            <w:tcW w:w="1276" w:type="dxa"/>
            <w:vAlign w:val="center"/>
          </w:tcPr>
          <w:p w14:paraId="4C2C88A1" w14:textId="77777777" w:rsidR="00595254" w:rsidRPr="00B2673C" w:rsidRDefault="00595254" w:rsidP="003E7D7E">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16</w:t>
            </w:r>
          </w:p>
        </w:tc>
        <w:tc>
          <w:tcPr>
            <w:tcW w:w="8080" w:type="dxa"/>
            <w:vAlign w:val="center"/>
          </w:tcPr>
          <w:p w14:paraId="63827402"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Палка гимнастическая</w:t>
            </w:r>
          </w:p>
        </w:tc>
        <w:tc>
          <w:tcPr>
            <w:tcW w:w="1336" w:type="dxa"/>
            <w:vAlign w:val="center"/>
          </w:tcPr>
          <w:p w14:paraId="1EA963AB"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К</w:t>
            </w:r>
          </w:p>
        </w:tc>
      </w:tr>
      <w:tr w:rsidR="00595254" w:rsidRPr="00B2673C" w14:paraId="503806E6" w14:textId="77777777" w:rsidTr="007C5510">
        <w:trPr>
          <w:trHeight w:val="851"/>
        </w:trPr>
        <w:tc>
          <w:tcPr>
            <w:tcW w:w="1276" w:type="dxa"/>
            <w:vAlign w:val="center"/>
          </w:tcPr>
          <w:p w14:paraId="2A20B718"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17</w:t>
            </w:r>
          </w:p>
        </w:tc>
        <w:tc>
          <w:tcPr>
            <w:tcW w:w="8080" w:type="dxa"/>
            <w:vAlign w:val="center"/>
          </w:tcPr>
          <w:p w14:paraId="441CEC5C"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Мячи: баскетбольные, волейбольные.</w:t>
            </w:r>
          </w:p>
        </w:tc>
        <w:tc>
          <w:tcPr>
            <w:tcW w:w="1336" w:type="dxa"/>
            <w:vAlign w:val="center"/>
          </w:tcPr>
          <w:p w14:paraId="24A45AB1"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К</w:t>
            </w:r>
          </w:p>
        </w:tc>
      </w:tr>
      <w:tr w:rsidR="00595254" w:rsidRPr="00B2673C" w14:paraId="01A968BE" w14:textId="77777777" w:rsidTr="007C5510">
        <w:trPr>
          <w:trHeight w:val="851"/>
        </w:trPr>
        <w:tc>
          <w:tcPr>
            <w:tcW w:w="1276" w:type="dxa"/>
            <w:vAlign w:val="center"/>
          </w:tcPr>
          <w:p w14:paraId="106D9427"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18</w:t>
            </w:r>
          </w:p>
        </w:tc>
        <w:tc>
          <w:tcPr>
            <w:tcW w:w="8080" w:type="dxa"/>
            <w:vAlign w:val="center"/>
          </w:tcPr>
          <w:p w14:paraId="56D9538A"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 xml:space="preserve">Скакалка </w:t>
            </w:r>
          </w:p>
        </w:tc>
        <w:tc>
          <w:tcPr>
            <w:tcW w:w="1336" w:type="dxa"/>
            <w:vAlign w:val="center"/>
          </w:tcPr>
          <w:p w14:paraId="6A66B7E3"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К</w:t>
            </w:r>
          </w:p>
        </w:tc>
      </w:tr>
      <w:tr w:rsidR="00595254" w:rsidRPr="00B2673C" w14:paraId="1669B39B" w14:textId="77777777" w:rsidTr="007C5510">
        <w:trPr>
          <w:trHeight w:val="851"/>
        </w:trPr>
        <w:tc>
          <w:tcPr>
            <w:tcW w:w="1276" w:type="dxa"/>
            <w:vAlign w:val="center"/>
          </w:tcPr>
          <w:p w14:paraId="5B23FC5E"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19</w:t>
            </w:r>
          </w:p>
        </w:tc>
        <w:tc>
          <w:tcPr>
            <w:tcW w:w="8080" w:type="dxa"/>
            <w:vAlign w:val="center"/>
          </w:tcPr>
          <w:p w14:paraId="0E957699"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Табло перекидное</w:t>
            </w:r>
          </w:p>
        </w:tc>
        <w:tc>
          <w:tcPr>
            <w:tcW w:w="1336" w:type="dxa"/>
            <w:vAlign w:val="center"/>
          </w:tcPr>
          <w:p w14:paraId="16F37F5C" w14:textId="77777777" w:rsidR="00595254" w:rsidRPr="00B2673C" w:rsidRDefault="00595254" w:rsidP="004C4763">
            <w:pPr>
              <w:ind w:left="720"/>
              <w:contextualSpacing/>
              <w:rPr>
                <w:rFonts w:ascii="Times New Roman" w:eastAsia="SimHei" w:hAnsi="Times New Roman" w:cs="Times New Roman"/>
              </w:rPr>
            </w:pPr>
            <w:r w:rsidRPr="00B2673C">
              <w:rPr>
                <w:rFonts w:ascii="Times New Roman" w:eastAsia="SimHei" w:hAnsi="Times New Roman" w:cs="Times New Roman"/>
              </w:rPr>
              <w:t>Д</w:t>
            </w:r>
          </w:p>
        </w:tc>
      </w:tr>
      <w:tr w:rsidR="00595254" w:rsidRPr="00B2673C" w14:paraId="3AE2A598" w14:textId="77777777" w:rsidTr="007C5510">
        <w:trPr>
          <w:trHeight w:val="851"/>
        </w:trPr>
        <w:tc>
          <w:tcPr>
            <w:tcW w:w="1276" w:type="dxa"/>
            <w:vAlign w:val="center"/>
          </w:tcPr>
          <w:p w14:paraId="701C0A36"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20</w:t>
            </w:r>
          </w:p>
        </w:tc>
        <w:tc>
          <w:tcPr>
            <w:tcW w:w="8080" w:type="dxa"/>
            <w:vAlign w:val="center"/>
          </w:tcPr>
          <w:p w14:paraId="7EC0AFB3"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Кубики</w:t>
            </w:r>
          </w:p>
        </w:tc>
        <w:tc>
          <w:tcPr>
            <w:tcW w:w="1336" w:type="dxa"/>
            <w:vAlign w:val="center"/>
          </w:tcPr>
          <w:p w14:paraId="4121706C"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Г</w:t>
            </w:r>
          </w:p>
        </w:tc>
      </w:tr>
      <w:tr w:rsidR="00595254" w:rsidRPr="00B2673C" w14:paraId="24695046" w14:textId="77777777" w:rsidTr="007C5510">
        <w:trPr>
          <w:trHeight w:val="851"/>
        </w:trPr>
        <w:tc>
          <w:tcPr>
            <w:tcW w:w="1276" w:type="dxa"/>
            <w:vAlign w:val="center"/>
          </w:tcPr>
          <w:p w14:paraId="23F78133"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21</w:t>
            </w:r>
          </w:p>
        </w:tc>
        <w:tc>
          <w:tcPr>
            <w:tcW w:w="8080" w:type="dxa"/>
            <w:vAlign w:val="center"/>
          </w:tcPr>
          <w:p w14:paraId="69245838"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 xml:space="preserve">Обруч </w:t>
            </w:r>
          </w:p>
        </w:tc>
        <w:tc>
          <w:tcPr>
            <w:tcW w:w="1336" w:type="dxa"/>
            <w:vAlign w:val="center"/>
          </w:tcPr>
          <w:p w14:paraId="32593C41"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Г</w:t>
            </w:r>
          </w:p>
        </w:tc>
      </w:tr>
      <w:tr w:rsidR="00595254" w:rsidRPr="00B2673C" w14:paraId="290DADE3" w14:textId="77777777" w:rsidTr="007C5510">
        <w:trPr>
          <w:trHeight w:val="851"/>
        </w:trPr>
        <w:tc>
          <w:tcPr>
            <w:tcW w:w="1276" w:type="dxa"/>
            <w:vAlign w:val="center"/>
          </w:tcPr>
          <w:p w14:paraId="77394BEB"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22</w:t>
            </w:r>
          </w:p>
        </w:tc>
        <w:tc>
          <w:tcPr>
            <w:tcW w:w="8080" w:type="dxa"/>
            <w:vAlign w:val="center"/>
          </w:tcPr>
          <w:p w14:paraId="6C2262F1"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Сетка волейбольная</w:t>
            </w:r>
          </w:p>
        </w:tc>
        <w:tc>
          <w:tcPr>
            <w:tcW w:w="1336" w:type="dxa"/>
            <w:vAlign w:val="center"/>
          </w:tcPr>
          <w:p w14:paraId="7E3A9907"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Д</w:t>
            </w:r>
          </w:p>
        </w:tc>
      </w:tr>
      <w:tr w:rsidR="00595254" w:rsidRPr="00B2673C" w14:paraId="54FDCE9C" w14:textId="77777777" w:rsidTr="007C5510">
        <w:trPr>
          <w:trHeight w:val="851"/>
        </w:trPr>
        <w:tc>
          <w:tcPr>
            <w:tcW w:w="1276" w:type="dxa"/>
            <w:vAlign w:val="center"/>
          </w:tcPr>
          <w:p w14:paraId="0CD49930"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23</w:t>
            </w:r>
          </w:p>
        </w:tc>
        <w:tc>
          <w:tcPr>
            <w:tcW w:w="8080" w:type="dxa"/>
            <w:vAlign w:val="center"/>
          </w:tcPr>
          <w:p w14:paraId="530570FF"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Аптечка</w:t>
            </w:r>
          </w:p>
        </w:tc>
        <w:tc>
          <w:tcPr>
            <w:tcW w:w="1336" w:type="dxa"/>
            <w:vAlign w:val="center"/>
          </w:tcPr>
          <w:p w14:paraId="12CCC713" w14:textId="77777777" w:rsidR="00595254" w:rsidRPr="00B2673C" w:rsidRDefault="00595254" w:rsidP="004C4763">
            <w:pPr>
              <w:ind w:left="720"/>
              <w:contextualSpacing/>
              <w:rPr>
                <w:rFonts w:ascii="Times New Roman" w:eastAsia="Georgia" w:hAnsi="Times New Roman" w:cs="Times New Roman"/>
              </w:rPr>
            </w:pPr>
            <w:r w:rsidRPr="00B2673C">
              <w:rPr>
                <w:rFonts w:ascii="Times New Roman" w:eastAsia="Georgia" w:hAnsi="Times New Roman" w:cs="Times New Roman"/>
              </w:rPr>
              <w:t>Д</w:t>
            </w:r>
          </w:p>
        </w:tc>
      </w:tr>
      <w:tr w:rsidR="00595254" w:rsidRPr="00B2673C" w14:paraId="5256BDB7" w14:textId="77777777" w:rsidTr="007C5510">
        <w:trPr>
          <w:trHeight w:val="851"/>
        </w:trPr>
        <w:tc>
          <w:tcPr>
            <w:tcW w:w="1276" w:type="dxa"/>
            <w:vAlign w:val="center"/>
          </w:tcPr>
          <w:p w14:paraId="27EC250B"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24</w:t>
            </w:r>
          </w:p>
        </w:tc>
        <w:tc>
          <w:tcPr>
            <w:tcW w:w="8080" w:type="dxa"/>
            <w:vAlign w:val="center"/>
          </w:tcPr>
          <w:p w14:paraId="2955DFD4"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Секундомер</w:t>
            </w:r>
          </w:p>
        </w:tc>
        <w:tc>
          <w:tcPr>
            <w:tcW w:w="1336" w:type="dxa"/>
            <w:vAlign w:val="center"/>
          </w:tcPr>
          <w:p w14:paraId="5E7890C5" w14:textId="77777777" w:rsidR="00595254" w:rsidRPr="00B2673C" w:rsidRDefault="00595254" w:rsidP="00006822">
            <w:pPr>
              <w:ind w:left="720"/>
              <w:contextualSpacing/>
              <w:jc w:val="center"/>
              <w:rPr>
                <w:rFonts w:ascii="Times New Roman" w:eastAsia="Georgia" w:hAnsi="Times New Roman" w:cs="Times New Roman"/>
              </w:rPr>
            </w:pPr>
            <w:r w:rsidRPr="00B2673C">
              <w:rPr>
                <w:rFonts w:ascii="Times New Roman" w:eastAsia="Georgia" w:hAnsi="Times New Roman" w:cs="Times New Roman"/>
              </w:rPr>
              <w:t>Д</w:t>
            </w:r>
          </w:p>
        </w:tc>
      </w:tr>
      <w:tr w:rsidR="00595254" w:rsidRPr="00B2673C" w14:paraId="0CAD0A16" w14:textId="77777777" w:rsidTr="007C5510">
        <w:trPr>
          <w:trHeight w:val="851"/>
        </w:trPr>
        <w:tc>
          <w:tcPr>
            <w:tcW w:w="1276" w:type="dxa"/>
            <w:vAlign w:val="center"/>
          </w:tcPr>
          <w:p w14:paraId="64B901C0" w14:textId="77777777" w:rsidR="00595254" w:rsidRPr="00B2673C" w:rsidRDefault="00595254" w:rsidP="004C4763">
            <w:pPr>
              <w:ind w:left="140"/>
              <w:contextualSpacing/>
              <w:jc w:val="center"/>
              <w:rPr>
                <w:rFonts w:ascii="Times New Roman" w:eastAsia="Times New Roman" w:hAnsi="Times New Roman" w:cs="Times New Roman"/>
              </w:rPr>
            </w:pPr>
            <w:r w:rsidRPr="00B2673C">
              <w:rPr>
                <w:rFonts w:ascii="Times New Roman" w:eastAsia="Times New Roman" w:hAnsi="Times New Roman" w:cs="Times New Roman"/>
              </w:rPr>
              <w:t>25</w:t>
            </w:r>
          </w:p>
        </w:tc>
        <w:tc>
          <w:tcPr>
            <w:tcW w:w="8080" w:type="dxa"/>
            <w:vAlign w:val="center"/>
          </w:tcPr>
          <w:p w14:paraId="28850EA6" w14:textId="77777777" w:rsidR="00595254" w:rsidRPr="00B2673C" w:rsidRDefault="00595254" w:rsidP="00006822">
            <w:pPr>
              <w:ind w:left="120"/>
              <w:contextualSpacing/>
              <w:rPr>
                <w:rFonts w:ascii="Times New Roman" w:eastAsia="Times New Roman" w:hAnsi="Times New Roman" w:cs="Times New Roman"/>
              </w:rPr>
            </w:pPr>
            <w:r w:rsidRPr="00B2673C">
              <w:rPr>
                <w:rFonts w:ascii="Times New Roman" w:eastAsia="Times New Roman" w:hAnsi="Times New Roman" w:cs="Times New Roman"/>
              </w:rPr>
              <w:t>Площадка игровая волейбольная</w:t>
            </w:r>
          </w:p>
        </w:tc>
        <w:tc>
          <w:tcPr>
            <w:tcW w:w="1336" w:type="dxa"/>
            <w:vAlign w:val="center"/>
          </w:tcPr>
          <w:p w14:paraId="138FBF5D" w14:textId="77777777" w:rsidR="00595254" w:rsidRPr="00B2673C" w:rsidRDefault="00595254" w:rsidP="00006822">
            <w:pPr>
              <w:ind w:left="720"/>
              <w:contextualSpacing/>
              <w:jc w:val="center"/>
              <w:rPr>
                <w:rFonts w:ascii="Times New Roman" w:eastAsia="SimHei" w:hAnsi="Times New Roman" w:cs="Times New Roman"/>
              </w:rPr>
            </w:pPr>
            <w:r w:rsidRPr="00B2673C">
              <w:rPr>
                <w:rFonts w:ascii="Times New Roman" w:eastAsia="SimHei" w:hAnsi="Times New Roman" w:cs="Times New Roman"/>
              </w:rPr>
              <w:t>Д</w:t>
            </w:r>
          </w:p>
        </w:tc>
      </w:tr>
      <w:tr w:rsidR="00B2673C" w:rsidRPr="00B2673C" w14:paraId="1B06484B" w14:textId="77777777" w:rsidTr="007C5510">
        <w:trPr>
          <w:trHeight w:val="851"/>
        </w:trPr>
        <w:tc>
          <w:tcPr>
            <w:tcW w:w="1276" w:type="dxa"/>
            <w:vAlign w:val="center"/>
          </w:tcPr>
          <w:p w14:paraId="6568A36A" w14:textId="77777777" w:rsidR="00B2673C" w:rsidRPr="00B2673C" w:rsidRDefault="00B2673C" w:rsidP="004C4763">
            <w:pPr>
              <w:ind w:left="140"/>
              <w:contextualSpacing/>
              <w:jc w:val="center"/>
              <w:rPr>
                <w:rFonts w:ascii="Times New Roman" w:eastAsia="Times New Roman" w:hAnsi="Times New Roman" w:cs="Times New Roman"/>
              </w:rPr>
            </w:pPr>
            <w:r>
              <w:rPr>
                <w:rFonts w:ascii="Times New Roman" w:eastAsia="Times New Roman" w:hAnsi="Times New Roman" w:cs="Times New Roman"/>
              </w:rPr>
              <w:t>26</w:t>
            </w:r>
          </w:p>
        </w:tc>
        <w:tc>
          <w:tcPr>
            <w:tcW w:w="8080" w:type="dxa"/>
            <w:vAlign w:val="center"/>
          </w:tcPr>
          <w:p w14:paraId="7A5206E6" w14:textId="77777777" w:rsidR="00B2673C" w:rsidRPr="00B2673C" w:rsidRDefault="00B2673C" w:rsidP="00006822">
            <w:pPr>
              <w:ind w:left="120"/>
              <w:contextualSpacing/>
              <w:rPr>
                <w:rFonts w:ascii="Times New Roman" w:eastAsia="Times New Roman" w:hAnsi="Times New Roman" w:cs="Times New Roman"/>
              </w:rPr>
            </w:pPr>
            <w:proofErr w:type="spellStart"/>
            <w:r>
              <w:rPr>
                <w:rFonts w:ascii="Times New Roman" w:eastAsia="Times New Roman" w:hAnsi="Times New Roman" w:cs="Times New Roman"/>
              </w:rPr>
              <w:t>Фитбольные</w:t>
            </w:r>
            <w:proofErr w:type="spellEnd"/>
            <w:r>
              <w:rPr>
                <w:rFonts w:ascii="Times New Roman" w:eastAsia="Times New Roman" w:hAnsi="Times New Roman" w:cs="Times New Roman"/>
              </w:rPr>
              <w:t xml:space="preserve"> мячи</w:t>
            </w:r>
          </w:p>
        </w:tc>
        <w:tc>
          <w:tcPr>
            <w:tcW w:w="1336" w:type="dxa"/>
            <w:vAlign w:val="center"/>
          </w:tcPr>
          <w:p w14:paraId="37DFAD40" w14:textId="77777777" w:rsidR="00B2673C" w:rsidRPr="00B2673C" w:rsidRDefault="00B2673C" w:rsidP="00006822">
            <w:pPr>
              <w:ind w:left="720"/>
              <w:contextualSpacing/>
              <w:jc w:val="center"/>
              <w:rPr>
                <w:rFonts w:ascii="Times New Roman" w:eastAsia="SimHei" w:hAnsi="Times New Roman" w:cs="Times New Roman"/>
              </w:rPr>
            </w:pPr>
            <w:r>
              <w:rPr>
                <w:rFonts w:ascii="Times New Roman" w:eastAsia="SimHei" w:hAnsi="Times New Roman" w:cs="Times New Roman"/>
              </w:rPr>
              <w:t>Г</w:t>
            </w:r>
          </w:p>
        </w:tc>
      </w:tr>
    </w:tbl>
    <w:p w14:paraId="5B102921" w14:textId="77777777" w:rsidR="00595254" w:rsidRPr="00B2673C" w:rsidRDefault="00595254" w:rsidP="00595254">
      <w:pPr>
        <w:contextualSpacing/>
        <w:rPr>
          <w:rFonts w:ascii="Times New Roman" w:eastAsia="Times New Roman" w:hAnsi="Times New Roman" w:cs="Times New Roman"/>
          <w:color w:val="0D0D0D" w:themeColor="text1" w:themeTint="F2"/>
        </w:rPr>
      </w:pPr>
    </w:p>
    <w:p w14:paraId="31D38F00" w14:textId="77777777" w:rsidR="00CB7F30" w:rsidRDefault="00CB7F30" w:rsidP="004C4763">
      <w:pPr>
        <w:shd w:val="clear" w:color="auto" w:fill="FFFFFF"/>
        <w:tabs>
          <w:tab w:val="left" w:pos="427"/>
        </w:tabs>
        <w:ind w:firstLine="425"/>
        <w:jc w:val="both"/>
        <w:rPr>
          <w:rFonts w:ascii="Times New Roman" w:hAnsi="Times New Roman" w:cs="Times New Roman"/>
          <w:b/>
          <w:kern w:val="16"/>
        </w:rPr>
      </w:pPr>
    </w:p>
    <w:p w14:paraId="5397757F" w14:textId="77777777" w:rsidR="00CB7F30" w:rsidRDefault="00CB7F30" w:rsidP="004C4763">
      <w:pPr>
        <w:shd w:val="clear" w:color="auto" w:fill="FFFFFF"/>
        <w:tabs>
          <w:tab w:val="left" w:pos="427"/>
        </w:tabs>
        <w:ind w:firstLine="425"/>
        <w:jc w:val="both"/>
        <w:rPr>
          <w:rFonts w:ascii="Times New Roman" w:hAnsi="Times New Roman" w:cs="Times New Roman"/>
          <w:b/>
          <w:kern w:val="16"/>
        </w:rPr>
      </w:pPr>
    </w:p>
    <w:p w14:paraId="731398FA" w14:textId="77777777" w:rsidR="00CB7F30" w:rsidRDefault="00CB7F30" w:rsidP="004C4763">
      <w:pPr>
        <w:shd w:val="clear" w:color="auto" w:fill="FFFFFF"/>
        <w:tabs>
          <w:tab w:val="left" w:pos="427"/>
        </w:tabs>
        <w:ind w:firstLine="425"/>
        <w:jc w:val="both"/>
        <w:rPr>
          <w:rFonts w:ascii="Times New Roman" w:hAnsi="Times New Roman" w:cs="Times New Roman"/>
          <w:b/>
          <w:kern w:val="16"/>
        </w:rPr>
      </w:pPr>
    </w:p>
    <w:p w14:paraId="30D2EB85" w14:textId="77777777" w:rsidR="00CB7F30" w:rsidRDefault="00CB7F30" w:rsidP="004C4763">
      <w:pPr>
        <w:shd w:val="clear" w:color="auto" w:fill="FFFFFF"/>
        <w:tabs>
          <w:tab w:val="left" w:pos="427"/>
        </w:tabs>
        <w:ind w:firstLine="425"/>
        <w:jc w:val="both"/>
        <w:rPr>
          <w:rFonts w:ascii="Times New Roman" w:hAnsi="Times New Roman" w:cs="Times New Roman"/>
          <w:b/>
          <w:kern w:val="16"/>
        </w:rPr>
      </w:pPr>
    </w:p>
    <w:p w14:paraId="1606C68F" w14:textId="51E09C24" w:rsidR="00006822" w:rsidRPr="00B2673C" w:rsidRDefault="00006822" w:rsidP="004C4763">
      <w:pPr>
        <w:shd w:val="clear" w:color="auto" w:fill="FFFFFF"/>
        <w:tabs>
          <w:tab w:val="left" w:pos="427"/>
        </w:tabs>
        <w:ind w:firstLine="425"/>
        <w:jc w:val="both"/>
        <w:rPr>
          <w:rFonts w:ascii="Times New Roman" w:hAnsi="Times New Roman" w:cs="Times New Roman"/>
          <w:b/>
          <w:kern w:val="16"/>
        </w:rPr>
      </w:pPr>
      <w:r w:rsidRPr="00B2673C">
        <w:rPr>
          <w:rFonts w:ascii="Times New Roman" w:hAnsi="Times New Roman" w:cs="Times New Roman"/>
          <w:b/>
          <w:kern w:val="16"/>
        </w:rPr>
        <w:lastRenderedPageBreak/>
        <w:t>Краткая характеристика возрастных особенностей физиологического развития детей и подростков</w:t>
      </w:r>
    </w:p>
    <w:p w14:paraId="1CFC212F" w14:textId="77777777" w:rsidR="00006822" w:rsidRPr="00B2673C" w:rsidRDefault="00006822" w:rsidP="004C4763">
      <w:pPr>
        <w:pStyle w:val="a5"/>
        <w:shd w:val="clear" w:color="auto" w:fill="FFFFFF"/>
        <w:tabs>
          <w:tab w:val="left" w:pos="427"/>
        </w:tabs>
        <w:spacing w:line="276" w:lineRule="auto"/>
        <w:ind w:left="360" w:firstLine="425"/>
        <w:jc w:val="both"/>
        <w:rPr>
          <w:rFonts w:ascii="Times New Roman" w:hAnsi="Times New Roman" w:cs="Times New Roman"/>
          <w:b/>
          <w:kern w:val="16"/>
          <w:sz w:val="22"/>
          <w:szCs w:val="22"/>
          <w:u w:val="single"/>
        </w:rPr>
      </w:pPr>
    </w:p>
    <w:p w14:paraId="0F91DB9F" w14:textId="77777777" w:rsidR="00006822" w:rsidRPr="00B2673C" w:rsidRDefault="00006822" w:rsidP="004C4763">
      <w:pPr>
        <w:shd w:val="clear" w:color="auto" w:fill="FFFFFF"/>
        <w:tabs>
          <w:tab w:val="left" w:pos="427"/>
        </w:tabs>
        <w:ind w:firstLine="425"/>
        <w:jc w:val="both"/>
        <w:rPr>
          <w:rFonts w:ascii="Times New Roman" w:hAnsi="Times New Roman" w:cs="Times New Roman"/>
          <w:color w:val="000000"/>
          <w:kern w:val="16"/>
        </w:rPr>
      </w:pPr>
      <w:r w:rsidRPr="00B2673C">
        <w:rPr>
          <w:rFonts w:ascii="Times New Roman" w:hAnsi="Times New Roman" w:cs="Times New Roman"/>
          <w:color w:val="000000"/>
          <w:kern w:val="16"/>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нервной, вегетативной и мышечной систем, а также их взаимодействие в процессе занятий волейболом.</w:t>
      </w:r>
    </w:p>
    <w:p w14:paraId="69A32A8A" w14:textId="77777777" w:rsidR="00006822" w:rsidRPr="00B2673C" w:rsidRDefault="00006822" w:rsidP="004C4763">
      <w:pPr>
        <w:shd w:val="clear" w:color="auto" w:fill="FFFFFF"/>
        <w:tabs>
          <w:tab w:val="left" w:pos="427"/>
        </w:tabs>
        <w:ind w:firstLine="425"/>
        <w:jc w:val="both"/>
        <w:rPr>
          <w:rFonts w:ascii="Times New Roman" w:hAnsi="Times New Roman" w:cs="Times New Roman"/>
          <w:color w:val="000000"/>
          <w:kern w:val="16"/>
        </w:rPr>
      </w:pPr>
      <w:r w:rsidRPr="00B2673C">
        <w:rPr>
          <w:rFonts w:ascii="Times New Roman" w:hAnsi="Times New Roman" w:cs="Times New Roman"/>
          <w:color w:val="000000"/>
          <w:kern w:val="16"/>
        </w:rPr>
        <w:t>В педагогике школьный возраст принято разделять на младший (7-10 лет)  подростковый (11-14 лет) и юношеский (15-18 лет).</w:t>
      </w:r>
    </w:p>
    <w:p w14:paraId="33A3F0C9" w14:textId="77777777" w:rsidR="00006822" w:rsidRPr="00B2673C" w:rsidRDefault="00006822" w:rsidP="004C4763">
      <w:pPr>
        <w:shd w:val="clear" w:color="auto" w:fill="FFFFFF"/>
        <w:tabs>
          <w:tab w:val="left" w:pos="427"/>
        </w:tabs>
        <w:ind w:firstLine="425"/>
        <w:jc w:val="both"/>
        <w:rPr>
          <w:rFonts w:ascii="Times New Roman" w:hAnsi="Times New Roman" w:cs="Times New Roman"/>
          <w:b/>
          <w:color w:val="000000"/>
          <w:kern w:val="16"/>
        </w:rPr>
      </w:pPr>
      <w:r w:rsidRPr="00B2673C">
        <w:rPr>
          <w:rFonts w:ascii="Times New Roman" w:hAnsi="Times New Roman" w:cs="Times New Roman"/>
          <w:b/>
          <w:color w:val="000000"/>
          <w:kern w:val="16"/>
        </w:rPr>
        <w:t>Младший возраст (7-10 лет)</w:t>
      </w:r>
      <w:r w:rsidRPr="00B2673C">
        <w:rPr>
          <w:rFonts w:ascii="Times New Roman" w:hAnsi="Times New Roman" w:cs="Times New Roman"/>
          <w:color w:val="000000"/>
          <w:kern w:val="16"/>
        </w:rPr>
        <w:t>.Существует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баскетболистов.</w:t>
      </w:r>
    </w:p>
    <w:p w14:paraId="33592424" w14:textId="108F9729" w:rsidR="00006822" w:rsidRPr="00B2673C" w:rsidRDefault="00006822" w:rsidP="004C4763">
      <w:pPr>
        <w:shd w:val="clear" w:color="auto" w:fill="FFFFFF"/>
        <w:tabs>
          <w:tab w:val="left" w:pos="708"/>
        </w:tabs>
        <w:ind w:firstLine="425"/>
        <w:jc w:val="both"/>
        <w:rPr>
          <w:rFonts w:ascii="Times New Roman" w:hAnsi="Times New Roman" w:cs="Times New Roman"/>
          <w:kern w:val="16"/>
        </w:rPr>
      </w:pPr>
      <w:r w:rsidRPr="00B2673C">
        <w:rPr>
          <w:rFonts w:ascii="Times New Roman" w:hAnsi="Times New Roman" w:cs="Times New Roman"/>
          <w:b/>
          <w:color w:val="000000"/>
          <w:kern w:val="16"/>
        </w:rPr>
        <w:t xml:space="preserve">Подростковый возраст (11-14 лет) - </w:t>
      </w:r>
      <w:r w:rsidRPr="00B2673C">
        <w:rPr>
          <w:rFonts w:ascii="Times New Roman" w:hAnsi="Times New Roman" w:cs="Times New Roman"/>
          <w:color w:val="000000"/>
          <w:kern w:val="16"/>
        </w:rPr>
        <w:t>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w:t>
      </w:r>
      <w:r w:rsidR="002A7285">
        <w:rPr>
          <w:rFonts w:ascii="Times New Roman" w:hAnsi="Times New Roman" w:cs="Times New Roman"/>
          <w:color w:val="000000"/>
          <w:kern w:val="16"/>
        </w:rPr>
        <w:t xml:space="preserve"> </w:t>
      </w:r>
      <w:r w:rsidRPr="00B2673C">
        <w:rPr>
          <w:rFonts w:ascii="Times New Roman" w:hAnsi="Times New Roman" w:cs="Times New Roman"/>
          <w:color w:val="000000"/>
          <w:kern w:val="16"/>
        </w:rPr>
        <w:t>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14:paraId="7DCC39BD" w14:textId="77777777" w:rsidR="00006822" w:rsidRPr="00B2673C" w:rsidRDefault="00006822" w:rsidP="004C4763">
      <w:pPr>
        <w:shd w:val="clear" w:color="auto" w:fill="FFFFFF"/>
        <w:tabs>
          <w:tab w:val="left" w:pos="708"/>
        </w:tabs>
        <w:ind w:firstLine="425"/>
        <w:jc w:val="both"/>
        <w:rPr>
          <w:rFonts w:ascii="Times New Roman" w:hAnsi="Times New Roman" w:cs="Times New Roman"/>
          <w:kern w:val="16"/>
        </w:rPr>
      </w:pPr>
      <w:r w:rsidRPr="00B2673C">
        <w:rPr>
          <w:rFonts w:ascii="Times New Roman" w:hAnsi="Times New Roman" w:cs="Times New Roman"/>
          <w:color w:val="000000"/>
          <w:kern w:val="16"/>
        </w:rPr>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14:paraId="1ECFFE80" w14:textId="77777777" w:rsidR="00006822" w:rsidRPr="00B2673C" w:rsidRDefault="00006822" w:rsidP="004C4763">
      <w:pPr>
        <w:shd w:val="clear" w:color="auto" w:fill="FFFFFF"/>
        <w:tabs>
          <w:tab w:val="left" w:pos="708"/>
        </w:tabs>
        <w:ind w:firstLine="425"/>
        <w:jc w:val="both"/>
        <w:rPr>
          <w:rFonts w:ascii="Times New Roman" w:hAnsi="Times New Roman" w:cs="Times New Roman"/>
          <w:color w:val="000000"/>
          <w:kern w:val="16"/>
        </w:rPr>
      </w:pPr>
      <w:r w:rsidRPr="00B2673C">
        <w:rPr>
          <w:rFonts w:ascii="Times New Roman" w:hAnsi="Times New Roman" w:cs="Times New Roman"/>
          <w:b/>
          <w:color w:val="000000"/>
          <w:kern w:val="16"/>
        </w:rPr>
        <w:t xml:space="preserve">Юношеский возраст (15-18лет) </w:t>
      </w:r>
      <w:r w:rsidRPr="00B2673C">
        <w:rPr>
          <w:rFonts w:ascii="Times New Roman" w:hAnsi="Times New Roman" w:cs="Times New Roman"/>
          <w:color w:val="000000"/>
          <w:kern w:val="16"/>
        </w:rPr>
        <w:t xml:space="preserve">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тренировочных нагрузок, направленных на достижение высоких спортивных результатов и баскетбольного  мастерства.</w:t>
      </w:r>
    </w:p>
    <w:p w14:paraId="2C632B46" w14:textId="677029E0" w:rsidR="00006822" w:rsidRPr="00B2673C" w:rsidRDefault="00006822" w:rsidP="004C4763">
      <w:pPr>
        <w:pStyle w:val="a5"/>
        <w:tabs>
          <w:tab w:val="left" w:pos="708"/>
        </w:tabs>
        <w:autoSpaceDE w:val="0"/>
        <w:autoSpaceDN w:val="0"/>
        <w:adjustRightInd w:val="0"/>
        <w:spacing w:line="276" w:lineRule="auto"/>
        <w:ind w:left="0" w:firstLine="425"/>
        <w:jc w:val="both"/>
        <w:rPr>
          <w:rFonts w:ascii="Times New Roman" w:hAnsi="Times New Roman" w:cs="Times New Roman"/>
          <w:sz w:val="22"/>
          <w:szCs w:val="22"/>
        </w:rPr>
      </w:pPr>
      <w:r w:rsidRPr="00B2673C">
        <w:rPr>
          <w:rFonts w:ascii="Times New Roman" w:hAnsi="Times New Roman" w:cs="Times New Roman"/>
          <w:sz w:val="22"/>
          <w:szCs w:val="22"/>
        </w:rPr>
        <w:t xml:space="preserve">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w:t>
      </w:r>
      <w:proofErr w:type="spellStart"/>
      <w:r w:rsidRPr="00B2673C">
        <w:rPr>
          <w:rFonts w:ascii="Times New Roman" w:hAnsi="Times New Roman" w:cs="Times New Roman"/>
          <w:sz w:val="22"/>
          <w:szCs w:val="22"/>
        </w:rPr>
        <w:t>предрабочих</w:t>
      </w:r>
      <w:proofErr w:type="spellEnd"/>
      <w:r w:rsidRPr="00B2673C">
        <w:rPr>
          <w:rFonts w:ascii="Times New Roman" w:hAnsi="Times New Roman" w:cs="Times New Roman"/>
          <w:sz w:val="22"/>
          <w:szCs w:val="22"/>
        </w:rPr>
        <w:t xml:space="preserve">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w:t>
      </w:r>
      <w:r w:rsidR="002A7285">
        <w:rPr>
          <w:rFonts w:ascii="Times New Roman" w:hAnsi="Times New Roman" w:cs="Times New Roman"/>
          <w:sz w:val="22"/>
          <w:szCs w:val="22"/>
        </w:rPr>
        <w:t>-</w:t>
      </w:r>
      <w:r w:rsidRPr="00B2673C">
        <w:rPr>
          <w:rFonts w:ascii="Times New Roman" w:hAnsi="Times New Roman" w:cs="Times New Roman"/>
          <w:sz w:val="22"/>
          <w:szCs w:val="22"/>
        </w:rPr>
        <w:t xml:space="preserve"> «врабатывание» (</w:t>
      </w:r>
      <w:r w:rsidRPr="00B2673C">
        <w:rPr>
          <w:rFonts w:ascii="Times New Roman" w:hAnsi="Times New Roman" w:cs="Times New Roman"/>
          <w:iCs/>
          <w:sz w:val="22"/>
          <w:szCs w:val="22"/>
        </w:rPr>
        <w:t>в подготовительной части</w:t>
      </w:r>
      <w:r w:rsidRPr="00B2673C">
        <w:rPr>
          <w:rFonts w:ascii="Times New Roman" w:hAnsi="Times New Roman" w:cs="Times New Roman"/>
          <w:sz w:val="22"/>
          <w:szCs w:val="22"/>
        </w:rPr>
        <w:t>), использовать повышенную работоспособность для решения главных задач и достижения достаточного эффекта усвоения навыков (</w:t>
      </w:r>
      <w:r w:rsidRPr="00B2673C">
        <w:rPr>
          <w:rFonts w:ascii="Times New Roman" w:hAnsi="Times New Roman" w:cs="Times New Roman"/>
          <w:iCs/>
          <w:sz w:val="22"/>
          <w:szCs w:val="22"/>
        </w:rPr>
        <w:t>в основной части</w:t>
      </w:r>
      <w:r w:rsidRPr="00B2673C">
        <w:rPr>
          <w:rFonts w:ascii="Times New Roman" w:hAnsi="Times New Roman" w:cs="Times New Roman"/>
          <w:sz w:val="22"/>
          <w:szCs w:val="22"/>
        </w:rPr>
        <w:t>), нормализовать функциональную активность организма и создать благоприятные предпосылки для переключения на последующую деятельность (</w:t>
      </w:r>
      <w:r w:rsidRPr="00B2673C">
        <w:rPr>
          <w:rFonts w:ascii="Times New Roman" w:hAnsi="Times New Roman" w:cs="Times New Roman"/>
          <w:iCs/>
          <w:sz w:val="22"/>
          <w:szCs w:val="22"/>
        </w:rPr>
        <w:t>в заключительной части</w:t>
      </w:r>
      <w:r w:rsidRPr="00B2673C">
        <w:rPr>
          <w:rFonts w:ascii="Times New Roman" w:hAnsi="Times New Roman" w:cs="Times New Roman"/>
          <w:sz w:val="22"/>
          <w:szCs w:val="22"/>
        </w:rPr>
        <w:t>).</w:t>
      </w:r>
    </w:p>
    <w:p w14:paraId="737FEDCD" w14:textId="76AA9767" w:rsidR="00595254" w:rsidRPr="00B2673C" w:rsidRDefault="00006822" w:rsidP="004C4763">
      <w:pPr>
        <w:ind w:firstLine="425"/>
        <w:contextualSpacing/>
        <w:jc w:val="both"/>
        <w:rPr>
          <w:rFonts w:ascii="Times New Roman" w:hAnsi="Times New Roman" w:cs="Times New Roman"/>
        </w:rPr>
      </w:pPr>
      <w:r w:rsidRPr="00B2673C">
        <w:rPr>
          <w:rFonts w:ascii="Times New Roman" w:hAnsi="Times New Roman" w:cs="Times New Roman"/>
        </w:rPr>
        <w:t xml:space="preserve">Физические упражнения формируются с учетом возрастных особенностей. Целесообразность занятий какими-либо упражнениями определяется пользой, которую они могут принести для повышения функциональных возможностей организма. Поэтому необходимо сознательно выбирать и применять различные упражнения. Для решения трех основных задач физической культуры и спорта </w:t>
      </w:r>
      <w:r w:rsidR="002A7285">
        <w:rPr>
          <w:rFonts w:ascii="Times New Roman" w:hAnsi="Times New Roman" w:cs="Times New Roman"/>
        </w:rPr>
        <w:t>-</w:t>
      </w:r>
      <w:r w:rsidRPr="00B2673C">
        <w:rPr>
          <w:rFonts w:ascii="Times New Roman" w:hAnsi="Times New Roman" w:cs="Times New Roman"/>
        </w:rPr>
        <w:t xml:space="preserve"> укрепление и сохранение здоровья, оптимальное развитие физических качеств и гармоничное развитие физиологических функций </w:t>
      </w:r>
      <w:r w:rsidR="002A7285">
        <w:rPr>
          <w:rFonts w:ascii="Times New Roman" w:hAnsi="Times New Roman" w:cs="Times New Roman"/>
        </w:rPr>
        <w:t>-</w:t>
      </w:r>
      <w:r w:rsidRPr="00B2673C">
        <w:rPr>
          <w:rFonts w:ascii="Times New Roman" w:hAnsi="Times New Roman" w:cs="Times New Roman"/>
        </w:rPr>
        <w:t xml:space="preserve"> применяют разнообразные упражнения.</w:t>
      </w:r>
    </w:p>
    <w:p w14:paraId="0DD2B55B" w14:textId="77777777" w:rsidR="00A82100" w:rsidRPr="00B2673C" w:rsidRDefault="00A82100" w:rsidP="004C4763">
      <w:pPr>
        <w:shd w:val="clear" w:color="auto" w:fill="FFFFFF"/>
        <w:tabs>
          <w:tab w:val="left" w:pos="5083"/>
        </w:tabs>
        <w:ind w:firstLine="425"/>
        <w:jc w:val="both"/>
        <w:rPr>
          <w:rFonts w:ascii="Times New Roman" w:hAnsi="Times New Roman" w:cs="Times New Roman"/>
          <w:b/>
        </w:rPr>
      </w:pPr>
    </w:p>
    <w:p w14:paraId="67841C7A" w14:textId="77777777" w:rsidR="00A82100" w:rsidRPr="00B2673C" w:rsidRDefault="00A82100" w:rsidP="004C4763">
      <w:pPr>
        <w:shd w:val="clear" w:color="auto" w:fill="FFFFFF"/>
        <w:tabs>
          <w:tab w:val="left" w:pos="5083"/>
        </w:tabs>
        <w:ind w:firstLine="425"/>
        <w:jc w:val="both"/>
        <w:rPr>
          <w:rFonts w:ascii="Times New Roman" w:eastAsia="Times New Roman" w:hAnsi="Times New Roman" w:cs="Times New Roman"/>
          <w:b/>
        </w:rPr>
      </w:pPr>
      <w:r w:rsidRPr="00B2673C">
        <w:rPr>
          <w:rFonts w:ascii="Times New Roman" w:eastAsia="Times New Roman" w:hAnsi="Times New Roman" w:cs="Times New Roman"/>
          <w:b/>
        </w:rPr>
        <w:lastRenderedPageBreak/>
        <w:t xml:space="preserve">Физическая подготовка </w:t>
      </w:r>
    </w:p>
    <w:p w14:paraId="52456BE8"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b/>
          <w:bCs/>
          <w:iCs/>
          <w:color w:val="000000"/>
        </w:rPr>
      </w:pPr>
      <w:r w:rsidRPr="00B2673C">
        <w:rPr>
          <w:rFonts w:ascii="Times New Roman" w:eastAsia="Times New Roman" w:hAnsi="Times New Roman" w:cs="Times New Roman"/>
          <w:b/>
          <w:bCs/>
          <w:iCs/>
          <w:color w:val="000000"/>
        </w:rPr>
        <w:t>Обще-подготовительные упражнения:</w:t>
      </w:r>
    </w:p>
    <w:p w14:paraId="4C497939"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Строевые упражнения. </w:t>
      </w:r>
      <w:r w:rsidRPr="00B2673C">
        <w:rPr>
          <w:rFonts w:ascii="Times New Roman" w:eastAsia="Times New Roman" w:hAnsi="Times New Roman" w:cs="Times New Roman"/>
          <w:color w:val="000000"/>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14:paraId="39BC66A9"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рук и плечевого пояса. </w:t>
      </w:r>
      <w:r w:rsidRPr="00B2673C">
        <w:rPr>
          <w:rFonts w:ascii="Times New Roman" w:eastAsia="Times New Roman" w:hAnsi="Times New Roman" w:cs="Times New Roman"/>
          <w:color w:val="000000"/>
        </w:rP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14:paraId="0BBB2AE7"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ног. </w:t>
      </w:r>
      <w:r w:rsidRPr="00B2673C">
        <w:rPr>
          <w:rFonts w:ascii="Times New Roman" w:eastAsia="Times New Roman" w:hAnsi="Times New Roman" w:cs="Times New Roman"/>
          <w:color w:val="000000"/>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14:paraId="26699AAA"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шеи и туловища. </w:t>
      </w:r>
      <w:r w:rsidRPr="00B2673C">
        <w:rPr>
          <w:rFonts w:ascii="Times New Roman" w:eastAsia="Times New Roman" w:hAnsi="Times New Roman" w:cs="Times New Roman"/>
          <w:color w:val="000000"/>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14:paraId="3C5F2ED2" w14:textId="77777777" w:rsidR="00A82100" w:rsidRPr="00B2673C" w:rsidRDefault="00A82100" w:rsidP="004C4763">
      <w:pPr>
        <w:tabs>
          <w:tab w:val="left" w:pos="708"/>
        </w:tabs>
        <w:ind w:firstLine="425"/>
        <w:jc w:val="both"/>
        <w:rPr>
          <w:rFonts w:ascii="Times New Roman" w:eastAsia="Times New Roman" w:hAnsi="Times New Roman" w:cs="Times New Roman"/>
          <w:color w:val="000000"/>
        </w:rPr>
      </w:pPr>
      <w:r w:rsidRPr="00B2673C">
        <w:rPr>
          <w:rFonts w:ascii="Times New Roman" w:eastAsia="Times New Roman" w:hAnsi="Times New Roman" w:cs="Times New Roman"/>
          <w:b/>
          <w:bCs/>
          <w:color w:val="000000"/>
        </w:rPr>
        <w:t xml:space="preserve">Упражнения для развития силы. </w:t>
      </w:r>
      <w:r w:rsidRPr="00B2673C">
        <w:rPr>
          <w:rFonts w:ascii="Times New Roman" w:eastAsia="Times New Roman" w:hAnsi="Times New Roman" w:cs="Times New Roman"/>
          <w:color w:val="000000"/>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тренажёрах.</w:t>
      </w:r>
    </w:p>
    <w:p w14:paraId="2A93F792"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развития быстроты. </w:t>
      </w:r>
      <w:r w:rsidRPr="00B2673C">
        <w:rPr>
          <w:rFonts w:ascii="Times New Roman" w:eastAsia="Times New Roman" w:hAnsi="Times New Roman" w:cs="Times New Roman"/>
          <w:color w:val="000000"/>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14:paraId="098D683F"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развития гибкости. </w:t>
      </w:r>
      <w:r w:rsidRPr="00B2673C">
        <w:rPr>
          <w:rFonts w:ascii="Times New Roman" w:eastAsia="Times New Roman" w:hAnsi="Times New Roman" w:cs="Times New Roman"/>
          <w:color w:val="000000"/>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B2673C">
        <w:rPr>
          <w:rFonts w:ascii="Times New Roman" w:eastAsia="Times New Roman" w:hAnsi="Times New Roman" w:cs="Times New Roman"/>
          <w:color w:val="000000"/>
        </w:rPr>
        <w:t>выкруты</w:t>
      </w:r>
      <w:proofErr w:type="spellEnd"/>
      <w:r w:rsidRPr="00B2673C">
        <w:rPr>
          <w:rFonts w:ascii="Times New Roman" w:eastAsia="Times New Roman" w:hAnsi="Times New Roman" w:cs="Times New Roman"/>
          <w:color w:val="000000"/>
        </w:rPr>
        <w:t>» и круги. Упражнения на гимнастической стенке, гимнастической скамейке.</w:t>
      </w:r>
    </w:p>
    <w:p w14:paraId="10E4E1F3"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развития ловкости. </w:t>
      </w:r>
      <w:r w:rsidRPr="00B2673C">
        <w:rPr>
          <w:rFonts w:ascii="Times New Roman" w:eastAsia="Times New Roman" w:hAnsi="Times New Roman" w:cs="Times New Roman"/>
          <w:color w:val="000000"/>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14:paraId="37BCEF6F"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типа «полоса препятствий»: </w:t>
      </w:r>
      <w:r w:rsidRPr="00B2673C">
        <w:rPr>
          <w:rFonts w:ascii="Times New Roman" w:eastAsia="Times New Roman" w:hAnsi="Times New Roman" w:cs="Times New Roman"/>
          <w:color w:val="000000"/>
        </w:rPr>
        <w:t xml:space="preserve">с </w:t>
      </w:r>
      <w:proofErr w:type="spellStart"/>
      <w:r w:rsidRPr="00B2673C">
        <w:rPr>
          <w:rFonts w:ascii="Times New Roman" w:eastAsia="Times New Roman" w:hAnsi="Times New Roman" w:cs="Times New Roman"/>
          <w:color w:val="000000"/>
        </w:rPr>
        <w:t>перелезанием</w:t>
      </w:r>
      <w:proofErr w:type="spellEnd"/>
      <w:r w:rsidRPr="00B2673C">
        <w:rPr>
          <w:rFonts w:ascii="Times New Roman" w:eastAsia="Times New Roman" w:hAnsi="Times New Roman" w:cs="Times New Roman"/>
          <w:color w:val="000000"/>
        </w:rPr>
        <w:t xml:space="preserve">,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w:t>
      </w:r>
    </w:p>
    <w:p w14:paraId="663A4C17" w14:textId="77777777" w:rsidR="00A82100" w:rsidRPr="00B2673C" w:rsidRDefault="00A82100" w:rsidP="004C4763">
      <w:pPr>
        <w:shd w:val="clear" w:color="auto" w:fill="FFFFFF"/>
        <w:tabs>
          <w:tab w:val="left" w:pos="708"/>
        </w:tabs>
        <w:autoSpaceDE w:val="0"/>
        <w:autoSpaceDN w:val="0"/>
        <w:adjustRightInd w:val="0"/>
        <w:ind w:firstLine="425"/>
        <w:jc w:val="both"/>
        <w:rPr>
          <w:rFonts w:ascii="Times New Roman" w:eastAsia="Times New Roman" w:hAnsi="Times New Roman" w:cs="Times New Roman"/>
        </w:rPr>
      </w:pPr>
      <w:r w:rsidRPr="00B2673C">
        <w:rPr>
          <w:rFonts w:ascii="Times New Roman" w:eastAsia="Times New Roman" w:hAnsi="Times New Roman" w:cs="Times New Roman"/>
          <w:b/>
          <w:bCs/>
          <w:color w:val="000000"/>
        </w:rPr>
        <w:t xml:space="preserve">Упражнения для развития скоростно-силовых качеств. </w:t>
      </w:r>
      <w:r w:rsidRPr="00B2673C">
        <w:rPr>
          <w:rFonts w:ascii="Times New Roman" w:eastAsia="Times New Roman" w:hAnsi="Times New Roman" w:cs="Times New Roman"/>
          <w:color w:val="000000"/>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w:t>
      </w:r>
    </w:p>
    <w:p w14:paraId="6585F53B" w14:textId="77777777" w:rsidR="00A82100" w:rsidRPr="00B2673C" w:rsidRDefault="00A82100" w:rsidP="004C4763">
      <w:pPr>
        <w:tabs>
          <w:tab w:val="left" w:pos="708"/>
        </w:tabs>
        <w:ind w:firstLine="425"/>
        <w:jc w:val="both"/>
        <w:rPr>
          <w:rFonts w:ascii="Times New Roman" w:eastAsia="Times New Roman" w:hAnsi="Times New Roman" w:cs="Times New Roman"/>
          <w:color w:val="000000"/>
        </w:rPr>
      </w:pPr>
      <w:r w:rsidRPr="00B2673C">
        <w:rPr>
          <w:rFonts w:ascii="Times New Roman" w:eastAsia="Times New Roman" w:hAnsi="Times New Roman" w:cs="Times New Roman"/>
          <w:b/>
          <w:bCs/>
          <w:color w:val="000000"/>
        </w:rPr>
        <w:lastRenderedPageBreak/>
        <w:t xml:space="preserve">Упражнения для развития общей выносливости. </w:t>
      </w:r>
      <w:r w:rsidRPr="00B2673C">
        <w:rPr>
          <w:rFonts w:ascii="Times New Roman" w:eastAsia="Times New Roman" w:hAnsi="Times New Roman" w:cs="Times New Roman"/>
          <w:color w:val="000000"/>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Спортивные игры на время: баскетбол, мини-футбол (для мальчиков и девочек). </w:t>
      </w:r>
    </w:p>
    <w:p w14:paraId="5F1DC155" w14:textId="77777777" w:rsidR="00595254" w:rsidRPr="00B2673C" w:rsidRDefault="00595254" w:rsidP="004C4763">
      <w:pPr>
        <w:spacing w:before="100" w:beforeAutospacing="1" w:after="100" w:afterAutospacing="1" w:line="23" w:lineRule="atLeast"/>
        <w:ind w:firstLine="425"/>
        <w:jc w:val="both"/>
        <w:rPr>
          <w:rFonts w:ascii="Times New Roman" w:eastAsia="Times New Roman" w:hAnsi="Times New Roman" w:cs="Times New Roman"/>
        </w:rPr>
      </w:pPr>
      <w:r w:rsidRPr="00B2673C">
        <w:rPr>
          <w:rFonts w:ascii="Times New Roman" w:eastAsia="Times New Roman" w:hAnsi="Times New Roman" w:cs="Times New Roman"/>
          <w:b/>
          <w:bCs/>
        </w:rPr>
        <w:t>Содержание программы и методические рекомендации.</w:t>
      </w:r>
    </w:p>
    <w:p w14:paraId="138EBF1C" w14:textId="77777777" w:rsidR="00595254" w:rsidRPr="00B2673C" w:rsidRDefault="00595254" w:rsidP="004C4763">
      <w:pPr>
        <w:ind w:firstLine="425"/>
        <w:contextualSpacing/>
        <w:jc w:val="both"/>
        <w:rPr>
          <w:rFonts w:ascii="Times New Roman" w:eastAsia="Times New Roman" w:hAnsi="Times New Roman" w:cs="Times New Roman"/>
          <w:color w:val="0D0D0D" w:themeColor="text1" w:themeTint="F2"/>
        </w:rPr>
      </w:pPr>
    </w:p>
    <w:p w14:paraId="664657DB" w14:textId="77777777" w:rsidR="00595254" w:rsidRPr="00B2673C" w:rsidRDefault="00595254" w:rsidP="004C4763">
      <w:pPr>
        <w:spacing w:line="360" w:lineRule="auto"/>
        <w:ind w:left="23" w:right="459" w:firstLine="425"/>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b/>
          <w:bCs/>
          <w:shd w:val="clear" w:color="auto" w:fill="FFFFFF"/>
          <w:lang w:eastAsia="en-US"/>
        </w:rPr>
        <w:t>Волейбол</w:t>
      </w:r>
      <w:r w:rsidRPr="00B2673C">
        <w:rPr>
          <w:rFonts w:ascii="Times New Roman" w:eastAsia="Times New Roman" w:hAnsi="Times New Roman" w:cs="Times New Roman"/>
          <w:lang w:eastAsia="en-US"/>
        </w:rPr>
        <w:t xml:space="preserve"> (англ.</w:t>
      </w:r>
      <w:r w:rsidRPr="00B2673C">
        <w:rPr>
          <w:rFonts w:ascii="Times New Roman" w:eastAsia="Trebuchet MS" w:hAnsi="Times New Roman" w:cs="Times New Roman"/>
          <w:i/>
          <w:iCs/>
          <w:shd w:val="clear" w:color="auto" w:fill="FFFFFF"/>
          <w:lang w:val="en-US" w:eastAsia="en-US"/>
        </w:rPr>
        <w:t>volleyball</w:t>
      </w:r>
      <w:r w:rsidRPr="00B2673C">
        <w:rPr>
          <w:rFonts w:ascii="Times New Roman" w:eastAsia="Trebuchet MS" w:hAnsi="Times New Roman" w:cs="Times New Roman"/>
          <w:i/>
          <w:iCs/>
          <w:shd w:val="clear" w:color="auto" w:fill="FFFFFF"/>
          <w:lang w:eastAsia="en-US"/>
        </w:rPr>
        <w:t xml:space="preserve"> —</w:t>
      </w:r>
      <w:r w:rsidRPr="00B2673C">
        <w:rPr>
          <w:rFonts w:ascii="Times New Roman" w:eastAsia="Times New Roman" w:hAnsi="Times New Roman" w:cs="Times New Roman"/>
          <w:lang w:eastAsia="en-US"/>
        </w:rPr>
        <w:t xml:space="preserve"> отбивать мяч на лету) — игра с мячом двух команд по</w:t>
      </w:r>
      <w:r w:rsidRPr="00B2673C">
        <w:rPr>
          <w:rFonts w:ascii="Times New Roman" w:eastAsia="Times New Roman" w:hAnsi="Times New Roman" w:cs="Times New Roman"/>
          <w:shd w:val="clear" w:color="auto" w:fill="FFFFFF"/>
          <w:lang w:eastAsia="en-US"/>
        </w:rPr>
        <w:t xml:space="preserve"> 6</w:t>
      </w:r>
      <w:r w:rsidRPr="00B2673C">
        <w:rPr>
          <w:rFonts w:ascii="Times New Roman" w:eastAsia="Times New Roman" w:hAnsi="Times New Roman" w:cs="Times New Roman"/>
          <w:lang w:eastAsia="en-US"/>
        </w:rPr>
        <w:t xml:space="preserve"> человек на площадке</w:t>
      </w:r>
      <w:r w:rsidRPr="00B2673C">
        <w:rPr>
          <w:rFonts w:ascii="Times New Roman" w:eastAsia="Times New Roman" w:hAnsi="Times New Roman" w:cs="Times New Roman"/>
          <w:shd w:val="clear" w:color="auto" w:fill="FFFFFF"/>
          <w:lang w:eastAsia="en-US"/>
        </w:rPr>
        <w:t xml:space="preserve"> 18x9</w:t>
      </w:r>
      <w:r w:rsidRPr="00B2673C">
        <w:rPr>
          <w:rFonts w:ascii="Times New Roman" w:eastAsia="Times New Roman" w:hAnsi="Times New Roman" w:cs="Times New Roman"/>
          <w:lang w:eastAsia="en-US"/>
        </w:rPr>
        <w:t xml:space="preserve"> м, разделённой пополам сеткой.</w:t>
      </w:r>
    </w:p>
    <w:p w14:paraId="33A55FB9" w14:textId="77777777" w:rsidR="00595254" w:rsidRPr="00B2673C" w:rsidRDefault="00595254" w:rsidP="004C4763">
      <w:pPr>
        <w:spacing w:line="360" w:lineRule="auto"/>
        <w:ind w:left="23" w:right="459" w:firstLine="425"/>
        <w:contextualSpacing/>
        <w:jc w:val="both"/>
        <w:rPr>
          <w:rFonts w:ascii="Times New Roman" w:eastAsia="Times New Roman" w:hAnsi="Times New Roman" w:cs="Times New Roman"/>
          <w:lang w:eastAsia="en-US"/>
        </w:rPr>
      </w:pPr>
      <w:r w:rsidRPr="00B2673C">
        <w:rPr>
          <w:rFonts w:ascii="Times New Roman" w:eastAsia="Trebuchet MS" w:hAnsi="Times New Roman" w:cs="Times New Roman"/>
          <w:i/>
          <w:iCs/>
          <w:shd w:val="clear" w:color="auto" w:fill="FFFFFF"/>
          <w:lang w:eastAsia="en-US"/>
        </w:rPr>
        <w:t>Цель игры</w:t>
      </w:r>
      <w:r w:rsidRPr="00B2673C">
        <w:rPr>
          <w:rFonts w:ascii="Times New Roman" w:eastAsia="Times New Roman" w:hAnsi="Times New Roman" w:cs="Times New Roman"/>
          <w:lang w:eastAsia="en-US"/>
        </w:rPr>
        <w:t xml:space="preserve"> — ударом рук по мячу переправить его на сторону соперника так, чтобы тот не мог возвратить мяч об</w:t>
      </w:r>
      <w:r w:rsidRPr="00B2673C">
        <w:rPr>
          <w:rFonts w:ascii="Times New Roman" w:eastAsia="Times New Roman" w:hAnsi="Times New Roman" w:cs="Times New Roman"/>
          <w:lang w:eastAsia="en-US"/>
        </w:rPr>
        <w:softHyphen/>
        <w:t>ратно, не нарушая правил.</w:t>
      </w:r>
    </w:p>
    <w:p w14:paraId="6A561D03" w14:textId="77777777" w:rsidR="00595254" w:rsidRPr="00B2673C" w:rsidRDefault="00595254" w:rsidP="004C4763">
      <w:pPr>
        <w:spacing w:line="360" w:lineRule="auto"/>
        <w:ind w:left="23" w:right="459" w:firstLine="425"/>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Команда должна переправить мяч сопернику, использовав не более трёх ударов. При этом игрок не может ударить по мячу два раза подряд.</w:t>
      </w:r>
    </w:p>
    <w:p w14:paraId="04A3F002" w14:textId="77777777" w:rsidR="00595254" w:rsidRPr="00B2673C" w:rsidRDefault="00595254" w:rsidP="004C4763">
      <w:pPr>
        <w:spacing w:line="360" w:lineRule="auto"/>
        <w:ind w:left="23" w:right="459" w:firstLine="425"/>
        <w:contextualSpacing/>
        <w:jc w:val="both"/>
        <w:rPr>
          <w:rFonts w:ascii="Times New Roman" w:eastAsia="Times New Roman" w:hAnsi="Times New Roman" w:cs="Times New Roman"/>
          <w:lang w:eastAsia="en-US"/>
        </w:rPr>
      </w:pPr>
      <w:r w:rsidRPr="00B2673C">
        <w:rPr>
          <w:rFonts w:ascii="Times New Roman" w:eastAsia="Trebuchet MS" w:hAnsi="Times New Roman" w:cs="Times New Roman"/>
          <w:i/>
          <w:iCs/>
          <w:shd w:val="clear" w:color="auto" w:fill="FFFFFF"/>
          <w:lang w:eastAsia="en-US"/>
        </w:rPr>
        <w:t>Задачи игроков —</w:t>
      </w:r>
      <w:r w:rsidRPr="00B2673C">
        <w:rPr>
          <w:rFonts w:ascii="Times New Roman" w:eastAsia="Times New Roman" w:hAnsi="Times New Roman" w:cs="Times New Roman"/>
          <w:lang w:eastAsia="en-US"/>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Pr="00B2673C">
        <w:rPr>
          <w:rFonts w:ascii="Times New Roman" w:eastAsia="Times New Roman" w:hAnsi="Times New Roman" w:cs="Times New Roman"/>
          <w:lang w:eastAsia="en-US"/>
        </w:rPr>
        <w:softHyphen/>
        <w:t>шить ошибку.</w:t>
      </w:r>
    </w:p>
    <w:p w14:paraId="203B3021" w14:textId="77777777" w:rsidR="00595254" w:rsidRPr="00B2673C" w:rsidRDefault="00595254" w:rsidP="004C4763">
      <w:pPr>
        <w:spacing w:line="360" w:lineRule="auto"/>
        <w:ind w:left="20" w:right="460" w:firstLine="425"/>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b/>
          <w:bCs/>
          <w:shd w:val="clear" w:color="auto" w:fill="FFFFFF"/>
          <w:lang w:eastAsia="en-US"/>
        </w:rPr>
        <w:t>Место для игры.</w:t>
      </w:r>
      <w:r w:rsidRPr="00B2673C">
        <w:rPr>
          <w:rFonts w:ascii="Times New Roman" w:eastAsia="Times New Roman" w:hAnsi="Times New Roman" w:cs="Times New Roman"/>
          <w:lang w:eastAsia="en-US"/>
        </w:rPr>
        <w:t xml:space="preserve"> Площадка для игры в волейбол пред</w:t>
      </w:r>
      <w:r w:rsidRPr="00B2673C">
        <w:rPr>
          <w:rFonts w:ascii="Times New Roman" w:eastAsia="Times New Roman" w:hAnsi="Times New Roman" w:cs="Times New Roman"/>
          <w:lang w:eastAsia="en-US"/>
        </w:rPr>
        <w:softHyphen/>
        <w:t>ставляет собой прямоугольник размером</w:t>
      </w:r>
      <w:r w:rsidRPr="00B2673C">
        <w:rPr>
          <w:rFonts w:ascii="Times New Roman" w:eastAsia="Times New Roman" w:hAnsi="Times New Roman" w:cs="Times New Roman"/>
          <w:shd w:val="clear" w:color="auto" w:fill="FFFFFF"/>
          <w:lang w:eastAsia="en-US"/>
        </w:rPr>
        <w:t xml:space="preserve"> 18x9</w:t>
      </w:r>
      <w:r w:rsidRPr="00B2673C">
        <w:rPr>
          <w:rFonts w:ascii="Times New Roman" w:eastAsia="Times New Roman" w:hAnsi="Times New Roman" w:cs="Times New Roman"/>
          <w:lang w:eastAsia="en-US"/>
        </w:rPr>
        <w:t xml:space="preserve"> м. </w:t>
      </w:r>
    </w:p>
    <w:p w14:paraId="19B22CB2" w14:textId="77777777" w:rsidR="00595254" w:rsidRPr="00B2673C" w:rsidRDefault="00595254" w:rsidP="004C4763">
      <w:pPr>
        <w:suppressAutoHyphens/>
        <w:spacing w:line="360" w:lineRule="auto"/>
        <w:ind w:firstLine="425"/>
        <w:contextualSpacing/>
        <w:jc w:val="both"/>
        <w:rPr>
          <w:rFonts w:ascii="Times New Roman" w:hAnsi="Times New Roman" w:cs="Times New Roman"/>
        </w:rPr>
      </w:pPr>
      <w:r w:rsidRPr="00B2673C">
        <w:rPr>
          <w:rFonts w:ascii="Times New Roman" w:hAnsi="Times New Roman" w:cs="Times New Roman"/>
        </w:rPr>
        <w:t>Две боковые и две лицевые линии ограничивают игровую площадку. Средняя линия разделяет её на две равные поло</w:t>
      </w:r>
      <w:r w:rsidRPr="00B2673C">
        <w:rPr>
          <w:rFonts w:ascii="Times New Roman" w:hAnsi="Times New Roman" w:cs="Times New Roman"/>
        </w:rPr>
        <w:softHyphen/>
        <w:t>вины</w:t>
      </w:r>
      <w:r w:rsidRPr="00B2673C">
        <w:rPr>
          <w:rFonts w:ascii="Times New Roman" w:hAnsi="Times New Roman" w:cs="Times New Roman"/>
          <w:shd w:val="clear" w:color="auto" w:fill="FFFFFF"/>
        </w:rPr>
        <w:t xml:space="preserve"> (9x9</w:t>
      </w:r>
      <w:r w:rsidRPr="00B2673C">
        <w:rPr>
          <w:rFonts w:ascii="Times New Roman" w:hAnsi="Times New Roman" w:cs="Times New Roman"/>
        </w:rPr>
        <w:t xml:space="preserve"> м). Каждая половина имеет одинаковую разметку. Ширина всех линий разметки 5 см. Она входит в размеры площадки. На каждой половине площадки в 3 м от средней линии нанесена линия нападения (её ширина входит в раз</w:t>
      </w:r>
      <w:r w:rsidRPr="00B2673C">
        <w:rPr>
          <w:rFonts w:ascii="Times New Roman" w:hAnsi="Times New Roman" w:cs="Times New Roman"/>
        </w:rPr>
        <w:softHyphen/>
        <w:t>меры передней зоны) и продолжена за боковыми линиями дополнительными прерывистыми линиями — пятью коротки</w:t>
      </w:r>
      <w:r w:rsidRPr="00B2673C">
        <w:rPr>
          <w:rFonts w:ascii="Times New Roman" w:hAnsi="Times New Roman" w:cs="Times New Roman"/>
        </w:rPr>
        <w:softHyphen/>
        <w:t>ми 15-сантиметровыми линиями шириной 5 см, нанесёнными через 20 см.</w:t>
      </w:r>
    </w:p>
    <w:p w14:paraId="63695FCF" w14:textId="77777777" w:rsidR="00595254" w:rsidRPr="00B2673C" w:rsidRDefault="00595254" w:rsidP="004C4763">
      <w:pPr>
        <w:spacing w:line="360" w:lineRule="auto"/>
        <w:ind w:left="20" w:right="40" w:firstLine="425"/>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3).</w:t>
      </w:r>
    </w:p>
    <w:p w14:paraId="5C8D7C69" w14:textId="26A20A03" w:rsidR="00595254" w:rsidRDefault="00595254" w:rsidP="004C4763">
      <w:pPr>
        <w:keepNext/>
        <w:keepLines/>
        <w:spacing w:after="127" w:line="360" w:lineRule="auto"/>
        <w:ind w:left="20" w:right="40" w:firstLine="425"/>
        <w:contextualSpacing/>
        <w:jc w:val="both"/>
        <w:outlineLvl w:val="1"/>
        <w:rPr>
          <w:rFonts w:ascii="Times New Roman" w:eastAsia="Times New Roman" w:hAnsi="Times New Roman" w:cs="Times New Roman"/>
          <w:lang w:eastAsia="en-US"/>
        </w:rPr>
      </w:pPr>
      <w:bookmarkStart w:id="2" w:name="bookmark3"/>
      <w:r w:rsidRPr="00B2673C">
        <w:rPr>
          <w:rFonts w:ascii="Times New Roman" w:eastAsia="Times New Roman" w:hAnsi="Times New Roman" w:cs="Times New Roman"/>
          <w:lang w:eastAsia="en-US"/>
        </w:rPr>
        <w:t>Высота волейбольной сетки в зависимости от возрас</w:t>
      </w:r>
      <w:r w:rsidRPr="00B2673C">
        <w:rPr>
          <w:rFonts w:ascii="Times New Roman" w:eastAsia="Times New Roman" w:hAnsi="Times New Roman" w:cs="Times New Roman"/>
          <w:lang w:eastAsia="en-US"/>
        </w:rPr>
        <w:softHyphen/>
        <w:t>та и пола игроков</w:t>
      </w:r>
      <w:bookmarkEnd w:id="2"/>
      <w:r w:rsidR="004C4763">
        <w:rPr>
          <w:rFonts w:ascii="Times New Roman" w:eastAsia="Times New Roman" w:hAnsi="Times New Roman" w:cs="Times New Roman"/>
          <w:lang w:eastAsia="en-US"/>
        </w:rPr>
        <w:t>.</w:t>
      </w:r>
    </w:p>
    <w:p w14:paraId="3166CD83" w14:textId="77777777" w:rsidR="00CB7F30" w:rsidRPr="00B2673C" w:rsidRDefault="00CB7F30" w:rsidP="004C4763">
      <w:pPr>
        <w:keepNext/>
        <w:keepLines/>
        <w:spacing w:after="127" w:line="360" w:lineRule="auto"/>
        <w:ind w:left="20" w:right="40" w:firstLine="425"/>
        <w:contextualSpacing/>
        <w:jc w:val="both"/>
        <w:outlineLvl w:val="1"/>
        <w:rPr>
          <w:rFonts w:ascii="Times New Roman" w:eastAsia="Times New Roman" w:hAnsi="Times New Roman" w:cs="Times New Roman"/>
          <w:lang w:eastAsia="en-US"/>
        </w:rPr>
      </w:pPr>
    </w:p>
    <w:tbl>
      <w:tblPr>
        <w:tblW w:w="0" w:type="auto"/>
        <w:tblInd w:w="1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1262"/>
        <w:gridCol w:w="1286"/>
        <w:gridCol w:w="1258"/>
        <w:gridCol w:w="1306"/>
      </w:tblGrid>
      <w:tr w:rsidR="00595254" w:rsidRPr="00B2673C" w14:paraId="68B43D2B" w14:textId="77777777" w:rsidTr="00006822">
        <w:trPr>
          <w:trHeight w:val="360"/>
        </w:trPr>
        <w:tc>
          <w:tcPr>
            <w:tcW w:w="1296" w:type="dxa"/>
            <w:vMerge w:val="restart"/>
            <w:tcBorders>
              <w:left w:val="single" w:sz="4" w:space="0" w:color="000000"/>
            </w:tcBorders>
            <w:shd w:val="clear" w:color="auto" w:fill="auto"/>
            <w:vAlign w:val="center"/>
          </w:tcPr>
          <w:p w14:paraId="3AEABDC8" w14:textId="77777777" w:rsidR="00595254" w:rsidRPr="00B2673C" w:rsidRDefault="00595254" w:rsidP="00006822">
            <w:pPr>
              <w:framePr w:wrap="notBeside" w:vAnchor="text" w:hAnchor="text" w:xAlign="center" w:y="1"/>
              <w:ind w:left="140"/>
              <w:jc w:val="center"/>
              <w:rPr>
                <w:rFonts w:ascii="Times New Roman" w:eastAsia="Times New Roman" w:hAnsi="Times New Roman" w:cs="Times New Roman"/>
                <w:color w:val="000000" w:themeColor="text1"/>
                <w:lang w:eastAsia="en-US"/>
              </w:rPr>
            </w:pPr>
            <w:r w:rsidRPr="00B2673C">
              <w:rPr>
                <w:rFonts w:ascii="Times New Roman" w:eastAsia="Times New Roman" w:hAnsi="Times New Roman" w:cs="Times New Roman"/>
                <w:color w:val="000000" w:themeColor="text1"/>
                <w:lang w:eastAsia="en-US"/>
              </w:rPr>
              <w:t>Группы</w:t>
            </w:r>
          </w:p>
        </w:tc>
        <w:tc>
          <w:tcPr>
            <w:tcW w:w="5112" w:type="dxa"/>
            <w:gridSpan w:val="4"/>
            <w:tcBorders>
              <w:bottom w:val="nil"/>
            </w:tcBorders>
            <w:shd w:val="clear" w:color="auto" w:fill="auto"/>
            <w:vAlign w:val="center"/>
          </w:tcPr>
          <w:p w14:paraId="5A7F823D" w14:textId="77777777" w:rsidR="00595254" w:rsidRPr="00B2673C" w:rsidRDefault="00595254" w:rsidP="00006822">
            <w:pPr>
              <w:framePr w:wrap="notBeside" w:vAnchor="text" w:hAnchor="text" w:xAlign="center" w:y="1"/>
              <w:ind w:left="168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Высота сетки, см</w:t>
            </w:r>
          </w:p>
        </w:tc>
      </w:tr>
      <w:tr w:rsidR="00595254" w:rsidRPr="00B2673C" w14:paraId="17844AE8" w14:textId="77777777" w:rsidTr="00006822">
        <w:trPr>
          <w:trHeight w:val="576"/>
        </w:trPr>
        <w:tc>
          <w:tcPr>
            <w:tcW w:w="1296" w:type="dxa"/>
            <w:vMerge/>
            <w:tcBorders>
              <w:left w:val="single" w:sz="4" w:space="0" w:color="000000"/>
            </w:tcBorders>
            <w:shd w:val="clear" w:color="auto" w:fill="auto"/>
            <w:vAlign w:val="center"/>
          </w:tcPr>
          <w:p w14:paraId="659B80BF" w14:textId="77777777" w:rsidR="00595254" w:rsidRPr="00B2673C" w:rsidRDefault="00595254" w:rsidP="00006822">
            <w:pPr>
              <w:framePr w:wrap="notBeside" w:vAnchor="text" w:hAnchor="text" w:xAlign="center" w:y="1"/>
              <w:jc w:val="center"/>
              <w:rPr>
                <w:rFonts w:ascii="Times New Roman" w:hAnsi="Times New Roman" w:cs="Times New Roman"/>
              </w:rPr>
            </w:pPr>
          </w:p>
        </w:tc>
        <w:tc>
          <w:tcPr>
            <w:tcW w:w="1262" w:type="dxa"/>
            <w:tcBorders>
              <w:top w:val="single" w:sz="4" w:space="0" w:color="000000"/>
            </w:tcBorders>
            <w:shd w:val="clear" w:color="auto" w:fill="auto"/>
            <w:vAlign w:val="center"/>
          </w:tcPr>
          <w:p w14:paraId="19A70F55" w14:textId="77777777" w:rsidR="00595254" w:rsidRPr="00B2673C" w:rsidRDefault="00595254" w:rsidP="00006822">
            <w:pPr>
              <w:framePr w:wrap="notBeside" w:vAnchor="text" w:hAnchor="text" w:xAlign="center" w:y="1"/>
              <w:ind w:left="12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11—12 лет</w:t>
            </w:r>
          </w:p>
        </w:tc>
        <w:tc>
          <w:tcPr>
            <w:tcW w:w="1286" w:type="dxa"/>
            <w:shd w:val="clear" w:color="auto" w:fill="auto"/>
            <w:vAlign w:val="center"/>
          </w:tcPr>
          <w:p w14:paraId="3903F197" w14:textId="77777777" w:rsidR="00595254" w:rsidRPr="00B2673C" w:rsidRDefault="00595254" w:rsidP="00006822">
            <w:pPr>
              <w:framePr w:wrap="notBeside" w:vAnchor="text" w:hAnchor="text" w:xAlign="center" w:y="1"/>
              <w:ind w:left="12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13—14 лет</w:t>
            </w:r>
          </w:p>
        </w:tc>
        <w:tc>
          <w:tcPr>
            <w:tcW w:w="1258" w:type="dxa"/>
            <w:shd w:val="clear" w:color="auto" w:fill="auto"/>
            <w:vAlign w:val="center"/>
          </w:tcPr>
          <w:p w14:paraId="67581328" w14:textId="77777777" w:rsidR="00595254" w:rsidRPr="00B2673C" w:rsidRDefault="00595254" w:rsidP="00006822">
            <w:pPr>
              <w:framePr w:wrap="notBeside" w:vAnchor="text" w:hAnchor="text" w:xAlign="center" w:y="1"/>
              <w:ind w:left="12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15—16 лет</w:t>
            </w:r>
          </w:p>
        </w:tc>
        <w:tc>
          <w:tcPr>
            <w:tcW w:w="1306" w:type="dxa"/>
            <w:shd w:val="clear" w:color="auto" w:fill="auto"/>
            <w:vAlign w:val="center"/>
          </w:tcPr>
          <w:p w14:paraId="38E3D58D" w14:textId="77777777" w:rsidR="00595254" w:rsidRPr="00B2673C" w:rsidRDefault="00595254" w:rsidP="00006822">
            <w:pPr>
              <w:framePr w:wrap="notBeside" w:vAnchor="text" w:hAnchor="text" w:xAlign="center" w:y="1"/>
              <w:spacing w:line="245" w:lineRule="exact"/>
              <w:ind w:right="26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17 лет и старше</w:t>
            </w:r>
          </w:p>
        </w:tc>
      </w:tr>
      <w:tr w:rsidR="00595254" w:rsidRPr="00B2673C" w14:paraId="7D4D226F" w14:textId="77777777" w:rsidTr="00006822">
        <w:trPr>
          <w:trHeight w:val="605"/>
        </w:trPr>
        <w:tc>
          <w:tcPr>
            <w:tcW w:w="1296" w:type="dxa"/>
            <w:shd w:val="clear" w:color="auto" w:fill="auto"/>
            <w:vAlign w:val="center"/>
          </w:tcPr>
          <w:p w14:paraId="493A611A" w14:textId="77777777" w:rsidR="00595254" w:rsidRPr="00B2673C" w:rsidRDefault="00595254" w:rsidP="00006822">
            <w:pPr>
              <w:framePr w:wrap="notBeside" w:vAnchor="text" w:hAnchor="text" w:xAlign="center" w:y="1"/>
              <w:spacing w:line="245" w:lineRule="exact"/>
              <w:ind w:left="14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Мальчики, юноши</w:t>
            </w:r>
          </w:p>
        </w:tc>
        <w:tc>
          <w:tcPr>
            <w:tcW w:w="1262" w:type="dxa"/>
            <w:shd w:val="clear" w:color="auto" w:fill="auto"/>
            <w:vAlign w:val="center"/>
          </w:tcPr>
          <w:p w14:paraId="5FABEC79" w14:textId="77777777" w:rsidR="00595254" w:rsidRPr="00B2673C" w:rsidRDefault="00595254" w:rsidP="00006822">
            <w:pPr>
              <w:framePr w:wrap="notBeside" w:vAnchor="text" w:hAnchor="text" w:xAlign="center" w:y="1"/>
              <w:ind w:left="48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220</w:t>
            </w:r>
          </w:p>
        </w:tc>
        <w:tc>
          <w:tcPr>
            <w:tcW w:w="1286" w:type="dxa"/>
            <w:shd w:val="clear" w:color="auto" w:fill="auto"/>
            <w:vAlign w:val="center"/>
          </w:tcPr>
          <w:p w14:paraId="619BC97A" w14:textId="77777777" w:rsidR="00595254" w:rsidRPr="00B2673C" w:rsidRDefault="00595254" w:rsidP="00006822">
            <w:pPr>
              <w:framePr w:wrap="notBeside" w:vAnchor="text" w:hAnchor="text" w:xAlign="center" w:y="1"/>
              <w:ind w:left="52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230</w:t>
            </w:r>
          </w:p>
        </w:tc>
        <w:tc>
          <w:tcPr>
            <w:tcW w:w="1258" w:type="dxa"/>
            <w:shd w:val="clear" w:color="auto" w:fill="auto"/>
            <w:vAlign w:val="center"/>
          </w:tcPr>
          <w:p w14:paraId="308D4043" w14:textId="77777777" w:rsidR="00595254" w:rsidRPr="00B2673C" w:rsidRDefault="00595254" w:rsidP="00006822">
            <w:pPr>
              <w:framePr w:wrap="notBeside" w:vAnchor="text" w:hAnchor="text" w:xAlign="center" w:y="1"/>
              <w:ind w:left="48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240</w:t>
            </w:r>
          </w:p>
        </w:tc>
        <w:tc>
          <w:tcPr>
            <w:tcW w:w="1306" w:type="dxa"/>
            <w:shd w:val="clear" w:color="auto" w:fill="auto"/>
            <w:vAlign w:val="center"/>
          </w:tcPr>
          <w:p w14:paraId="35E7163E" w14:textId="77777777" w:rsidR="00595254" w:rsidRPr="00B2673C" w:rsidRDefault="00595254" w:rsidP="00006822">
            <w:pPr>
              <w:framePr w:wrap="notBeside" w:vAnchor="text" w:hAnchor="text" w:xAlign="center" w:y="1"/>
              <w:ind w:left="34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243</w:t>
            </w:r>
          </w:p>
        </w:tc>
      </w:tr>
      <w:tr w:rsidR="00595254" w:rsidRPr="00B2673C" w14:paraId="0C4D8ADB" w14:textId="77777777" w:rsidTr="00006822">
        <w:trPr>
          <w:trHeight w:val="619"/>
        </w:trPr>
        <w:tc>
          <w:tcPr>
            <w:tcW w:w="1296" w:type="dxa"/>
            <w:shd w:val="clear" w:color="auto" w:fill="auto"/>
            <w:vAlign w:val="center"/>
          </w:tcPr>
          <w:p w14:paraId="132EFB55" w14:textId="77777777" w:rsidR="00595254" w:rsidRPr="00B2673C" w:rsidRDefault="00595254" w:rsidP="00006822">
            <w:pPr>
              <w:framePr w:wrap="notBeside" w:vAnchor="text" w:hAnchor="text" w:xAlign="center" w:y="1"/>
              <w:spacing w:line="245" w:lineRule="exact"/>
              <w:ind w:left="14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Девочки, девушки</w:t>
            </w:r>
          </w:p>
        </w:tc>
        <w:tc>
          <w:tcPr>
            <w:tcW w:w="1262" w:type="dxa"/>
            <w:shd w:val="clear" w:color="auto" w:fill="auto"/>
            <w:vAlign w:val="center"/>
          </w:tcPr>
          <w:p w14:paraId="0C6C9ADD" w14:textId="77777777" w:rsidR="00595254" w:rsidRPr="00B2673C" w:rsidRDefault="00595254" w:rsidP="00006822">
            <w:pPr>
              <w:framePr w:wrap="notBeside" w:vAnchor="text" w:hAnchor="text" w:xAlign="center" w:y="1"/>
              <w:ind w:left="48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200</w:t>
            </w:r>
          </w:p>
        </w:tc>
        <w:tc>
          <w:tcPr>
            <w:tcW w:w="1286" w:type="dxa"/>
            <w:shd w:val="clear" w:color="auto" w:fill="auto"/>
            <w:vAlign w:val="center"/>
          </w:tcPr>
          <w:p w14:paraId="3D7DBF7E" w14:textId="77777777" w:rsidR="00595254" w:rsidRPr="00B2673C" w:rsidRDefault="00595254" w:rsidP="00006822">
            <w:pPr>
              <w:framePr w:wrap="notBeside" w:vAnchor="text" w:hAnchor="text" w:xAlign="center" w:y="1"/>
              <w:ind w:left="52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210</w:t>
            </w:r>
          </w:p>
        </w:tc>
        <w:tc>
          <w:tcPr>
            <w:tcW w:w="1258" w:type="dxa"/>
            <w:shd w:val="clear" w:color="auto" w:fill="auto"/>
            <w:vAlign w:val="center"/>
          </w:tcPr>
          <w:p w14:paraId="1C2808E3" w14:textId="77777777" w:rsidR="00595254" w:rsidRPr="00B2673C" w:rsidRDefault="00595254" w:rsidP="00006822">
            <w:pPr>
              <w:framePr w:wrap="notBeside" w:vAnchor="text" w:hAnchor="text" w:xAlign="center" w:y="1"/>
              <w:ind w:left="48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220</w:t>
            </w:r>
          </w:p>
        </w:tc>
        <w:tc>
          <w:tcPr>
            <w:tcW w:w="1306" w:type="dxa"/>
            <w:shd w:val="clear" w:color="auto" w:fill="auto"/>
            <w:vAlign w:val="center"/>
          </w:tcPr>
          <w:p w14:paraId="46E9A436" w14:textId="77777777" w:rsidR="00595254" w:rsidRPr="00B2673C" w:rsidRDefault="00595254" w:rsidP="00006822">
            <w:pPr>
              <w:framePr w:wrap="notBeside" w:vAnchor="text" w:hAnchor="text" w:xAlign="center" w:y="1"/>
              <w:ind w:left="340"/>
              <w:jc w:val="center"/>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224</w:t>
            </w:r>
          </w:p>
        </w:tc>
      </w:tr>
    </w:tbl>
    <w:p w14:paraId="15D4A1DE" w14:textId="77777777" w:rsidR="00595254" w:rsidRPr="00B2673C" w:rsidRDefault="00595254" w:rsidP="00595254">
      <w:pPr>
        <w:rPr>
          <w:rFonts w:ascii="Times New Roman" w:hAnsi="Times New Roman" w:cs="Times New Roman"/>
        </w:rPr>
      </w:pPr>
    </w:p>
    <w:p w14:paraId="19527EDE" w14:textId="77777777" w:rsidR="00595254" w:rsidRPr="00B2673C" w:rsidRDefault="00595254" w:rsidP="004C4763">
      <w:pPr>
        <w:spacing w:before="131" w:line="360" w:lineRule="auto"/>
        <w:ind w:left="23"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На расстоянии 0,5—1 м от боковых линий на продолже</w:t>
      </w:r>
      <w:r w:rsidRPr="00B2673C">
        <w:rPr>
          <w:rFonts w:ascii="Times New Roman" w:eastAsia="Times New Roman" w:hAnsi="Times New Roman" w:cs="Times New Roman"/>
          <w:lang w:eastAsia="en-US"/>
        </w:rPr>
        <w:softHyphen/>
        <w:t>нии средней линии устанавливаются стойки, на которые на</w:t>
      </w:r>
      <w:r w:rsidRPr="00B2673C">
        <w:rPr>
          <w:rFonts w:ascii="Times New Roman" w:eastAsia="Times New Roman" w:hAnsi="Times New Roman" w:cs="Times New Roman"/>
          <w:lang w:eastAsia="en-US"/>
        </w:rPr>
        <w:softHyphen/>
        <w:t>тягивается сетка.</w:t>
      </w:r>
    </w:p>
    <w:p w14:paraId="0CD9CD7D" w14:textId="77777777" w:rsidR="00595254" w:rsidRPr="00B2673C" w:rsidRDefault="00595254" w:rsidP="004C4763">
      <w:pPr>
        <w:ind w:left="23" w:right="40" w:firstLine="709"/>
        <w:contextualSpacing/>
        <w:jc w:val="both"/>
        <w:rPr>
          <w:rFonts w:ascii="Times New Roman" w:eastAsia="Times New Roman" w:hAnsi="Times New Roman" w:cs="Times New Roman"/>
          <w:lang w:eastAsia="en-US"/>
        </w:rPr>
      </w:pPr>
      <w:r w:rsidRPr="00B2673C">
        <w:rPr>
          <w:rFonts w:ascii="Times New Roman" w:eastAsia="Microsoft Sans Serif" w:hAnsi="Times New Roman" w:cs="Times New Roman"/>
          <w:b/>
          <w:bCs/>
          <w:shd w:val="clear" w:color="auto" w:fill="FFFFFF"/>
          <w:lang w:eastAsia="en-US"/>
        </w:rPr>
        <w:t>Мяч.</w:t>
      </w:r>
      <w:r w:rsidRPr="00B2673C">
        <w:rPr>
          <w:rFonts w:ascii="Times New Roman" w:eastAsia="Times New Roman" w:hAnsi="Times New Roman" w:cs="Times New Roman"/>
          <w:lang w:eastAsia="en-US"/>
        </w:rPr>
        <w:t xml:space="preserve"> Имеет н</w:t>
      </w:r>
      <w:r w:rsidR="007C5510" w:rsidRPr="00B2673C">
        <w:rPr>
          <w:rFonts w:ascii="Times New Roman" w:eastAsia="Times New Roman" w:hAnsi="Times New Roman" w:cs="Times New Roman"/>
          <w:lang w:eastAsia="en-US"/>
        </w:rPr>
        <w:t xml:space="preserve">аружную оболочку из мягкой кожи. </w:t>
      </w:r>
      <w:r w:rsidRPr="00B2673C">
        <w:rPr>
          <w:rFonts w:ascii="Times New Roman" w:eastAsia="Times New Roman" w:hAnsi="Times New Roman" w:cs="Times New Roman"/>
          <w:lang w:eastAsia="en-US"/>
        </w:rPr>
        <w:t>Окружность мяча 65— 67 см, вес 260—280 г. Его цвет должен быть однотонным и светлым или комбинирован</w:t>
      </w:r>
      <w:r w:rsidRPr="00B2673C">
        <w:rPr>
          <w:rFonts w:ascii="Times New Roman" w:eastAsia="Times New Roman" w:hAnsi="Times New Roman" w:cs="Times New Roman"/>
          <w:lang w:eastAsia="en-US"/>
        </w:rPr>
        <w:softHyphen/>
        <w:t xml:space="preserve">ным. Наиболее оптимальна комбинированная бело-жёлто-синяя расцветка мяча. </w:t>
      </w:r>
    </w:p>
    <w:p w14:paraId="1AACE8CA" w14:textId="77777777" w:rsidR="007C5510" w:rsidRPr="00B2673C" w:rsidRDefault="00595254" w:rsidP="004C4763">
      <w:pPr>
        <w:ind w:left="23" w:right="40" w:firstLine="709"/>
        <w:contextualSpacing/>
        <w:jc w:val="both"/>
        <w:rPr>
          <w:rFonts w:ascii="Times New Roman" w:eastAsia="Times New Roman" w:hAnsi="Times New Roman" w:cs="Times New Roman"/>
          <w:lang w:eastAsia="en-US"/>
        </w:rPr>
      </w:pPr>
      <w:r w:rsidRPr="00B2673C">
        <w:rPr>
          <w:rFonts w:ascii="Times New Roman" w:eastAsia="Microsoft Sans Serif" w:hAnsi="Times New Roman" w:cs="Times New Roman"/>
          <w:b/>
          <w:bCs/>
          <w:shd w:val="clear" w:color="auto" w:fill="FFFFFF"/>
          <w:lang w:eastAsia="en-US"/>
        </w:rPr>
        <w:t xml:space="preserve">Основные правила игры.  </w:t>
      </w:r>
      <w:r w:rsidRPr="00B2673C">
        <w:rPr>
          <w:rFonts w:ascii="Times New Roman" w:eastAsia="Microsoft Sans Serif" w:hAnsi="Times New Roman" w:cs="Times New Roman"/>
          <w:i/>
          <w:iCs/>
          <w:shd w:val="clear" w:color="auto" w:fill="FFFFFF"/>
          <w:lang w:eastAsia="en-US"/>
        </w:rPr>
        <w:t>Перед началом игры</w:t>
      </w:r>
      <w:r w:rsidRPr="00B2673C">
        <w:rPr>
          <w:rFonts w:ascii="Times New Roman" w:eastAsia="Times New Roman" w:hAnsi="Times New Roman" w:cs="Times New Roman"/>
          <w:lang w:eastAsia="en-US"/>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B2673C">
        <w:rPr>
          <w:rFonts w:ascii="Times New Roman" w:eastAsia="Times New Roman" w:hAnsi="Times New Roman" w:cs="Times New Roman"/>
          <w:lang w:eastAsia="en-US"/>
        </w:rPr>
        <w:softHyphen/>
        <w:t xml:space="preserve">рону упадёт монета (орёл или решка). </w:t>
      </w:r>
      <w:r w:rsidRPr="00B2673C">
        <w:rPr>
          <w:rFonts w:ascii="Times New Roman" w:eastAsia="Times New Roman" w:hAnsi="Times New Roman" w:cs="Times New Roman"/>
          <w:lang w:eastAsia="en-US"/>
        </w:rPr>
        <w:lastRenderedPageBreak/>
        <w:t>Команде капитана, от</w:t>
      </w:r>
      <w:r w:rsidRPr="00B2673C">
        <w:rPr>
          <w:rFonts w:ascii="Times New Roman" w:eastAsia="Times New Roman" w:hAnsi="Times New Roman" w:cs="Times New Roman"/>
          <w:lang w:eastAsia="en-US"/>
        </w:rPr>
        <w:softHyphen/>
        <w:t>ветившего правильно, предоставляется право выбрать сторону площадки или первыми подавать мяч. Проигравший прини</w:t>
      </w:r>
      <w:r w:rsidRPr="00B2673C">
        <w:rPr>
          <w:rFonts w:ascii="Times New Roman" w:eastAsia="Times New Roman" w:hAnsi="Times New Roman" w:cs="Times New Roman"/>
          <w:lang w:eastAsia="en-US"/>
        </w:rPr>
        <w:softHyphen/>
        <w:t>мает оставшуюся альтернативу.</w:t>
      </w:r>
    </w:p>
    <w:p w14:paraId="766B3F95" w14:textId="77777777" w:rsidR="007C5510" w:rsidRPr="00B2673C" w:rsidRDefault="007C5510" w:rsidP="004C4763">
      <w:pPr>
        <w:ind w:left="23" w:right="40" w:firstLine="709"/>
        <w:contextualSpacing/>
        <w:jc w:val="both"/>
        <w:rPr>
          <w:rFonts w:ascii="Times New Roman" w:eastAsia="Calibri" w:hAnsi="Times New Roman" w:cs="Times New Roman"/>
          <w:b/>
          <w:lang w:eastAsia="ar-SA"/>
        </w:rPr>
      </w:pPr>
    </w:p>
    <w:p w14:paraId="0B732BCC" w14:textId="77777777" w:rsidR="00595254" w:rsidRPr="00B2673C" w:rsidRDefault="00595254" w:rsidP="004C4763">
      <w:pPr>
        <w:ind w:right="40" w:firstLine="709"/>
        <w:contextualSpacing/>
        <w:jc w:val="both"/>
        <w:rPr>
          <w:rFonts w:ascii="Times New Roman" w:eastAsia="Times New Roman" w:hAnsi="Times New Roman" w:cs="Times New Roman"/>
          <w:lang w:eastAsia="en-US"/>
        </w:rPr>
      </w:pPr>
      <w:r w:rsidRPr="00B2673C">
        <w:rPr>
          <w:rFonts w:ascii="Times New Roman" w:eastAsia="Microsoft Sans Serif" w:hAnsi="Times New Roman" w:cs="Times New Roman"/>
          <w:b/>
          <w:i/>
          <w:iCs/>
          <w:shd w:val="clear" w:color="auto" w:fill="FFFFFF"/>
          <w:lang w:eastAsia="en-US"/>
        </w:rPr>
        <w:t>Начальная расстановка игроков на площадке</w:t>
      </w:r>
      <w:r w:rsidRPr="00B2673C">
        <w:rPr>
          <w:rFonts w:ascii="Times New Roman" w:eastAsia="Microsoft Sans Serif" w:hAnsi="Times New Roman" w:cs="Times New Roman"/>
          <w:i/>
          <w:iCs/>
          <w:shd w:val="clear" w:color="auto" w:fill="FFFFFF"/>
          <w:lang w:eastAsia="en-US"/>
        </w:rPr>
        <w:t>.</w:t>
      </w:r>
      <w:r w:rsidRPr="00B2673C">
        <w:rPr>
          <w:rFonts w:ascii="Times New Roman" w:eastAsia="Times New Roman" w:hAnsi="Times New Roman" w:cs="Times New Roman"/>
          <w:lang w:eastAsia="en-US"/>
        </w:rPr>
        <w:t xml:space="preserve"> В игре участвует шесть игроков от каждой команды. Игроки на пло</w:t>
      </w:r>
      <w:r w:rsidRPr="00B2673C">
        <w:rPr>
          <w:rFonts w:ascii="Times New Roman" w:eastAsia="Times New Roman" w:hAnsi="Times New Roman" w:cs="Times New Roman"/>
          <w:lang w:eastAsia="en-US"/>
        </w:rPr>
        <w:softHyphen/>
        <w:t>щадке располагаются следующим образом три игрока передней лини</w:t>
      </w:r>
      <w:r w:rsidR="007C5510" w:rsidRPr="00B2673C">
        <w:rPr>
          <w:rFonts w:ascii="Times New Roman" w:eastAsia="Times New Roman" w:hAnsi="Times New Roman" w:cs="Times New Roman"/>
          <w:lang w:eastAsia="en-US"/>
        </w:rPr>
        <w:t xml:space="preserve">и занимают позиции 4 (передний </w:t>
      </w:r>
      <w:r w:rsidRPr="00B2673C">
        <w:rPr>
          <w:rFonts w:ascii="Times New Roman" w:eastAsia="Times New Roman" w:hAnsi="Times New Roman" w:cs="Times New Roman"/>
          <w:lang w:eastAsia="en-US"/>
        </w:rP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Pr="00B2673C">
        <w:rPr>
          <w:rFonts w:ascii="Times New Roman" w:eastAsia="Times New Roman" w:hAnsi="Times New Roman" w:cs="Times New Roman"/>
          <w:lang w:eastAsia="en-US"/>
        </w:rPr>
        <w:softHyphen/>
        <w:t>дний правый игрок). В момент подачи каждый игрок задней линии должен быть расположен дальше от сетки, чем соот</w:t>
      </w:r>
      <w:r w:rsidRPr="00B2673C">
        <w:rPr>
          <w:rFonts w:ascii="Times New Roman" w:eastAsia="Times New Roman" w:hAnsi="Times New Roman" w:cs="Times New Roman"/>
          <w:lang w:eastAsia="en-US"/>
        </w:rPr>
        <w:softHyphen/>
        <w:t>ветствующий игрок передней линии.</w:t>
      </w:r>
    </w:p>
    <w:p w14:paraId="5C63DD8A" w14:textId="77777777" w:rsidR="007C5510" w:rsidRPr="00B2673C" w:rsidRDefault="007C5510" w:rsidP="004C4763">
      <w:pPr>
        <w:ind w:right="40" w:firstLine="709"/>
        <w:contextualSpacing/>
        <w:jc w:val="both"/>
        <w:rPr>
          <w:rFonts w:ascii="Times New Roman" w:eastAsia="Times New Roman" w:hAnsi="Times New Roman" w:cs="Times New Roman"/>
          <w:lang w:eastAsia="en-US"/>
        </w:rPr>
      </w:pPr>
    </w:p>
    <w:p w14:paraId="7E36EC51" w14:textId="77777777" w:rsidR="00595254" w:rsidRPr="00B2673C" w:rsidRDefault="00595254" w:rsidP="004C4763">
      <w:pPr>
        <w:spacing w:line="360" w:lineRule="auto"/>
        <w:ind w:left="20" w:right="40" w:firstLine="709"/>
        <w:contextualSpacing/>
        <w:jc w:val="both"/>
        <w:rPr>
          <w:rFonts w:ascii="Times New Roman" w:eastAsia="Times New Roman" w:hAnsi="Times New Roman" w:cs="Times New Roman"/>
          <w:lang w:eastAsia="en-US"/>
        </w:rPr>
      </w:pPr>
      <w:r w:rsidRPr="00B2673C">
        <w:rPr>
          <w:rFonts w:ascii="Times New Roman" w:eastAsia="Trebuchet MS" w:hAnsi="Times New Roman" w:cs="Times New Roman"/>
          <w:b/>
          <w:i/>
          <w:iCs/>
          <w:shd w:val="clear" w:color="auto" w:fill="FFFFFF"/>
          <w:lang w:eastAsia="en-US"/>
        </w:rPr>
        <w:t>Начало игры.</w:t>
      </w:r>
      <w:r w:rsidRPr="00B2673C">
        <w:rPr>
          <w:rFonts w:ascii="Times New Roman" w:eastAsia="Times New Roman" w:hAnsi="Times New Roman" w:cs="Times New Roman"/>
          <w:lang w:eastAsia="en-US"/>
        </w:rPr>
        <w:t xml:space="preserve"> Игра начинается</w:t>
      </w:r>
      <w:r w:rsidRPr="00B2673C">
        <w:rPr>
          <w:rFonts w:ascii="Times New Roman" w:eastAsia="Trebuchet MS" w:hAnsi="Times New Roman" w:cs="Times New Roman"/>
          <w:i/>
          <w:iCs/>
          <w:shd w:val="clear" w:color="auto" w:fill="FFFFFF"/>
          <w:lang w:eastAsia="en-US"/>
        </w:rPr>
        <w:t xml:space="preserve"> по свистку судьи</w:t>
      </w:r>
      <w:r w:rsidRPr="00B2673C">
        <w:rPr>
          <w:rFonts w:ascii="Times New Roman" w:eastAsia="Times New Roman" w:hAnsi="Times New Roman" w:cs="Times New Roman"/>
          <w:lang w:eastAsia="en-US"/>
        </w:rPr>
        <w:t xml:space="preserve"> с по</w:t>
      </w:r>
      <w:r w:rsidRPr="00B2673C">
        <w:rPr>
          <w:rFonts w:ascii="Times New Roman" w:eastAsia="Times New Roman" w:hAnsi="Times New Roman" w:cs="Times New Roman"/>
          <w:lang w:eastAsia="en-US"/>
        </w:rPr>
        <w:softHyphen/>
        <w:t>дачи, которую выполняет задний правый волейболист, нахо</w:t>
      </w:r>
      <w:r w:rsidRPr="00B2673C">
        <w:rPr>
          <w:rFonts w:ascii="Times New Roman" w:eastAsia="Times New Roman" w:hAnsi="Times New Roman" w:cs="Times New Roman"/>
          <w:lang w:eastAsia="en-US"/>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Pr="00B2673C">
        <w:rPr>
          <w:rFonts w:ascii="Times New Roman" w:eastAsia="Times New Roman" w:hAnsi="Times New Roman" w:cs="Times New Roman"/>
          <w:lang w:eastAsia="en-US"/>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14:paraId="1C14E2ED" w14:textId="77777777" w:rsidR="00595254" w:rsidRPr="00B2673C" w:rsidRDefault="00595254" w:rsidP="004C4763">
      <w:pPr>
        <w:spacing w:line="360" w:lineRule="auto"/>
        <w:ind w:firstLine="709"/>
        <w:contextualSpacing/>
        <w:jc w:val="both"/>
        <w:rPr>
          <w:rFonts w:ascii="Times New Roman" w:hAnsi="Times New Roman" w:cs="Times New Roman"/>
        </w:rPr>
      </w:pPr>
      <w:r w:rsidRPr="00B2673C">
        <w:rPr>
          <w:rFonts w:ascii="Times New Roman" w:hAnsi="Times New Roman" w:cs="Times New Roman"/>
        </w:rPr>
        <w:t>При получении права на по</w:t>
      </w:r>
      <w:r w:rsidRPr="00B2673C">
        <w:rPr>
          <w:rFonts w:ascii="Times New Roman" w:hAnsi="Times New Roman" w:cs="Times New Roman"/>
        </w:rPr>
        <w:softHyphen/>
        <w:t>дачу игроки перемещаются из зоны в зону (на одну пози</w:t>
      </w:r>
      <w:r w:rsidRPr="00B2673C">
        <w:rPr>
          <w:rFonts w:ascii="Times New Roman" w:hAnsi="Times New Roman" w:cs="Times New Roman"/>
        </w:rPr>
        <w:softHyphen/>
        <w:t xml:space="preserve">цию) по часовой стрелке: игрок позиции 2 переходит на позицию 1 для подачи, игрок позиции 1 переходит на позицию 6  и т. д. </w:t>
      </w:r>
    </w:p>
    <w:p w14:paraId="68526F8B" w14:textId="27C4200B" w:rsidR="00595254" w:rsidRPr="00B2673C" w:rsidRDefault="00595254" w:rsidP="004C4763">
      <w:pPr>
        <w:spacing w:line="360" w:lineRule="auto"/>
        <w:ind w:right="40" w:firstLine="709"/>
        <w:contextualSpacing/>
        <w:jc w:val="both"/>
        <w:rPr>
          <w:rFonts w:ascii="Times New Roman" w:eastAsia="Times New Roman" w:hAnsi="Times New Roman" w:cs="Times New Roman"/>
          <w:lang w:eastAsia="en-US"/>
        </w:rPr>
      </w:pPr>
      <w:r w:rsidRPr="00B2673C">
        <w:rPr>
          <w:rFonts w:ascii="Times New Roman" w:eastAsia="Trebuchet MS" w:hAnsi="Times New Roman" w:cs="Times New Roman"/>
          <w:b/>
          <w:i/>
          <w:iCs/>
          <w:shd w:val="clear" w:color="auto" w:fill="FFFFFF"/>
          <w:lang w:eastAsia="en-US"/>
        </w:rPr>
        <w:t>Продолжительность игры</w:t>
      </w:r>
      <w:r w:rsidRPr="00B2673C">
        <w:rPr>
          <w:rFonts w:ascii="Times New Roman" w:eastAsia="Trebuchet MS" w:hAnsi="Times New Roman" w:cs="Times New Roman"/>
          <w:i/>
          <w:iCs/>
          <w:shd w:val="clear" w:color="auto" w:fill="FFFFFF"/>
          <w:lang w:eastAsia="en-US"/>
        </w:rPr>
        <w:t>.</w:t>
      </w:r>
      <w:r w:rsidRPr="00B2673C">
        <w:rPr>
          <w:rFonts w:ascii="Times New Roman" w:eastAsia="Times New Roman" w:hAnsi="Times New Roman" w:cs="Times New Roman"/>
          <w:lang w:eastAsia="en-US"/>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B2673C">
        <w:rPr>
          <w:rFonts w:ascii="Times New Roman" w:eastAsia="Times New Roman" w:hAnsi="Times New Roman" w:cs="Times New Roman"/>
          <w:lang w:eastAsia="en-US"/>
        </w:rPr>
        <w:softHyphen/>
        <w:t>ся, пока одна из команд не получит преимущество в 2 очка (26:24, 27:25, ...). Время партий не ограничено. За каждый выигранный мяч команда получает</w:t>
      </w:r>
      <w:r w:rsidR="001B486C">
        <w:rPr>
          <w:rFonts w:ascii="Times New Roman" w:eastAsia="Times New Roman" w:hAnsi="Times New Roman" w:cs="Times New Roman"/>
          <w:lang w:eastAsia="en-US"/>
        </w:rPr>
        <w:t xml:space="preserve"> </w:t>
      </w:r>
      <w:r w:rsidRPr="00B2673C">
        <w:rPr>
          <w:rFonts w:ascii="Times New Roman" w:eastAsia="Times New Roman" w:hAnsi="Times New Roman" w:cs="Times New Roman"/>
          <w:lang w:eastAsia="en-US"/>
        </w:rPr>
        <w:t>1 очко.</w:t>
      </w:r>
    </w:p>
    <w:p w14:paraId="3D8E1258" w14:textId="77777777" w:rsidR="00595254" w:rsidRPr="00B2673C" w:rsidRDefault="00595254" w:rsidP="004C4763">
      <w:pPr>
        <w:spacing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По окончании каждой партии команды меняются сторо</w:t>
      </w:r>
      <w:r w:rsidRPr="00B2673C">
        <w:rPr>
          <w:rFonts w:ascii="Times New Roman" w:eastAsia="Times New Roman" w:hAnsi="Times New Roman" w:cs="Times New Roman"/>
          <w:lang w:eastAsia="en-US"/>
        </w:rPr>
        <w:softHyphen/>
        <w:t>нами площадки и правом первой подачи. Перерывы между партиями продолжаются 3 мин.</w:t>
      </w:r>
    </w:p>
    <w:p w14:paraId="0E62948F" w14:textId="77777777" w:rsidR="00595254" w:rsidRPr="00B2673C" w:rsidRDefault="00595254" w:rsidP="004C4763">
      <w:pPr>
        <w:spacing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При ничейном счёте в партиях (1:1 для игры, состоящей из 3 партий, или 2:2 для игры, состоящей из 5 партий) игра</w:t>
      </w:r>
      <w:r w:rsidRPr="00B2673C">
        <w:rPr>
          <w:rFonts w:ascii="Times New Roman" w:eastAsia="Times New Roman" w:hAnsi="Times New Roman" w:cs="Times New Roman"/>
          <w:lang w:eastAsia="en-US"/>
        </w:rPr>
        <w:softHyphen/>
        <w:t>ется решающая третья (пятая) партия до 15 очков с мини</w:t>
      </w:r>
      <w:r w:rsidRPr="00B2673C">
        <w:rPr>
          <w:rFonts w:ascii="Times New Roman" w:eastAsia="Times New Roman" w:hAnsi="Times New Roman" w:cs="Times New Roman"/>
          <w:lang w:eastAsia="en-US"/>
        </w:rPr>
        <w:softHyphen/>
        <w:t>мальным преимуществом в 2 очка. После набора одной из команд 8 очков команды меняются сторонами площадки, со</w:t>
      </w:r>
      <w:r w:rsidRPr="00B2673C">
        <w:rPr>
          <w:rFonts w:ascii="Times New Roman" w:eastAsia="Times New Roman" w:hAnsi="Times New Roman" w:cs="Times New Roman"/>
          <w:lang w:eastAsia="en-US"/>
        </w:rPr>
        <w:softHyphen/>
        <w:t>храняя прежнюю расстановку игроков.</w:t>
      </w:r>
    </w:p>
    <w:p w14:paraId="76E9FC93" w14:textId="77777777" w:rsidR="00595254" w:rsidRPr="00B2673C" w:rsidRDefault="00595254" w:rsidP="004C4763">
      <w:pPr>
        <w:spacing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Если играется решающая партия, то должна быть прове</w:t>
      </w:r>
      <w:r w:rsidRPr="00B2673C">
        <w:rPr>
          <w:rFonts w:ascii="Times New Roman" w:eastAsia="Times New Roman" w:hAnsi="Times New Roman" w:cs="Times New Roman"/>
          <w:lang w:eastAsia="en-US"/>
        </w:rPr>
        <w:softHyphen/>
        <w:t>дена новая жеребьёвка.</w:t>
      </w:r>
    </w:p>
    <w:p w14:paraId="098B9050" w14:textId="7A7DCB32" w:rsidR="00595254" w:rsidRPr="00B2673C" w:rsidRDefault="00595254" w:rsidP="004C4763">
      <w:pPr>
        <w:spacing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rebuchet MS" w:hAnsi="Times New Roman" w:cs="Times New Roman"/>
          <w:i/>
          <w:iCs/>
          <w:shd w:val="clear" w:color="auto" w:fill="FFFFFF"/>
          <w:lang w:eastAsia="en-US"/>
        </w:rPr>
        <w:t>Либеро.</w:t>
      </w:r>
      <w:r w:rsidRPr="00B2673C">
        <w:rPr>
          <w:rFonts w:ascii="Times New Roman" w:eastAsia="Times New Roman" w:hAnsi="Times New Roman" w:cs="Times New Roman"/>
          <w:lang w:eastAsia="en-US"/>
        </w:rPr>
        <w:t xml:space="preserve"> Это игрок оборонительного плана, который мо</w:t>
      </w:r>
      <w:r w:rsidRPr="00B2673C">
        <w:rPr>
          <w:rFonts w:ascii="Times New Roman" w:eastAsia="Times New Roman" w:hAnsi="Times New Roman" w:cs="Times New Roman"/>
          <w:lang w:eastAsia="en-US"/>
        </w:rPr>
        <w:softHyphen/>
        <w:t>жет находиться в любой точке задней зоны. Это очень ловкий игрок с хорошей реакцией. Он имеет форму, по цвету отли</w:t>
      </w:r>
      <w:r w:rsidRPr="00B2673C">
        <w:rPr>
          <w:rFonts w:ascii="Times New Roman" w:eastAsia="Times New Roman" w:hAnsi="Times New Roman" w:cs="Times New Roman"/>
          <w:lang w:eastAsia="en-US"/>
        </w:rPr>
        <w:softHyphen/>
        <w:t xml:space="preserve">чающуюся от формы других игроков команды. Основная его функция в игре </w:t>
      </w:r>
      <w:r w:rsidR="001B486C">
        <w:rPr>
          <w:rFonts w:ascii="Times New Roman" w:eastAsia="Times New Roman" w:hAnsi="Times New Roman" w:cs="Times New Roman"/>
          <w:lang w:eastAsia="en-US"/>
        </w:rPr>
        <w:t>-</w:t>
      </w:r>
      <w:r w:rsidRPr="00B2673C">
        <w:rPr>
          <w:rFonts w:ascii="Times New Roman" w:eastAsia="Times New Roman" w:hAnsi="Times New Roman" w:cs="Times New Roman"/>
          <w:lang w:eastAsia="en-US"/>
        </w:rPr>
        <w:t xml:space="preserve"> защитные действия: приём подачи, приём мяча от нападающего удара, на страховке. Ему не разрешает</w:t>
      </w:r>
      <w:r w:rsidRPr="00B2673C">
        <w:rPr>
          <w:rFonts w:ascii="Times New Roman" w:eastAsia="Times New Roman" w:hAnsi="Times New Roman" w:cs="Times New Roman"/>
          <w:lang w:eastAsia="en-US"/>
        </w:rPr>
        <w:softHyphen/>
        <w:t>ся выполнять атакующий из любой точки площадки, если на момент удара мяч полностью находится выше верхнего края сетки.</w:t>
      </w:r>
    </w:p>
    <w:p w14:paraId="4A2BF8BF" w14:textId="77777777" w:rsidR="00595254" w:rsidRPr="00B2673C" w:rsidRDefault="00595254" w:rsidP="004C4763">
      <w:pPr>
        <w:spacing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Либеро не имеет права на подачу, блокирование и осу</w:t>
      </w:r>
      <w:r w:rsidRPr="00B2673C">
        <w:rPr>
          <w:rFonts w:ascii="Times New Roman" w:eastAsia="Times New Roman" w:hAnsi="Times New Roman" w:cs="Times New Roman"/>
          <w:lang w:eastAsia="en-US"/>
        </w:rPr>
        <w:softHyphen/>
        <w:t>ществление попытки блокирования.</w:t>
      </w:r>
    </w:p>
    <w:p w14:paraId="13F28D42" w14:textId="77777777" w:rsidR="00595254" w:rsidRPr="00B2673C" w:rsidRDefault="00595254" w:rsidP="004C4763">
      <w:pPr>
        <w:spacing w:line="360" w:lineRule="auto"/>
        <w:ind w:lef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Ошибки, влекущие проигрыш очка:</w:t>
      </w:r>
    </w:p>
    <w:p w14:paraId="5B21D698" w14:textId="77777777" w:rsidR="00595254" w:rsidRPr="00B2673C" w:rsidRDefault="00595254" w:rsidP="004C4763">
      <w:pPr>
        <w:numPr>
          <w:ilvl w:val="0"/>
          <w:numId w:val="8"/>
        </w:numPr>
        <w:tabs>
          <w:tab w:val="left" w:pos="640"/>
        </w:tabs>
        <w:spacing w:after="0"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мяч переправляется на сторону соперника более чем тремя касаниями;</w:t>
      </w:r>
    </w:p>
    <w:p w14:paraId="3C327935" w14:textId="77777777" w:rsidR="00595254" w:rsidRPr="00B2673C" w:rsidRDefault="00595254" w:rsidP="004C4763">
      <w:pPr>
        <w:numPr>
          <w:ilvl w:val="0"/>
          <w:numId w:val="8"/>
        </w:numPr>
        <w:tabs>
          <w:tab w:val="left" w:pos="640"/>
        </w:tabs>
        <w:spacing w:after="0"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волейболист дважды подряд касается мяча (двойное ка</w:t>
      </w:r>
      <w:r w:rsidRPr="00B2673C">
        <w:rPr>
          <w:rFonts w:ascii="Times New Roman" w:eastAsia="Times New Roman" w:hAnsi="Times New Roman" w:cs="Times New Roman"/>
          <w:lang w:eastAsia="en-US"/>
        </w:rPr>
        <w:softHyphen/>
        <w:t>сание);</w:t>
      </w:r>
    </w:p>
    <w:p w14:paraId="7760C6FC" w14:textId="77777777" w:rsidR="00595254" w:rsidRPr="00B2673C" w:rsidRDefault="00595254" w:rsidP="004C4763">
      <w:pPr>
        <w:numPr>
          <w:ilvl w:val="0"/>
          <w:numId w:val="8"/>
        </w:numPr>
        <w:tabs>
          <w:tab w:val="left" w:pos="626"/>
        </w:tabs>
        <w:spacing w:after="0" w:line="360" w:lineRule="auto"/>
        <w:ind w:lef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игрок касается сетки при игровом действии с мячом;</w:t>
      </w:r>
    </w:p>
    <w:p w14:paraId="56BE9E7E" w14:textId="77777777" w:rsidR="00595254" w:rsidRPr="00B2673C" w:rsidRDefault="00595254" w:rsidP="004C4763">
      <w:pPr>
        <w:numPr>
          <w:ilvl w:val="0"/>
          <w:numId w:val="8"/>
        </w:numPr>
        <w:tabs>
          <w:tab w:val="left" w:pos="622"/>
        </w:tabs>
        <w:spacing w:after="0" w:line="360" w:lineRule="auto"/>
        <w:ind w:lef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волейболист проникает на площадку соперника;</w:t>
      </w:r>
    </w:p>
    <w:p w14:paraId="69D325CE" w14:textId="36431AC1" w:rsidR="00595254" w:rsidRPr="00B2673C" w:rsidRDefault="00595254" w:rsidP="004C4763">
      <w:pPr>
        <w:numPr>
          <w:ilvl w:val="0"/>
          <w:numId w:val="8"/>
        </w:numPr>
        <w:tabs>
          <w:tab w:val="left" w:pos="635"/>
        </w:tabs>
        <w:spacing w:after="0" w:line="360" w:lineRule="auto"/>
        <w:ind w:left="40" w:right="4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игрок задней лин</w:t>
      </w:r>
      <w:r w:rsidR="004C4763">
        <w:rPr>
          <w:rFonts w:ascii="Times New Roman" w:eastAsia="Times New Roman" w:hAnsi="Times New Roman" w:cs="Times New Roman"/>
          <w:lang w:eastAsia="en-US"/>
        </w:rPr>
        <w:t>ии выполняет атакующий удар (то есть</w:t>
      </w:r>
      <w:r w:rsidRPr="00B2673C">
        <w:rPr>
          <w:rFonts w:ascii="Times New Roman" w:eastAsia="Times New Roman" w:hAnsi="Times New Roman" w:cs="Times New Roman"/>
          <w:lang w:eastAsia="en-US"/>
        </w:rPr>
        <w:t xml:space="preserve"> удар, в результате которого мяч переправляется на сторону соперника) из передней линии, если при этом мяч находится выше уровня сетки;</w:t>
      </w:r>
    </w:p>
    <w:p w14:paraId="645E4E76" w14:textId="7E4809F9" w:rsidR="00595254" w:rsidRPr="00B2673C" w:rsidRDefault="00595254" w:rsidP="004C4763">
      <w:pPr>
        <w:numPr>
          <w:ilvl w:val="0"/>
          <w:numId w:val="8"/>
        </w:numPr>
        <w:tabs>
          <w:tab w:val="left" w:pos="615"/>
        </w:tabs>
        <w:spacing w:after="0" w:line="360" w:lineRule="auto"/>
        <w:ind w:left="20" w:right="46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lastRenderedPageBreak/>
        <w:t>производится касание мяча, п</w:t>
      </w:r>
      <w:r w:rsidR="004C4763">
        <w:rPr>
          <w:rFonts w:ascii="Times New Roman" w:eastAsia="Times New Roman" w:hAnsi="Times New Roman" w:cs="Times New Roman"/>
          <w:lang w:eastAsia="en-US"/>
        </w:rPr>
        <w:t>риводящее к его «задерж</w:t>
      </w:r>
      <w:r w:rsidR="004C4763">
        <w:rPr>
          <w:rFonts w:ascii="Times New Roman" w:eastAsia="Times New Roman" w:hAnsi="Times New Roman" w:cs="Times New Roman"/>
          <w:lang w:eastAsia="en-US"/>
        </w:rPr>
        <w:softHyphen/>
        <w:t>ке» (то есть</w:t>
      </w:r>
      <w:r w:rsidRPr="00B2673C">
        <w:rPr>
          <w:rFonts w:ascii="Times New Roman" w:eastAsia="Times New Roman" w:hAnsi="Times New Roman" w:cs="Times New Roman"/>
          <w:lang w:eastAsia="en-US"/>
        </w:rPr>
        <w:t xml:space="preserve"> бросок мяча);</w:t>
      </w:r>
    </w:p>
    <w:p w14:paraId="10F50406" w14:textId="77777777" w:rsidR="00595254" w:rsidRPr="00B2673C" w:rsidRDefault="00595254" w:rsidP="004C4763">
      <w:pPr>
        <w:numPr>
          <w:ilvl w:val="0"/>
          <w:numId w:val="8"/>
        </w:numPr>
        <w:tabs>
          <w:tab w:val="left" w:pos="615"/>
        </w:tabs>
        <w:spacing w:after="0" w:line="360" w:lineRule="auto"/>
        <w:ind w:left="20" w:right="46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игрок блокирует подачу мяча соперника, касается мяча в пространстве соперника, касается мяча до или во время ата</w:t>
      </w:r>
      <w:r w:rsidRPr="00B2673C">
        <w:rPr>
          <w:rFonts w:ascii="Times New Roman" w:eastAsia="Times New Roman" w:hAnsi="Times New Roman" w:cs="Times New Roman"/>
          <w:lang w:eastAsia="en-US"/>
        </w:rPr>
        <w:softHyphen/>
        <w:t>кующего удара соперника;</w:t>
      </w:r>
    </w:p>
    <w:p w14:paraId="22A81706" w14:textId="77777777" w:rsidR="00595254" w:rsidRPr="00B2673C" w:rsidRDefault="00595254" w:rsidP="004C4763">
      <w:pPr>
        <w:numPr>
          <w:ilvl w:val="0"/>
          <w:numId w:val="8"/>
        </w:numPr>
        <w:tabs>
          <w:tab w:val="left" w:pos="626"/>
        </w:tabs>
        <w:spacing w:after="0" w:line="360" w:lineRule="auto"/>
        <w:ind w:lef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мяч уходит «за»;</w:t>
      </w:r>
    </w:p>
    <w:p w14:paraId="2588078A" w14:textId="77777777" w:rsidR="00595254" w:rsidRPr="00B2673C" w:rsidRDefault="00595254" w:rsidP="004C4763">
      <w:pPr>
        <w:numPr>
          <w:ilvl w:val="0"/>
          <w:numId w:val="8"/>
        </w:numPr>
        <w:tabs>
          <w:tab w:val="left" w:pos="626"/>
        </w:tabs>
        <w:spacing w:after="535" w:line="360" w:lineRule="auto"/>
        <w:ind w:left="20" w:firstLine="709"/>
        <w:contextualSpacing/>
        <w:jc w:val="both"/>
        <w:rPr>
          <w:rFonts w:ascii="Times New Roman" w:eastAsia="Times New Roman" w:hAnsi="Times New Roman" w:cs="Times New Roman"/>
          <w:lang w:eastAsia="en-US"/>
        </w:rPr>
      </w:pPr>
      <w:r w:rsidRPr="00B2673C">
        <w:rPr>
          <w:rFonts w:ascii="Times New Roman" w:eastAsia="Times New Roman" w:hAnsi="Times New Roman" w:cs="Times New Roman"/>
          <w:lang w:eastAsia="en-US"/>
        </w:rPr>
        <w:t>мяч касается площадки команды.</w:t>
      </w:r>
    </w:p>
    <w:p w14:paraId="6E96021C" w14:textId="77777777"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b/>
          <w:bCs/>
          <w:shd w:val="clear" w:color="auto" w:fill="FFFFFF"/>
        </w:rPr>
        <w:t>Стойки и перемещения</w:t>
      </w:r>
      <w:r w:rsidR="007C5510" w:rsidRPr="00B2673C">
        <w:rPr>
          <w:rFonts w:ascii="Times New Roman" w:eastAsia="Times New Roman" w:hAnsi="Times New Roman" w:cs="Times New Roman"/>
        </w:rPr>
        <w:t>.</w:t>
      </w:r>
    </w:p>
    <w:p w14:paraId="0BDBE93B" w14:textId="77777777"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Стойка</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волейболиста – поза готовности к перемещению и выходу в исходное положение для выполнения технического приёма</w:t>
      </w:r>
    </w:p>
    <w:p w14:paraId="0E8F360F" w14:textId="77777777"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Техника выполнения:</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14:paraId="271984B7" w14:textId="77777777"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Применение</w:t>
      </w:r>
      <w:r w:rsidRPr="00B2673C">
        <w:rPr>
          <w:rFonts w:ascii="Times New Roman" w:eastAsia="Times New Roman" w:hAnsi="Times New Roman" w:cs="Times New Roman"/>
          <w:shd w:val="clear" w:color="auto" w:fill="FFFFFF"/>
        </w:rPr>
        <w:t>: при подготовке к приёму подачи, при приёме и передачах мяча, перед блокированием, при приёме нападающих ударов и страховке.</w:t>
      </w:r>
    </w:p>
    <w:p w14:paraId="19051ADA" w14:textId="77777777"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Перемещения</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 это действия игрока при выборе места на площадке.</w:t>
      </w:r>
    </w:p>
    <w:p w14:paraId="5DF58A60" w14:textId="4FE6EBD0" w:rsidR="004C4763" w:rsidRPr="00CB7F30" w:rsidRDefault="00595254" w:rsidP="00CB7F30">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shd w:val="clear" w:color="auto" w:fill="FFFFFF"/>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14:paraId="08A6272F" w14:textId="7AC7CC4C"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b/>
          <w:bCs/>
          <w:shd w:val="clear" w:color="auto" w:fill="FFFFFF"/>
        </w:rPr>
        <w:t>Обучение</w:t>
      </w:r>
    </w:p>
    <w:p w14:paraId="6939DA1D" w14:textId="77777777" w:rsidR="00595254" w:rsidRPr="00B2673C" w:rsidRDefault="00595254" w:rsidP="004C4763">
      <w:p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shd w:val="clear" w:color="auto" w:fill="FFFFFF"/>
        </w:rPr>
        <w:t>1. В стойке волейболиста:</w:t>
      </w:r>
    </w:p>
    <w:p w14:paraId="6B717289" w14:textId="77777777" w:rsidR="00595254" w:rsidRPr="00B2673C" w:rsidRDefault="00595254" w:rsidP="004C4763">
      <w:pPr>
        <w:numPr>
          <w:ilvl w:val="0"/>
          <w:numId w:val="40"/>
        </w:num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shd w:val="clear" w:color="auto" w:fill="FFFFFF"/>
        </w:rPr>
        <w:t>выпад вправо, влево, шаг вперёд, назад;</w:t>
      </w:r>
    </w:p>
    <w:p w14:paraId="7A43D01A" w14:textId="77777777" w:rsidR="00595254" w:rsidRPr="00B2673C" w:rsidRDefault="00595254" w:rsidP="004C4763">
      <w:pPr>
        <w:numPr>
          <w:ilvl w:val="0"/>
          <w:numId w:val="40"/>
        </w:num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shd w:val="clear" w:color="auto" w:fill="FFFFFF"/>
        </w:rPr>
        <w:t>приставные шаги вправо, влево от одной боковой линии площадки до другой;</w:t>
      </w:r>
    </w:p>
    <w:p w14:paraId="169369A9" w14:textId="77777777" w:rsidR="00595254" w:rsidRPr="00B2673C" w:rsidRDefault="00595254" w:rsidP="004C4763">
      <w:pPr>
        <w:numPr>
          <w:ilvl w:val="0"/>
          <w:numId w:val="40"/>
        </w:numPr>
        <w:spacing w:before="100" w:beforeAutospacing="1" w:after="100" w:afterAutospacing="1" w:line="23" w:lineRule="atLeast"/>
        <w:ind w:firstLine="709"/>
        <w:jc w:val="both"/>
        <w:rPr>
          <w:rFonts w:ascii="Times New Roman" w:eastAsia="Times New Roman" w:hAnsi="Times New Roman" w:cs="Times New Roman"/>
        </w:rPr>
      </w:pPr>
      <w:r w:rsidRPr="00B2673C">
        <w:rPr>
          <w:rFonts w:ascii="Times New Roman" w:eastAsia="Times New Roman" w:hAnsi="Times New Roman" w:cs="Times New Roman"/>
          <w:shd w:val="clear" w:color="auto" w:fill="FFFFFF"/>
        </w:rPr>
        <w:t>двойной шаг вперёд-назад.</w:t>
      </w:r>
    </w:p>
    <w:p w14:paraId="304947BF" w14:textId="77777777" w:rsidR="00595254" w:rsidRPr="00B2673C" w:rsidRDefault="00595254" w:rsidP="004C4763">
      <w:pPr>
        <w:spacing w:before="100" w:beforeAutospacing="1" w:after="100" w:afterAutospacing="1" w:line="23" w:lineRule="atLeast"/>
        <w:ind w:firstLine="709"/>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Методическое указание:</w:t>
      </w:r>
      <w:r w:rsidRPr="00B2673C">
        <w:rPr>
          <w:rFonts w:ascii="Times New Roman" w:eastAsia="Times New Roman" w:hAnsi="Times New Roman" w:cs="Times New Roman"/>
          <w:b/>
          <w:bCs/>
          <w:i/>
          <w:iCs/>
        </w:rPr>
        <w:t> </w:t>
      </w:r>
      <w:r w:rsidRPr="00B2673C">
        <w:rPr>
          <w:rFonts w:ascii="Times New Roman" w:eastAsia="Times New Roman" w:hAnsi="Times New Roman" w:cs="Times New Roman"/>
          <w:shd w:val="clear" w:color="auto" w:fill="FFFFFF"/>
        </w:rPr>
        <w:t>руки перед грудью согнуты в локтях и</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br/>
        <w:t>готовы выполнять действия с мячом.</w:t>
      </w:r>
    </w:p>
    <w:p w14:paraId="06522B94" w14:textId="77777777" w:rsidR="00595254" w:rsidRPr="00B2673C" w:rsidRDefault="00595254" w:rsidP="004C4763">
      <w:pPr>
        <w:spacing w:before="100" w:beforeAutospacing="1" w:after="100" w:afterAutospacing="1" w:line="23" w:lineRule="atLeast"/>
        <w:ind w:firstLine="709"/>
        <w:rPr>
          <w:rFonts w:ascii="Times New Roman" w:eastAsia="Times New Roman" w:hAnsi="Times New Roman" w:cs="Times New Roman"/>
        </w:rPr>
      </w:pPr>
      <w:r w:rsidRPr="00B2673C">
        <w:rPr>
          <w:rFonts w:ascii="Times New Roman" w:eastAsia="Times New Roman" w:hAnsi="Times New Roman" w:cs="Times New Roman"/>
          <w:shd w:val="clear" w:color="auto" w:fill="FFFFFF"/>
        </w:rPr>
        <w:t>2. Скачок вперёд одним шагом в стойку.</w:t>
      </w:r>
    </w:p>
    <w:p w14:paraId="195E814B" w14:textId="77777777" w:rsidR="00595254" w:rsidRPr="00B2673C" w:rsidRDefault="00595254" w:rsidP="004C4763">
      <w:pPr>
        <w:spacing w:before="100" w:beforeAutospacing="1" w:after="100" w:afterAutospacing="1" w:line="23" w:lineRule="atLeast"/>
        <w:ind w:firstLine="709"/>
        <w:rPr>
          <w:rFonts w:ascii="Times New Roman" w:eastAsia="Times New Roman" w:hAnsi="Times New Roman" w:cs="Times New Roman"/>
        </w:rPr>
      </w:pPr>
      <w:r w:rsidRPr="00B2673C">
        <w:rPr>
          <w:rFonts w:ascii="Times New Roman" w:eastAsia="Times New Roman" w:hAnsi="Times New Roman" w:cs="Times New Roman"/>
          <w:shd w:val="clear" w:color="auto" w:fill="FFFFFF"/>
        </w:rPr>
        <w:t>3. Подпрыгнуть, вернуться в стойку волейболиста и выполнить шаг или выпад: а) вперёд; б) в сторону.</w:t>
      </w:r>
    </w:p>
    <w:p w14:paraId="5992DA62" w14:textId="77777777" w:rsidR="00595254" w:rsidRPr="00B2673C" w:rsidRDefault="00595254" w:rsidP="004C4763">
      <w:pPr>
        <w:spacing w:before="100" w:beforeAutospacing="1" w:after="100" w:afterAutospacing="1" w:line="23" w:lineRule="atLeast"/>
        <w:ind w:firstLine="709"/>
        <w:rPr>
          <w:rFonts w:ascii="Times New Roman" w:eastAsia="Times New Roman" w:hAnsi="Times New Roman" w:cs="Times New Roman"/>
        </w:rPr>
      </w:pPr>
      <w:r w:rsidRPr="00B2673C">
        <w:rPr>
          <w:rFonts w:ascii="Times New Roman" w:eastAsia="Times New Roman" w:hAnsi="Times New Roman" w:cs="Times New Roman"/>
          <w:shd w:val="clear" w:color="auto" w:fill="FFFFFF"/>
        </w:rPr>
        <w:t>4. По сигналу (в беге) остановка в стойку и прыжок вверх толчком двух ног.</w:t>
      </w:r>
    </w:p>
    <w:p w14:paraId="71D0CE05" w14:textId="77777777" w:rsidR="007C5510" w:rsidRPr="00B2673C" w:rsidRDefault="00595254" w:rsidP="004C4763">
      <w:pPr>
        <w:spacing w:before="100" w:beforeAutospacing="1" w:after="100" w:afterAutospacing="1" w:line="23" w:lineRule="atLeast"/>
        <w:ind w:firstLine="709"/>
        <w:rPr>
          <w:rFonts w:ascii="Times New Roman" w:eastAsia="Times New Roman" w:hAnsi="Times New Roman" w:cs="Times New Roman"/>
          <w:shd w:val="clear" w:color="auto" w:fill="FFFFFF"/>
        </w:rPr>
      </w:pPr>
      <w:r w:rsidRPr="00B2673C">
        <w:rPr>
          <w:rFonts w:ascii="Times New Roman" w:eastAsia="Times New Roman" w:hAnsi="Times New Roman" w:cs="Times New Roman"/>
          <w:shd w:val="clear" w:color="auto" w:fill="FFFFFF"/>
        </w:rPr>
        <w:t>4. Перемещения в стойке по сигналу – в стороны, вперёд, назад.</w:t>
      </w:r>
    </w:p>
    <w:p w14:paraId="727C8FA6" w14:textId="77777777" w:rsidR="00595254" w:rsidRPr="00B2673C" w:rsidRDefault="007C5510" w:rsidP="004C4763">
      <w:pPr>
        <w:spacing w:before="100" w:beforeAutospacing="1" w:after="100" w:afterAutospacing="1" w:line="23" w:lineRule="atLeast"/>
        <w:ind w:firstLine="709"/>
        <w:rPr>
          <w:rFonts w:ascii="Times New Roman" w:eastAsia="Times New Roman" w:hAnsi="Times New Roman" w:cs="Times New Roman"/>
        </w:rPr>
      </w:pPr>
      <w:r w:rsidRPr="00B2673C">
        <w:rPr>
          <w:rFonts w:ascii="Times New Roman" w:eastAsia="Times New Roman" w:hAnsi="Times New Roman" w:cs="Times New Roman"/>
          <w:shd w:val="clear" w:color="auto" w:fill="FFFFFF"/>
        </w:rPr>
        <w:t>5.</w:t>
      </w:r>
      <w:r w:rsidR="00595254" w:rsidRPr="00B2673C">
        <w:rPr>
          <w:rFonts w:ascii="Times New Roman" w:eastAsia="Times New Roman" w:hAnsi="Times New Roman" w:cs="Times New Roman"/>
          <w:shd w:val="clear" w:color="auto" w:fill="FFFFFF"/>
        </w:rPr>
        <w:t>Эстафеты с перемещениями различными способами, с выполнением различных заданий.</w:t>
      </w:r>
    </w:p>
    <w:p w14:paraId="2F9FBAA2" w14:textId="77777777" w:rsidR="00595254" w:rsidRPr="00B2673C" w:rsidRDefault="00595254" w:rsidP="001B486C">
      <w:pPr>
        <w:spacing w:before="100" w:beforeAutospacing="1" w:after="100" w:afterAutospacing="1" w:line="23" w:lineRule="atLeast"/>
        <w:ind w:firstLine="709"/>
        <w:rPr>
          <w:rFonts w:ascii="Times New Roman" w:eastAsia="Times New Roman" w:hAnsi="Times New Roman" w:cs="Times New Roman"/>
        </w:rPr>
      </w:pPr>
      <w:r w:rsidRPr="00B2673C">
        <w:rPr>
          <w:rFonts w:ascii="Times New Roman" w:eastAsia="Times New Roman" w:hAnsi="Times New Roman" w:cs="Times New Roman"/>
          <w:b/>
          <w:bCs/>
          <w:shd w:val="clear" w:color="auto" w:fill="FFFFFF"/>
        </w:rPr>
        <w:t>Передача мяча сверху двумя руками</w:t>
      </w:r>
      <w:r w:rsidR="008D4621" w:rsidRPr="00B2673C">
        <w:rPr>
          <w:rFonts w:ascii="Times New Roman" w:eastAsia="Times New Roman" w:hAnsi="Times New Roman" w:cs="Times New Roman"/>
        </w:rPr>
        <w:t>.</w:t>
      </w:r>
      <w:r w:rsidRPr="00B2673C">
        <w:rPr>
          <w:rFonts w:ascii="Times New Roman" w:eastAsia="Times New Roman" w:hAnsi="Times New Roman" w:cs="Times New Roman"/>
          <w:b/>
          <w:bCs/>
          <w:shd w:val="clear" w:color="auto" w:fill="FFFFFF"/>
        </w:rPr>
        <w:br/>
      </w:r>
      <w:r w:rsidRPr="00B2673C">
        <w:rPr>
          <w:rFonts w:ascii="Times New Roman" w:eastAsia="Times New Roman" w:hAnsi="Times New Roman" w:cs="Times New Roman"/>
          <w:i/>
          <w:iCs/>
          <w:shd w:val="clear" w:color="auto" w:fill="FFFFFF"/>
        </w:rPr>
        <w:t>Техника выполнения:</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1,2).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3,4).</w:t>
      </w:r>
    </w:p>
    <w:p w14:paraId="1DC79EE9"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noProof/>
          <w:shd w:val="clear" w:color="auto" w:fill="FFFFFF"/>
        </w:rPr>
        <w:lastRenderedPageBreak/>
        <w:drawing>
          <wp:inline distT="0" distB="0" distL="0" distR="0" wp14:anchorId="70223FEC" wp14:editId="6CFB401C">
            <wp:extent cx="1485900" cy="1323975"/>
            <wp:effectExtent l="19050" t="0" r="0" b="0"/>
            <wp:docPr id="1" name="Рисунок 1" descr="hello_html_33b7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3b74047.jpg"/>
                    <pic:cNvPicPr>
                      <a:picLocks noChangeAspect="1" noChangeArrowheads="1"/>
                    </pic:cNvPicPr>
                  </pic:nvPicPr>
                  <pic:blipFill>
                    <a:blip r:embed="rId9"/>
                    <a:srcRect/>
                    <a:stretch>
                      <a:fillRect/>
                    </a:stretch>
                  </pic:blipFill>
                  <pic:spPr bwMode="auto">
                    <a:xfrm>
                      <a:off x="0" y="0"/>
                      <a:ext cx="1485900" cy="1323975"/>
                    </a:xfrm>
                    <a:prstGeom prst="rect">
                      <a:avLst/>
                    </a:prstGeom>
                    <a:noFill/>
                    <a:ln w="9525">
                      <a:noFill/>
                      <a:miter lim="800000"/>
                      <a:headEnd/>
                      <a:tailEnd/>
                    </a:ln>
                  </pic:spPr>
                </pic:pic>
              </a:graphicData>
            </a:graphic>
          </wp:inline>
        </w:drawing>
      </w:r>
      <w:r w:rsidRPr="00B2673C">
        <w:rPr>
          <w:rFonts w:ascii="Times New Roman" w:eastAsia="Times New Roman" w:hAnsi="Times New Roman" w:cs="Times New Roman"/>
          <w:noProof/>
          <w:shd w:val="clear" w:color="auto" w:fill="FFFFFF"/>
        </w:rPr>
        <w:drawing>
          <wp:inline distT="0" distB="0" distL="0" distR="0" wp14:anchorId="7DD76A47" wp14:editId="4C152C97">
            <wp:extent cx="3714750" cy="1914525"/>
            <wp:effectExtent l="19050" t="0" r="0" b="0"/>
            <wp:docPr id="2" name="Рисунок 2" descr="hello_html_m661b4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61b4495.jpg"/>
                    <pic:cNvPicPr>
                      <a:picLocks noChangeAspect="1" noChangeArrowheads="1"/>
                    </pic:cNvPicPr>
                  </pic:nvPicPr>
                  <pic:blipFill>
                    <a:blip r:embed="rId10"/>
                    <a:srcRect/>
                    <a:stretch>
                      <a:fillRect/>
                    </a:stretch>
                  </pic:blipFill>
                  <pic:spPr bwMode="auto">
                    <a:xfrm>
                      <a:off x="0" y="0"/>
                      <a:ext cx="3714750" cy="1914525"/>
                    </a:xfrm>
                    <a:prstGeom prst="rect">
                      <a:avLst/>
                    </a:prstGeom>
                    <a:noFill/>
                    <a:ln w="9525">
                      <a:noFill/>
                      <a:miter lim="800000"/>
                      <a:headEnd/>
                      <a:tailEnd/>
                    </a:ln>
                  </pic:spPr>
                </pic:pic>
              </a:graphicData>
            </a:graphic>
          </wp:inline>
        </w:drawing>
      </w:r>
    </w:p>
    <w:p w14:paraId="0E28241E"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Рис.</w:t>
      </w:r>
      <w:r w:rsidRPr="00B2673C">
        <w:rPr>
          <w:rFonts w:ascii="Times New Roman" w:eastAsia="Times New Roman" w:hAnsi="Times New Roman" w:cs="Times New Roman"/>
          <w:i/>
          <w:iCs/>
        </w:rPr>
        <w:t> </w:t>
      </w:r>
      <w:r w:rsidRPr="00B2673C">
        <w:rPr>
          <w:rFonts w:ascii="Times New Roman" w:eastAsia="Times New Roman" w:hAnsi="Times New Roman" w:cs="Times New Roman"/>
          <w:i/>
          <w:iCs/>
          <w:shd w:val="clear" w:color="auto" w:fill="FFFFFF"/>
        </w:rPr>
        <w:t>1</w:t>
      </w:r>
      <w:r w:rsidRPr="00B2673C">
        <w:rPr>
          <w:rFonts w:ascii="Times New Roman" w:eastAsia="Times New Roman" w:hAnsi="Times New Roman" w:cs="Times New Roman"/>
          <w:i/>
          <w:iCs/>
        </w:rPr>
        <w:t> </w:t>
      </w:r>
      <w:r w:rsidRPr="00B2673C">
        <w:rPr>
          <w:rFonts w:ascii="Times New Roman" w:eastAsia="Times New Roman" w:hAnsi="Times New Roman" w:cs="Times New Roman"/>
          <w:i/>
          <w:iCs/>
          <w:shd w:val="clear" w:color="auto" w:fill="FFFFFF"/>
        </w:rPr>
        <w:t>Рис.</w:t>
      </w:r>
      <w:r w:rsidRPr="00B2673C">
        <w:rPr>
          <w:rFonts w:ascii="Times New Roman" w:eastAsia="Times New Roman" w:hAnsi="Times New Roman" w:cs="Times New Roman"/>
          <w:i/>
          <w:iCs/>
        </w:rPr>
        <w:t> </w:t>
      </w:r>
      <w:r w:rsidRPr="00B2673C">
        <w:rPr>
          <w:rFonts w:ascii="Times New Roman" w:eastAsia="Times New Roman" w:hAnsi="Times New Roman" w:cs="Times New Roman"/>
          <w:i/>
          <w:iCs/>
          <w:shd w:val="clear" w:color="auto" w:fill="FFFFFF"/>
        </w:rPr>
        <w:t>3</w:t>
      </w:r>
    </w:p>
    <w:p w14:paraId="34FE53B6"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p>
    <w:p w14:paraId="1BDE4B88"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noProof/>
          <w:shd w:val="clear" w:color="auto" w:fill="FFFFFF"/>
        </w:rPr>
        <w:drawing>
          <wp:inline distT="0" distB="0" distL="0" distR="0" wp14:anchorId="635C6E00" wp14:editId="6BF4EB56">
            <wp:extent cx="1600200" cy="1390650"/>
            <wp:effectExtent l="19050" t="0" r="0" b="0"/>
            <wp:docPr id="4" name="Рисунок 3" descr="hello_html_42b26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2b26eae.jpg"/>
                    <pic:cNvPicPr>
                      <a:picLocks noChangeAspect="1" noChangeArrowheads="1"/>
                    </pic:cNvPicPr>
                  </pic:nvPicPr>
                  <pic:blipFill>
                    <a:blip r:embed="rId11"/>
                    <a:srcRect/>
                    <a:stretch>
                      <a:fillRect/>
                    </a:stretch>
                  </pic:blipFill>
                  <pic:spPr bwMode="auto">
                    <a:xfrm>
                      <a:off x="0" y="0"/>
                      <a:ext cx="1600200" cy="1390650"/>
                    </a:xfrm>
                    <a:prstGeom prst="rect">
                      <a:avLst/>
                    </a:prstGeom>
                    <a:noFill/>
                    <a:ln w="9525">
                      <a:noFill/>
                      <a:miter lim="800000"/>
                      <a:headEnd/>
                      <a:tailEnd/>
                    </a:ln>
                  </pic:spPr>
                </pic:pic>
              </a:graphicData>
            </a:graphic>
          </wp:inline>
        </w:drawing>
      </w:r>
      <w:r w:rsidRPr="00B2673C">
        <w:rPr>
          <w:rFonts w:ascii="Times New Roman" w:eastAsia="Times New Roman" w:hAnsi="Times New Roman" w:cs="Times New Roman"/>
          <w:noProof/>
          <w:shd w:val="clear" w:color="auto" w:fill="FFFFFF"/>
        </w:rPr>
        <w:drawing>
          <wp:inline distT="0" distB="0" distL="0" distR="0" wp14:anchorId="2DF52D51" wp14:editId="31D845A2">
            <wp:extent cx="3457575" cy="1971675"/>
            <wp:effectExtent l="19050" t="0" r="9525" b="0"/>
            <wp:docPr id="8" name="Рисунок 4" descr="hello_html_m13917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39177b4.jpg"/>
                    <pic:cNvPicPr>
                      <a:picLocks noChangeAspect="1" noChangeArrowheads="1"/>
                    </pic:cNvPicPr>
                  </pic:nvPicPr>
                  <pic:blipFill>
                    <a:blip r:embed="rId12"/>
                    <a:srcRect/>
                    <a:stretch>
                      <a:fillRect/>
                    </a:stretch>
                  </pic:blipFill>
                  <pic:spPr bwMode="auto">
                    <a:xfrm>
                      <a:off x="0" y="0"/>
                      <a:ext cx="3457575" cy="1971675"/>
                    </a:xfrm>
                    <a:prstGeom prst="rect">
                      <a:avLst/>
                    </a:prstGeom>
                    <a:noFill/>
                    <a:ln w="9525">
                      <a:noFill/>
                      <a:miter lim="800000"/>
                      <a:headEnd/>
                      <a:tailEnd/>
                    </a:ln>
                  </pic:spPr>
                </pic:pic>
              </a:graphicData>
            </a:graphic>
          </wp:inline>
        </w:drawing>
      </w:r>
    </w:p>
    <w:p w14:paraId="3A044ECA"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Рис.</w:t>
      </w:r>
      <w:r w:rsidRPr="00B2673C">
        <w:rPr>
          <w:rFonts w:ascii="Times New Roman" w:eastAsia="Times New Roman" w:hAnsi="Times New Roman" w:cs="Times New Roman"/>
          <w:i/>
          <w:iCs/>
        </w:rPr>
        <w:t> </w:t>
      </w:r>
      <w:r w:rsidRPr="00B2673C">
        <w:rPr>
          <w:rFonts w:ascii="Times New Roman" w:eastAsia="Times New Roman" w:hAnsi="Times New Roman" w:cs="Times New Roman"/>
          <w:i/>
          <w:iCs/>
          <w:shd w:val="clear" w:color="auto" w:fill="FFFFFF"/>
        </w:rPr>
        <w:t>2</w:t>
      </w:r>
      <w:r w:rsidRPr="00B2673C">
        <w:rPr>
          <w:rFonts w:ascii="Times New Roman" w:eastAsia="Times New Roman" w:hAnsi="Times New Roman" w:cs="Times New Roman"/>
          <w:i/>
          <w:iCs/>
        </w:rPr>
        <w:t> </w:t>
      </w:r>
      <w:r w:rsidRPr="00B2673C">
        <w:rPr>
          <w:rFonts w:ascii="Times New Roman" w:eastAsia="Times New Roman" w:hAnsi="Times New Roman" w:cs="Times New Roman"/>
          <w:i/>
          <w:iCs/>
          <w:shd w:val="clear" w:color="auto" w:fill="FFFFFF"/>
        </w:rPr>
        <w:t>Рис.4</w:t>
      </w:r>
    </w:p>
    <w:p w14:paraId="524F5F91"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p>
    <w:p w14:paraId="4A1222C1"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Применение</w:t>
      </w:r>
      <w:r w:rsidRPr="00B2673C">
        <w:rPr>
          <w:rFonts w:ascii="Times New Roman" w:eastAsia="Times New Roman" w:hAnsi="Times New Roman" w:cs="Times New Roman"/>
          <w:shd w:val="clear" w:color="auto" w:fill="FFFFFF"/>
        </w:rPr>
        <w:t>: при приёме подач, передачах для нападающего удара и перебивании мяча через сетку.</w:t>
      </w:r>
    </w:p>
    <w:p w14:paraId="34CC213A"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b/>
          <w:bCs/>
          <w:shd w:val="clear" w:color="auto" w:fill="FFFFFF"/>
        </w:rPr>
        <w:t>Обучение</w:t>
      </w:r>
    </w:p>
    <w:p w14:paraId="1623831E"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 Имитация перехода из стойки волейболиста в исходное положение для приёма и передачи мяча.</w:t>
      </w:r>
    </w:p>
    <w:p w14:paraId="6B69CF97"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2. Имитация передачи мяча двумя руками сверху на месте и после перемещения.</w:t>
      </w:r>
    </w:p>
    <w:p w14:paraId="554DCED0"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14:paraId="2503DE40"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14:paraId="20720B2D"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14:paraId="52239397"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6. В парах: один из партнёров набрасывает мяч другому, который передаёт мяч сверху двумя руками.</w:t>
      </w:r>
    </w:p>
    <w:p w14:paraId="39E1E451"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Методическое указание:</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после 5–7 передач занимающиеся меняются ролями.</w:t>
      </w:r>
    </w:p>
    <w:p w14:paraId="2A00D6D0"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7. Передачи мяча над собой на месте, в движении (приставными шагами, лицом вперёд, спиной вперёд), с изменением высоты полёта мяча.</w:t>
      </w:r>
    </w:p>
    <w:p w14:paraId="7D3DA5CD"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lastRenderedPageBreak/>
        <w:t>8. Две-три передачи мяча над собой и передача партнёру.</w:t>
      </w:r>
    </w:p>
    <w:p w14:paraId="410EAB2C"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9. Передачи мяча в парах с варьированием расстояния и траектории.</w:t>
      </w:r>
    </w:p>
    <w:p w14:paraId="6AC9A101"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14:paraId="5432A464"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Методическое указание:</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упражнения 10–11 можно проводить в форме соревнования: какая из троек выполнит больше передач, не допустив при этом потери мяча.</w:t>
      </w:r>
    </w:p>
    <w:p w14:paraId="35D96213"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11. Передачи мяча в тройках. Расположение игроков в треугольнике: зоны 6–3–4, 6–2–3, 6–2–4; 5–3–4, 5–2–3, 5–2–4; 1–3–2, 1–4–3, 1–4–2.</w:t>
      </w:r>
    </w:p>
    <w:p w14:paraId="6F945342"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12. Передачи в парах с передвижением приставными шагами по длине игровой площадки.</w:t>
      </w:r>
    </w:p>
    <w:p w14:paraId="284AFB72"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13. В</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парах: передачи мяча через сетку.</w:t>
      </w:r>
    </w:p>
    <w:p w14:paraId="5F9D109D"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14. Передачи мяча на точность:</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в</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мишени, расположенные на стене, на игровой площадке (гимнастические обручи и др.).</w:t>
      </w:r>
    </w:p>
    <w:p w14:paraId="27934CD3"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15. Подвижные игры с верхней передачей мяча: «Эстафета у стены», «Мяч в воздухе», «Мяч над сеткой», «Вызов номеров» и др.</w:t>
      </w:r>
    </w:p>
    <w:p w14:paraId="58F702CF"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Ошибки:</w:t>
      </w:r>
      <w:r w:rsidRPr="00B2673C">
        <w:rPr>
          <w:rFonts w:ascii="Times New Roman" w:eastAsia="Times New Roman" w:hAnsi="Times New Roman" w:cs="Times New Roman"/>
          <w:i/>
          <w:iCs/>
        </w:rPr>
        <w:t> </w:t>
      </w:r>
      <w:r w:rsidRPr="00B2673C">
        <w:rPr>
          <w:rFonts w:ascii="Times New Roman" w:eastAsia="Times New Roman" w:hAnsi="Times New Roman" w:cs="Times New Roman"/>
          <w:shd w:val="clear" w:color="auto" w:fill="FFFFFF"/>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14:paraId="173395F8"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b/>
          <w:bCs/>
          <w:shd w:val="clear" w:color="auto" w:fill="FFFFFF"/>
        </w:rPr>
        <w:t>Приём мяча снизу двумя руками</w:t>
      </w:r>
      <w:r w:rsidRPr="00B2673C">
        <w:rPr>
          <w:rFonts w:ascii="Times New Roman" w:eastAsia="Times New Roman" w:hAnsi="Times New Roman" w:cs="Times New Roman"/>
        </w:rPr>
        <w:t>.</w:t>
      </w:r>
    </w:p>
    <w:p w14:paraId="310D0B9C" w14:textId="3402CF6D"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Техника выполнения:</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в исходном положении ноги согнуты в коленных суставах</w:t>
      </w:r>
      <w:r w:rsidR="004C4763">
        <w:rPr>
          <w:rFonts w:ascii="Times New Roman" w:eastAsia="Times New Roman" w:hAnsi="Times New Roman" w:cs="Times New Roman"/>
          <w:shd w:val="clear" w:color="auto" w:fill="FFFFFF"/>
        </w:rPr>
        <w:t>, туловище незначительно наклоне</w:t>
      </w:r>
      <w:r w:rsidRPr="00B2673C">
        <w:rPr>
          <w:rFonts w:ascii="Times New Roman" w:eastAsia="Times New Roman" w:hAnsi="Times New Roman" w:cs="Times New Roman"/>
          <w:shd w:val="clear" w:color="auto" w:fill="FFFFFF"/>
        </w:rPr>
        <w:t>но вперёд, руки в локтевых и лучезапястных суставах выпрямлены, кисти соединены «в замок» и располагаются перпендикулярно траектории полёта мяча.</w:t>
      </w:r>
    </w:p>
    <w:p w14:paraId="5C832235"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Приём мяча перпендикулярно траектории полёта мяча:</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5).</w:t>
      </w:r>
    </w:p>
    <w:p w14:paraId="2DC4307C"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Применение:</w:t>
      </w:r>
      <w:r w:rsidRPr="00B2673C">
        <w:rPr>
          <w:rFonts w:ascii="Times New Roman" w:eastAsia="Times New Roman" w:hAnsi="Times New Roman" w:cs="Times New Roman"/>
        </w:rPr>
        <w:t> </w:t>
      </w:r>
      <w:r w:rsidRPr="00B2673C">
        <w:rPr>
          <w:rFonts w:ascii="Times New Roman" w:eastAsia="Times New Roman" w:hAnsi="Times New Roman" w:cs="Times New Roman"/>
          <w:shd w:val="clear" w:color="auto" w:fill="FFFFFF"/>
        </w:rPr>
        <w:t>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14:paraId="5A84C7BB"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b/>
          <w:bCs/>
          <w:shd w:val="clear" w:color="auto" w:fill="FFFFFF"/>
        </w:rPr>
        <w:t>Обучение</w:t>
      </w:r>
    </w:p>
    <w:p w14:paraId="32EF4419" w14:textId="77777777" w:rsidR="008D4621"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 Имитация приёма мяча в исходном положении.</w:t>
      </w:r>
    </w:p>
    <w:p w14:paraId="201453E4"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2. Имитация приёма мяча после перемещения (вперёд, назад, в стороны).</w:t>
      </w:r>
    </w:p>
    <w:p w14:paraId="46E31F61"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3. В парах: один давит на мяч, лежащий на предплечьях другого игрока (стоящего в исходном положении), и тот имитирует приём.</w:t>
      </w:r>
    </w:p>
    <w:p w14:paraId="1237A601"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4. Стойка волейболиста, держа на выпрямленных руках лежащий на запястьях мяч</w:t>
      </w:r>
    </w:p>
    <w:p w14:paraId="7BE83F10"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а) покачивание руками вверх-вниз и в стороны;</w:t>
      </w:r>
    </w:p>
    <w:p w14:paraId="17C84CB0"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б) разгибание и сгибание ног, имитируя приём и передачу мяча.</w:t>
      </w:r>
    </w:p>
    <w:p w14:paraId="7A32C9C9"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5. Подбрасывание мяча невысоко над собой и приём его на запястья выпрямленных рук.</w:t>
      </w:r>
    </w:p>
    <w:p w14:paraId="097419A9"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lastRenderedPageBreak/>
        <w:t>6. Подбивание волейбольного мяча снизу двумя руками на месте. Движение рук выполняется за счёт разгибания ног.</w:t>
      </w:r>
    </w:p>
    <w:p w14:paraId="460922C3"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7. Подбивание волейбольного мяча снизу двумя руками с продвижением: лицом вперёд; боком приставными шагами.</w:t>
      </w:r>
    </w:p>
    <w:p w14:paraId="67877FC9"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8. Приём мяча, наброшенного партнёром. Расстояние 2–3 м, затем постепенно увеличивается до 9–12 м.</w:t>
      </w:r>
    </w:p>
    <w:p w14:paraId="543E1FE7"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9. В парах: приём мяча снизу и передача партнёру сверху двумя руками.</w:t>
      </w:r>
    </w:p>
    <w:p w14:paraId="6E5AD19C"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10. Приём мяча после отскока от пола (в парах или у стены).</w:t>
      </w:r>
    </w:p>
    <w:p w14:paraId="6FBE1134" w14:textId="0945FE2D" w:rsidR="002A7285" w:rsidRPr="001B486C" w:rsidRDefault="00595254" w:rsidP="00595254">
      <w:pPr>
        <w:spacing w:before="100" w:beforeAutospacing="1" w:after="100" w:afterAutospacing="1" w:line="23" w:lineRule="atLeast"/>
        <w:rPr>
          <w:rFonts w:ascii="Times New Roman" w:eastAsia="Times New Roman" w:hAnsi="Times New Roman" w:cs="Times New Roman"/>
          <w:shd w:val="clear" w:color="auto" w:fill="FFFFFF"/>
        </w:rPr>
      </w:pPr>
      <w:r w:rsidRPr="00B2673C">
        <w:rPr>
          <w:rFonts w:ascii="Times New Roman" w:eastAsia="Times New Roman" w:hAnsi="Times New Roman" w:cs="Times New Roman"/>
          <w:shd w:val="clear" w:color="auto" w:fill="FFFFFF"/>
        </w:rPr>
        <w:t>11. Приём мяча в зоне 6; мяч через сетку набрасывает партнёр.</w:t>
      </w:r>
    </w:p>
    <w:p w14:paraId="799491EB" w14:textId="77777777" w:rsidR="00595254" w:rsidRPr="00B2673C" w:rsidRDefault="00595254" w:rsidP="00595254">
      <w:p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i/>
          <w:iCs/>
          <w:shd w:val="clear" w:color="auto" w:fill="FFFFFF"/>
        </w:rPr>
        <w:t>Ошибки:</w:t>
      </w:r>
    </w:p>
    <w:p w14:paraId="53AEDF1A" w14:textId="77777777" w:rsidR="00595254" w:rsidRPr="00B2673C" w:rsidRDefault="00595254" w:rsidP="00595254">
      <w:pPr>
        <w:numPr>
          <w:ilvl w:val="0"/>
          <w:numId w:val="42"/>
        </w:num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в момент приёма руки согнуты в локтевых суставах;</w:t>
      </w:r>
    </w:p>
    <w:p w14:paraId="76B1D6A9" w14:textId="77777777" w:rsidR="00595254" w:rsidRPr="00B2673C" w:rsidRDefault="00595254" w:rsidP="00595254">
      <w:pPr>
        <w:numPr>
          <w:ilvl w:val="0"/>
          <w:numId w:val="42"/>
        </w:num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руки почти параллельны полу;</w:t>
      </w:r>
    </w:p>
    <w:p w14:paraId="1F851904" w14:textId="77777777" w:rsidR="00595254" w:rsidRPr="00B2673C" w:rsidRDefault="00595254" w:rsidP="00595254">
      <w:pPr>
        <w:numPr>
          <w:ilvl w:val="0"/>
          <w:numId w:val="42"/>
        </w:num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резкое встречное движение рук к мячу;</w:t>
      </w:r>
    </w:p>
    <w:p w14:paraId="501D7F9A" w14:textId="77777777" w:rsidR="00595254" w:rsidRPr="00B2673C" w:rsidRDefault="00595254" w:rsidP="00595254">
      <w:pPr>
        <w:numPr>
          <w:ilvl w:val="0"/>
          <w:numId w:val="42"/>
        </w:numPr>
        <w:spacing w:before="100" w:beforeAutospacing="1" w:after="100" w:afterAutospacing="1" w:line="23" w:lineRule="atLeast"/>
        <w:rPr>
          <w:rFonts w:ascii="Times New Roman" w:eastAsia="Times New Roman" w:hAnsi="Times New Roman" w:cs="Times New Roman"/>
        </w:rPr>
      </w:pPr>
      <w:r w:rsidRPr="00B2673C">
        <w:rPr>
          <w:rFonts w:ascii="Times New Roman" w:eastAsia="Times New Roman" w:hAnsi="Times New Roman" w:cs="Times New Roman"/>
          <w:shd w:val="clear" w:color="auto" w:fill="FFFFFF"/>
        </w:rPr>
        <w:t>приём мяча на кулаки.</w:t>
      </w:r>
    </w:p>
    <w:p w14:paraId="16B505EC" w14:textId="77777777" w:rsidR="00595254" w:rsidRPr="00B2673C" w:rsidRDefault="00595254" w:rsidP="00595254">
      <w:pPr>
        <w:shd w:val="clear" w:color="auto" w:fill="FFFFFF"/>
        <w:spacing w:before="100" w:beforeAutospacing="1" w:after="100" w:afterAutospacing="1"/>
        <w:outlineLvl w:val="2"/>
        <w:rPr>
          <w:rFonts w:ascii="Times New Roman" w:eastAsia="Times New Roman" w:hAnsi="Times New Roman" w:cs="Times New Roman"/>
          <w:b/>
          <w:bCs/>
        </w:rPr>
      </w:pPr>
      <w:r w:rsidRPr="00B2673C">
        <w:rPr>
          <w:rFonts w:ascii="Times New Roman" w:eastAsia="Times New Roman" w:hAnsi="Times New Roman" w:cs="Times New Roman"/>
          <w:b/>
          <w:bCs/>
        </w:rPr>
        <w:t>Нижняя прямая подача мяча</w:t>
      </w:r>
    </w:p>
    <w:p w14:paraId="39B0F372"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14:paraId="5478258B"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i/>
          <w:iCs/>
        </w:rPr>
        <w:t>Техника выполнения:</w:t>
      </w:r>
    </w:p>
    <w:p w14:paraId="20452A21"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proofErr w:type="spellStart"/>
      <w:r w:rsidRPr="00B2673C">
        <w:rPr>
          <w:rFonts w:ascii="Times New Roman" w:eastAsia="Times New Roman" w:hAnsi="Times New Roman" w:cs="Times New Roman"/>
        </w:rPr>
        <w:t>И.п</w:t>
      </w:r>
      <w:proofErr w:type="spellEnd"/>
      <w:r w:rsidRPr="00B2673C">
        <w:rPr>
          <w:rFonts w:ascii="Times New Roman" w:eastAsia="Times New Roman" w:hAnsi="Times New Roman" w:cs="Times New Roman"/>
        </w:rPr>
        <w:t>.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14:paraId="186DE54B"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rPr>
        <w:t>При обучении нижней прямой подаче учащиеся должны иметь в виду следующее:</w:t>
      </w:r>
    </w:p>
    <w:p w14:paraId="4B0235A7"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rPr>
        <w:t>– от правильно принятого исходного положения зависит результат подачи;</w:t>
      </w:r>
      <w:r w:rsidRPr="00B2673C">
        <w:rPr>
          <w:rFonts w:ascii="Times New Roman" w:eastAsia="Times New Roman" w:hAnsi="Times New Roman" w:cs="Times New Roman"/>
        </w:rPr>
        <w:br/>
        <w:t>– мяч нужно подбрасывать вертикально вверх на небольшую высоту.</w:t>
      </w:r>
    </w:p>
    <w:p w14:paraId="2ED1257B"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i/>
          <w:iCs/>
        </w:rPr>
        <w:t>Возможные ошибки:</w:t>
      </w:r>
    </w:p>
    <w:p w14:paraId="2897A30C"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rPr>
        <w:t>1. Неправильное исходное положение (туловище выпрямлено, ноги прямые).</w:t>
      </w:r>
      <w:r w:rsidRPr="00B2673C">
        <w:rPr>
          <w:rFonts w:ascii="Times New Roman" w:eastAsia="Times New Roman" w:hAnsi="Times New Roman" w:cs="Times New Roman"/>
        </w:rPr>
        <w:br/>
        <w:t>2. Мяч подброшен слишком близко к туловищу, слишком далеко или слишком высоко от него.</w:t>
      </w:r>
      <w:r w:rsidRPr="00B2673C">
        <w:rPr>
          <w:rFonts w:ascii="Times New Roman" w:eastAsia="Times New Roman" w:hAnsi="Times New Roman" w:cs="Times New Roman"/>
        </w:rPr>
        <w:br/>
        <w:t>3. Удар по мячу выполнен рукой, согнутой в локтевом суставе.</w:t>
      </w:r>
      <w:r w:rsidRPr="00B2673C">
        <w:rPr>
          <w:rFonts w:ascii="Times New Roman" w:eastAsia="Times New Roman" w:hAnsi="Times New Roman" w:cs="Times New Roman"/>
        </w:rPr>
        <w:br/>
        <w:t>4. Кисть бьющей руки слишком расслаблена.</w:t>
      </w:r>
    </w:p>
    <w:p w14:paraId="5C56C226" w14:textId="77777777" w:rsidR="00595254" w:rsidRPr="00B2673C" w:rsidRDefault="00595254" w:rsidP="00595254">
      <w:pPr>
        <w:shd w:val="clear" w:color="auto" w:fill="FFFFFF"/>
        <w:spacing w:before="100" w:beforeAutospacing="1" w:after="100" w:afterAutospacing="1"/>
        <w:rPr>
          <w:rFonts w:ascii="Times New Roman" w:eastAsia="Times New Roman" w:hAnsi="Times New Roman" w:cs="Times New Roman"/>
        </w:rPr>
      </w:pPr>
      <w:r w:rsidRPr="00B2673C">
        <w:rPr>
          <w:rFonts w:ascii="Times New Roman" w:eastAsia="Times New Roman" w:hAnsi="Times New Roman" w:cs="Times New Roman"/>
          <w:i/>
          <w:iCs/>
        </w:rPr>
        <w:t>Подводящие упражнения:</w:t>
      </w:r>
    </w:p>
    <w:p w14:paraId="07630DE4" w14:textId="1592829C" w:rsidR="00595254" w:rsidRPr="00B2673C" w:rsidRDefault="004C4763" w:rsidP="004C4763">
      <w:pPr>
        <w:pStyle w:val="a5"/>
        <w:shd w:val="clear" w:color="auto" w:fill="FFFFFF"/>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595254" w:rsidRPr="00B2673C">
        <w:rPr>
          <w:rFonts w:ascii="Times New Roman" w:eastAsia="Times New Roman" w:hAnsi="Times New Roman" w:cs="Times New Roman"/>
          <w:sz w:val="22"/>
          <w:szCs w:val="22"/>
        </w:rPr>
        <w:t>Положение подбрасывающей руки без мяча и с мячом.</w:t>
      </w:r>
      <w:r w:rsidR="00595254" w:rsidRPr="00B2673C">
        <w:rPr>
          <w:rFonts w:ascii="Times New Roman" w:eastAsia="Times New Roman" w:hAnsi="Times New Roman" w:cs="Times New Roman"/>
          <w:sz w:val="22"/>
          <w:szCs w:val="22"/>
        </w:rPr>
        <w:br/>
        <w:t>2. Положение бьющей руки для замаха и с имитацией замаха.</w:t>
      </w:r>
      <w:r w:rsidR="00595254" w:rsidRPr="00B2673C">
        <w:rPr>
          <w:rFonts w:ascii="Times New Roman" w:eastAsia="Times New Roman" w:hAnsi="Times New Roman" w:cs="Times New Roman"/>
          <w:sz w:val="22"/>
          <w:szCs w:val="22"/>
        </w:rPr>
        <w:br/>
        <w:t>3. Имитация подбрасывания мяча (без удара).</w:t>
      </w:r>
      <w:r w:rsidR="00595254" w:rsidRPr="00B2673C">
        <w:rPr>
          <w:rFonts w:ascii="Times New Roman" w:eastAsia="Times New Roman" w:hAnsi="Times New Roman" w:cs="Times New Roman"/>
          <w:sz w:val="22"/>
          <w:szCs w:val="22"/>
        </w:rPr>
        <w:br/>
        <w:t>4. Удар бьющей рукой по ладони подбрасывающей руки.</w:t>
      </w:r>
      <w:r w:rsidR="00595254" w:rsidRPr="00B2673C">
        <w:rPr>
          <w:rFonts w:ascii="Times New Roman" w:eastAsia="Times New Roman" w:hAnsi="Times New Roman" w:cs="Times New Roman"/>
          <w:sz w:val="22"/>
          <w:szCs w:val="22"/>
        </w:rPr>
        <w:br/>
        <w:t>5. Удар бьющей рукой по мячу, находящемуся неподвижно в другой руке.</w:t>
      </w:r>
      <w:r w:rsidR="00595254" w:rsidRPr="00B2673C">
        <w:rPr>
          <w:rFonts w:ascii="Times New Roman" w:eastAsia="Times New Roman" w:hAnsi="Times New Roman" w:cs="Times New Roman"/>
          <w:sz w:val="22"/>
          <w:szCs w:val="22"/>
        </w:rPr>
        <w:br/>
        <w:t>6. Имитация подбрасывания и подача в целом.</w:t>
      </w:r>
      <w:r w:rsidR="00595254" w:rsidRPr="00B2673C">
        <w:rPr>
          <w:rFonts w:ascii="Times New Roman" w:eastAsia="Times New Roman" w:hAnsi="Times New Roman" w:cs="Times New Roman"/>
          <w:sz w:val="22"/>
          <w:szCs w:val="22"/>
        </w:rPr>
        <w:br/>
        <w:t>7. Нижняя подача с близкого расстояния в стену.</w:t>
      </w:r>
      <w:r w:rsidR="00595254" w:rsidRPr="00B2673C">
        <w:rPr>
          <w:rFonts w:ascii="Times New Roman" w:eastAsia="Times New Roman" w:hAnsi="Times New Roman" w:cs="Times New Roman"/>
          <w:sz w:val="22"/>
          <w:szCs w:val="22"/>
        </w:rPr>
        <w:br/>
      </w:r>
      <w:r w:rsidR="00595254" w:rsidRPr="00B2673C">
        <w:rPr>
          <w:rFonts w:ascii="Times New Roman" w:eastAsia="Times New Roman" w:hAnsi="Times New Roman" w:cs="Times New Roman"/>
          <w:sz w:val="22"/>
          <w:szCs w:val="22"/>
        </w:rPr>
        <w:lastRenderedPageBreak/>
        <w:t>8. Нижняя подача с близкого расстояния партнеру.</w:t>
      </w:r>
      <w:r w:rsidR="00595254" w:rsidRPr="00B2673C">
        <w:rPr>
          <w:rFonts w:ascii="Times New Roman" w:eastAsia="Times New Roman" w:hAnsi="Times New Roman" w:cs="Times New Roman"/>
          <w:sz w:val="22"/>
          <w:szCs w:val="22"/>
        </w:rPr>
        <w:br/>
        <w:t>9. Нижняя подача через сетку с близкого расстояния.</w:t>
      </w:r>
      <w:r w:rsidR="00595254" w:rsidRPr="00B2673C">
        <w:rPr>
          <w:rFonts w:ascii="Times New Roman" w:eastAsia="Times New Roman" w:hAnsi="Times New Roman" w:cs="Times New Roman"/>
          <w:sz w:val="22"/>
          <w:szCs w:val="22"/>
        </w:rPr>
        <w:br/>
        <w:t>10. Нижняя подача через сетку с места подачи.</w:t>
      </w:r>
    </w:p>
    <w:p w14:paraId="7E188E62" w14:textId="77777777" w:rsidR="00B2673C" w:rsidRPr="00B2673C" w:rsidRDefault="00B2673C" w:rsidP="00B2673C">
      <w:pPr>
        <w:pStyle w:val="10"/>
        <w:shd w:val="clear" w:color="auto" w:fill="auto"/>
        <w:spacing w:after="0" w:line="336" w:lineRule="auto"/>
        <w:ind w:firstLine="0"/>
        <w:rPr>
          <w:rStyle w:val="14"/>
          <w:sz w:val="22"/>
          <w:szCs w:val="22"/>
        </w:rPr>
      </w:pPr>
      <w:r w:rsidRPr="00B2673C">
        <w:rPr>
          <w:rStyle w:val="14"/>
          <w:sz w:val="22"/>
          <w:szCs w:val="22"/>
        </w:rPr>
        <w:t>Верхняя прямая подача мяча</w:t>
      </w:r>
    </w:p>
    <w:p w14:paraId="0F1B4C67" w14:textId="77777777" w:rsidR="00B2673C" w:rsidRPr="00B2673C" w:rsidRDefault="00B2673C" w:rsidP="00B2673C">
      <w:pPr>
        <w:pStyle w:val="10"/>
        <w:shd w:val="clear" w:color="auto" w:fill="auto"/>
        <w:spacing w:after="0" w:line="336" w:lineRule="auto"/>
        <w:ind w:firstLine="0"/>
        <w:jc w:val="both"/>
        <w:rPr>
          <w:rStyle w:val="14"/>
          <w:sz w:val="22"/>
          <w:szCs w:val="22"/>
        </w:rPr>
      </w:pPr>
    </w:p>
    <w:p w14:paraId="254EB634" w14:textId="77777777" w:rsidR="00B2673C" w:rsidRPr="00B2673C" w:rsidRDefault="00B2673C" w:rsidP="00B2673C">
      <w:pPr>
        <w:pStyle w:val="10"/>
        <w:shd w:val="clear" w:color="auto" w:fill="auto"/>
        <w:spacing w:after="0" w:line="336" w:lineRule="auto"/>
        <w:ind w:firstLine="0"/>
        <w:jc w:val="both"/>
        <w:rPr>
          <w:i/>
          <w:iCs/>
        </w:rPr>
      </w:pPr>
      <w:r w:rsidRPr="00B2673C">
        <w:rPr>
          <w:rStyle w:val="ac"/>
        </w:rPr>
        <w:tab/>
        <w:t>Техника выполнения:</w:t>
      </w:r>
      <w:r w:rsidRPr="00B2673C">
        <w:t xml:space="preserve"> стоя лицом к сетке (за лицевой линией площадки), игрок левой (правой) рукой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рукой вверх-назад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14). Ударное движение выполняется ладонной поверхностью напряжённой кисти (пальцы соединены).</w:t>
      </w:r>
    </w:p>
    <w:p w14:paraId="57B0B7DD" w14:textId="77777777" w:rsidR="00B2673C" w:rsidRPr="00B2673C" w:rsidRDefault="00B2673C" w:rsidP="00B2673C">
      <w:pPr>
        <w:pStyle w:val="10"/>
        <w:shd w:val="clear" w:color="auto" w:fill="auto"/>
        <w:spacing w:after="0" w:line="336" w:lineRule="auto"/>
        <w:ind w:firstLine="0"/>
        <w:jc w:val="both"/>
      </w:pPr>
      <w:r w:rsidRPr="00B2673C">
        <w:rPr>
          <w:rStyle w:val="ac"/>
        </w:rPr>
        <w:tab/>
        <w:t>Применение:</w:t>
      </w:r>
      <w:r w:rsidRPr="00B2673C">
        <w:t xml:space="preserve"> при введении мяча в игру. Позволяет послать мяч в определённую зону площадки с большой скоростью.</w:t>
      </w:r>
      <w:bookmarkStart w:id="3" w:name="bookmark11"/>
    </w:p>
    <w:p w14:paraId="318A845C" w14:textId="77777777" w:rsidR="00B2673C" w:rsidRPr="00B2673C" w:rsidRDefault="00B2673C" w:rsidP="00B2673C">
      <w:pPr>
        <w:pStyle w:val="10"/>
        <w:shd w:val="clear" w:color="auto" w:fill="auto"/>
        <w:spacing w:after="0" w:line="336" w:lineRule="auto"/>
        <w:ind w:firstLine="0"/>
        <w:jc w:val="both"/>
      </w:pPr>
    </w:p>
    <w:p w14:paraId="2A04868E" w14:textId="77777777" w:rsidR="00B2673C" w:rsidRPr="00B2673C" w:rsidRDefault="00B2673C" w:rsidP="00B2673C">
      <w:pPr>
        <w:pStyle w:val="10"/>
        <w:shd w:val="clear" w:color="auto" w:fill="auto"/>
        <w:spacing w:after="0" w:line="336" w:lineRule="auto"/>
        <w:ind w:firstLine="0"/>
        <w:jc w:val="both"/>
      </w:pPr>
      <w:r w:rsidRPr="00B2673C">
        <w:rPr>
          <w:noProof/>
        </w:rPr>
        <w:drawing>
          <wp:inline distT="0" distB="0" distL="0" distR="0" wp14:anchorId="50F41D16" wp14:editId="400CA88A">
            <wp:extent cx="3876675" cy="2133600"/>
            <wp:effectExtent l="19050" t="0" r="9525" b="0"/>
            <wp:docPr id="13" name="Рисунок 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13"/>
                    <a:srcRect/>
                    <a:stretch>
                      <a:fillRect/>
                    </a:stretch>
                  </pic:blipFill>
                  <pic:spPr bwMode="auto">
                    <a:xfrm>
                      <a:off x="0" y="0"/>
                      <a:ext cx="3876675" cy="2133600"/>
                    </a:xfrm>
                    <a:prstGeom prst="rect">
                      <a:avLst/>
                    </a:prstGeom>
                    <a:noFill/>
                    <a:ln w="9525">
                      <a:noFill/>
                      <a:miter lim="800000"/>
                      <a:headEnd/>
                      <a:tailEnd/>
                    </a:ln>
                  </pic:spPr>
                </pic:pic>
              </a:graphicData>
            </a:graphic>
          </wp:inline>
        </w:drawing>
      </w:r>
      <w:r w:rsidRPr="00B2673C">
        <w:rPr>
          <w:i/>
        </w:rPr>
        <w:t>Рис. 14</w:t>
      </w:r>
    </w:p>
    <w:p w14:paraId="0AAAB3DB" w14:textId="77777777" w:rsidR="00B2673C" w:rsidRPr="00B2673C" w:rsidRDefault="00B2673C" w:rsidP="00B2673C">
      <w:pPr>
        <w:pStyle w:val="32"/>
        <w:keepNext/>
        <w:keepLines/>
        <w:spacing w:line="312" w:lineRule="auto"/>
        <w:ind w:firstLine="0"/>
        <w:jc w:val="both"/>
        <w:rPr>
          <w:i/>
          <w:sz w:val="22"/>
          <w:szCs w:val="22"/>
        </w:rPr>
      </w:pPr>
    </w:p>
    <w:p w14:paraId="51C289DC" w14:textId="77777777" w:rsidR="00B2673C" w:rsidRDefault="00B2673C" w:rsidP="00B2673C">
      <w:pPr>
        <w:jc w:val="center"/>
        <w:rPr>
          <w:rFonts w:ascii="Times New Roman" w:hAnsi="Times New Roman" w:cs="Times New Roman"/>
          <w:b/>
        </w:rPr>
      </w:pPr>
    </w:p>
    <w:p w14:paraId="2F2FAAB1" w14:textId="77777777" w:rsidR="00B2673C" w:rsidRDefault="00B2673C" w:rsidP="00B2673C">
      <w:pPr>
        <w:jc w:val="center"/>
        <w:rPr>
          <w:rFonts w:ascii="Times New Roman" w:hAnsi="Times New Roman" w:cs="Times New Roman"/>
          <w:b/>
        </w:rPr>
      </w:pPr>
    </w:p>
    <w:p w14:paraId="52B4261C" w14:textId="77777777" w:rsidR="00B2673C" w:rsidRPr="00B2673C" w:rsidRDefault="00B2673C" w:rsidP="00B2673C">
      <w:pPr>
        <w:jc w:val="center"/>
        <w:rPr>
          <w:rFonts w:ascii="Times New Roman" w:hAnsi="Times New Roman" w:cs="Times New Roman"/>
          <w:b/>
        </w:rPr>
      </w:pPr>
      <w:r w:rsidRPr="00B2673C">
        <w:rPr>
          <w:rFonts w:ascii="Times New Roman" w:hAnsi="Times New Roman" w:cs="Times New Roman"/>
          <w:b/>
        </w:rPr>
        <w:t>Обучение</w:t>
      </w:r>
    </w:p>
    <w:p w14:paraId="6426E9E5" w14:textId="77777777" w:rsidR="00B2673C" w:rsidRPr="00B2673C" w:rsidRDefault="00B2673C" w:rsidP="00B2673C">
      <w:pPr>
        <w:rPr>
          <w:rFonts w:ascii="Times New Roman" w:hAnsi="Times New Roman" w:cs="Times New Roman"/>
        </w:rPr>
      </w:pPr>
    </w:p>
    <w:p w14:paraId="43E7DB58"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1. Имитация подачи мяча.</w:t>
      </w:r>
    </w:p>
    <w:p w14:paraId="30D6A10D"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2. Подача в стену с расстояния 6–9 м.</w:t>
      </w:r>
    </w:p>
    <w:p w14:paraId="34ED40A5"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3. Подачи в парах (партнёры стоят на боковых линиях площадки).</w:t>
      </w:r>
    </w:p>
    <w:p w14:paraId="0CD5DA61"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4. Подачи через сетку с расстояния 6 и 9 м от сетки.</w:t>
      </w:r>
    </w:p>
    <w:p w14:paraId="032765F4"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5. Подача через сетку из-за лицевой линии.</w:t>
      </w:r>
    </w:p>
    <w:p w14:paraId="197EE349"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6. Подачи в правую и левую половины площадки.</w:t>
      </w:r>
    </w:p>
    <w:p w14:paraId="33E2305A"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7. Подачи в ближнюю и дальнюю части площадки.</w:t>
      </w:r>
    </w:p>
    <w:p w14:paraId="0765CC75"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8. Подачи на точность:</w:t>
      </w:r>
    </w:p>
    <w:p w14:paraId="67615D39"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lastRenderedPageBreak/>
        <w:tab/>
      </w:r>
      <w:r w:rsidRPr="00B2673C">
        <w:rPr>
          <w:rFonts w:ascii="Times New Roman" w:hAnsi="Times New Roman" w:cs="Times New Roman"/>
        </w:rPr>
        <w:tab/>
        <w:t>а) в каждую из 6 зон площадки;</w:t>
      </w:r>
    </w:p>
    <w:p w14:paraId="1D4240CE"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r>
      <w:r w:rsidRPr="00B2673C">
        <w:rPr>
          <w:rFonts w:ascii="Times New Roman" w:hAnsi="Times New Roman" w:cs="Times New Roman"/>
        </w:rPr>
        <w:tab/>
        <w:t>б) на партнёра, располагающегося в различных точках площадки;</w:t>
      </w:r>
    </w:p>
    <w:p w14:paraId="11BCE44C"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r>
      <w:r w:rsidRPr="00B2673C">
        <w:rPr>
          <w:rFonts w:ascii="Times New Roman" w:hAnsi="Times New Roman" w:cs="Times New Roman"/>
        </w:rPr>
        <w:tab/>
        <w:t>в) между двух партнёров, стоящих рядом на расстоянии от 2 до 1 м друг от друга.</w:t>
      </w:r>
    </w:p>
    <w:p w14:paraId="168EF9B3" w14:textId="77777777" w:rsidR="00B2673C" w:rsidRPr="00B2673C" w:rsidRDefault="00B2673C" w:rsidP="00B2673C">
      <w:pPr>
        <w:spacing w:line="312" w:lineRule="auto"/>
        <w:rPr>
          <w:rFonts w:ascii="Times New Roman" w:hAnsi="Times New Roman" w:cs="Times New Roman"/>
        </w:rPr>
      </w:pPr>
      <w:r w:rsidRPr="00B2673C">
        <w:rPr>
          <w:rFonts w:ascii="Times New Roman" w:hAnsi="Times New Roman" w:cs="Times New Roman"/>
        </w:rPr>
        <w:tab/>
        <w:t>9. Соревнования: на большее количество подач подряд без ошибок (в заданный участок), на заданное число попыток (учёт ошибок).</w:t>
      </w:r>
    </w:p>
    <w:p w14:paraId="060E0373" w14:textId="77777777" w:rsidR="00B2673C" w:rsidRPr="00B2673C" w:rsidRDefault="00B2673C" w:rsidP="00B2673C">
      <w:pPr>
        <w:spacing w:line="312" w:lineRule="auto"/>
        <w:rPr>
          <w:rFonts w:ascii="Times New Roman" w:hAnsi="Times New Roman" w:cs="Times New Roman"/>
          <w:i/>
        </w:rPr>
      </w:pPr>
      <w:r w:rsidRPr="00B2673C">
        <w:rPr>
          <w:rFonts w:ascii="Times New Roman" w:hAnsi="Times New Roman" w:cs="Times New Roman"/>
        </w:rPr>
        <w:tab/>
      </w:r>
      <w:r w:rsidRPr="00B2673C">
        <w:rPr>
          <w:rFonts w:ascii="Times New Roman" w:hAnsi="Times New Roman" w:cs="Times New Roman"/>
          <w:i/>
        </w:rPr>
        <w:t>Ошибки:</w:t>
      </w:r>
    </w:p>
    <w:p w14:paraId="62A707D3" w14:textId="77777777" w:rsidR="00B2673C" w:rsidRPr="00B2673C" w:rsidRDefault="00B2673C" w:rsidP="00B2673C">
      <w:pPr>
        <w:numPr>
          <w:ilvl w:val="0"/>
          <w:numId w:val="48"/>
        </w:numPr>
        <w:spacing w:after="0" w:line="312" w:lineRule="auto"/>
        <w:rPr>
          <w:rFonts w:ascii="Times New Roman" w:hAnsi="Times New Roman" w:cs="Times New Roman"/>
          <w:i/>
        </w:rPr>
      </w:pPr>
      <w:r w:rsidRPr="00B2673C">
        <w:rPr>
          <w:rFonts w:ascii="Times New Roman" w:hAnsi="Times New Roman" w:cs="Times New Roman"/>
        </w:rPr>
        <w:t>в исходном положении вперёд ставится нога, одноимённая бьющей руке;</w:t>
      </w:r>
    </w:p>
    <w:p w14:paraId="3CE41A92" w14:textId="77777777" w:rsidR="00B2673C" w:rsidRPr="00B2673C" w:rsidRDefault="00B2673C" w:rsidP="00B2673C">
      <w:pPr>
        <w:pStyle w:val="32"/>
        <w:keepNext/>
        <w:keepLines/>
        <w:numPr>
          <w:ilvl w:val="0"/>
          <w:numId w:val="44"/>
        </w:numPr>
        <w:spacing w:line="312" w:lineRule="auto"/>
        <w:jc w:val="both"/>
        <w:rPr>
          <w:sz w:val="22"/>
          <w:szCs w:val="22"/>
        </w:rPr>
      </w:pPr>
      <w:r w:rsidRPr="00B2673C">
        <w:rPr>
          <w:sz w:val="22"/>
          <w:szCs w:val="22"/>
        </w:rPr>
        <w:t>подброс мяча не оптимален по высоте;</w:t>
      </w:r>
    </w:p>
    <w:p w14:paraId="15DC229E" w14:textId="77777777" w:rsidR="00B2673C" w:rsidRPr="00B2673C" w:rsidRDefault="00B2673C" w:rsidP="00B2673C">
      <w:pPr>
        <w:pStyle w:val="32"/>
        <w:keepNext/>
        <w:keepLines/>
        <w:numPr>
          <w:ilvl w:val="0"/>
          <w:numId w:val="44"/>
        </w:numPr>
        <w:spacing w:line="312" w:lineRule="auto"/>
        <w:jc w:val="both"/>
        <w:rPr>
          <w:sz w:val="22"/>
          <w:szCs w:val="22"/>
        </w:rPr>
      </w:pPr>
      <w:r w:rsidRPr="00B2673C">
        <w:rPr>
          <w:sz w:val="22"/>
          <w:szCs w:val="22"/>
        </w:rPr>
        <w:t>удар по мячу неточный (сверху, сбоку);</w:t>
      </w:r>
    </w:p>
    <w:p w14:paraId="3928B721" w14:textId="77777777" w:rsidR="00B2673C" w:rsidRPr="00B2673C" w:rsidRDefault="00B2673C" w:rsidP="00B2673C">
      <w:pPr>
        <w:pStyle w:val="32"/>
        <w:keepNext/>
        <w:keepLines/>
        <w:numPr>
          <w:ilvl w:val="0"/>
          <w:numId w:val="44"/>
        </w:numPr>
        <w:spacing w:line="312" w:lineRule="auto"/>
        <w:jc w:val="both"/>
        <w:rPr>
          <w:sz w:val="22"/>
          <w:szCs w:val="22"/>
        </w:rPr>
      </w:pPr>
      <w:r w:rsidRPr="00B2673C">
        <w:rPr>
          <w:sz w:val="22"/>
          <w:szCs w:val="22"/>
        </w:rPr>
        <w:t>скорость бьющей руки незначительна;</w:t>
      </w:r>
    </w:p>
    <w:p w14:paraId="6A063B83" w14:textId="5D34A996" w:rsidR="00B2673C" w:rsidRDefault="00B2673C" w:rsidP="00B2673C">
      <w:pPr>
        <w:pStyle w:val="10"/>
        <w:numPr>
          <w:ilvl w:val="0"/>
          <w:numId w:val="44"/>
        </w:numPr>
        <w:shd w:val="clear" w:color="auto" w:fill="auto"/>
        <w:spacing w:after="0" w:line="336" w:lineRule="auto"/>
        <w:jc w:val="both"/>
      </w:pPr>
      <w:r w:rsidRPr="00B2673C">
        <w:t>удар по мячу выполняется рукой, согнутой в локтевом суставе.</w:t>
      </w:r>
    </w:p>
    <w:p w14:paraId="485AC3E5" w14:textId="77777777" w:rsidR="001B486C" w:rsidRPr="00B2673C" w:rsidRDefault="001B486C" w:rsidP="001B486C">
      <w:pPr>
        <w:pStyle w:val="10"/>
        <w:shd w:val="clear" w:color="auto" w:fill="auto"/>
        <w:spacing w:after="0" w:line="336" w:lineRule="auto"/>
        <w:ind w:left="720" w:firstLine="0"/>
        <w:jc w:val="both"/>
      </w:pPr>
    </w:p>
    <w:p w14:paraId="0C25F838" w14:textId="77777777" w:rsidR="00B2673C" w:rsidRPr="00B2673C" w:rsidRDefault="00B2673C" w:rsidP="00B2673C">
      <w:pPr>
        <w:pStyle w:val="32"/>
        <w:keepNext/>
        <w:keepLines/>
        <w:spacing w:line="312" w:lineRule="auto"/>
        <w:jc w:val="center"/>
        <w:rPr>
          <w:b/>
          <w:sz w:val="22"/>
          <w:szCs w:val="22"/>
        </w:rPr>
      </w:pPr>
      <w:r w:rsidRPr="00B2673C">
        <w:rPr>
          <w:b/>
          <w:sz w:val="22"/>
          <w:szCs w:val="22"/>
        </w:rPr>
        <w:t>Передача мяча через сетку в прыжке</w:t>
      </w:r>
      <w:bookmarkEnd w:id="3"/>
    </w:p>
    <w:p w14:paraId="27B037D7" w14:textId="77777777" w:rsidR="00B2673C" w:rsidRPr="00B2673C" w:rsidRDefault="00B2673C" w:rsidP="00B2673C">
      <w:pPr>
        <w:pStyle w:val="32"/>
        <w:keepNext/>
        <w:keepLines/>
        <w:spacing w:line="312" w:lineRule="auto"/>
        <w:jc w:val="center"/>
        <w:rPr>
          <w:b/>
          <w:sz w:val="22"/>
          <w:szCs w:val="22"/>
        </w:rPr>
      </w:pPr>
    </w:p>
    <w:p w14:paraId="2E5AEF20" w14:textId="77777777" w:rsidR="00B2673C" w:rsidRPr="00B2673C" w:rsidRDefault="00B2673C" w:rsidP="00B2673C">
      <w:pPr>
        <w:pStyle w:val="10"/>
        <w:shd w:val="clear" w:color="auto" w:fill="auto"/>
        <w:spacing w:after="0" w:line="312" w:lineRule="auto"/>
        <w:ind w:firstLine="0"/>
        <w:jc w:val="both"/>
      </w:pPr>
      <w:r w:rsidRPr="00B2673C">
        <w:rPr>
          <w:rStyle w:val="ac"/>
        </w:rPr>
        <w:tab/>
        <w:t>Техника выполнения:</w:t>
      </w:r>
      <w:r w:rsidRPr="00B2673C">
        <w:t xml:space="preserve">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15).</w:t>
      </w:r>
    </w:p>
    <w:p w14:paraId="7194650E" w14:textId="77777777" w:rsidR="00B2673C" w:rsidRPr="00B2673C" w:rsidRDefault="00B2673C" w:rsidP="00B2673C">
      <w:pPr>
        <w:pStyle w:val="10"/>
        <w:shd w:val="clear" w:color="auto" w:fill="auto"/>
        <w:spacing w:after="0" w:line="312" w:lineRule="auto"/>
        <w:ind w:firstLine="0"/>
        <w:jc w:val="both"/>
      </w:pPr>
      <w:r w:rsidRPr="00B2673C">
        <w:tab/>
      </w:r>
      <w:r w:rsidRPr="00B2673C">
        <w:rPr>
          <w:rStyle w:val="ac"/>
        </w:rPr>
        <w:t>Применение:</w:t>
      </w:r>
      <w:r w:rsidRPr="00B2673C">
        <w:t xml:space="preserve"> когда мяч направлен по высокой траектории близко к сетке и передать его из опорного положения невозможно.</w:t>
      </w:r>
    </w:p>
    <w:p w14:paraId="64F5C065" w14:textId="77777777" w:rsidR="00B2673C" w:rsidRPr="00B2673C" w:rsidRDefault="00B2673C" w:rsidP="00B2673C">
      <w:pPr>
        <w:pStyle w:val="10"/>
        <w:shd w:val="clear" w:color="auto" w:fill="auto"/>
        <w:spacing w:after="0" w:line="312" w:lineRule="auto"/>
        <w:ind w:firstLine="0"/>
        <w:jc w:val="both"/>
      </w:pPr>
    </w:p>
    <w:p w14:paraId="42E2DBB3" w14:textId="77777777" w:rsidR="00B2673C" w:rsidRPr="00B2673C" w:rsidRDefault="00B2673C" w:rsidP="00B2673C">
      <w:pPr>
        <w:pStyle w:val="10"/>
        <w:shd w:val="clear" w:color="auto" w:fill="auto"/>
        <w:spacing w:after="0" w:line="312" w:lineRule="auto"/>
        <w:ind w:firstLine="0"/>
        <w:jc w:val="both"/>
        <w:rPr>
          <w:rStyle w:val="ac"/>
          <w:i w:val="0"/>
          <w:iCs w:val="0"/>
        </w:rPr>
      </w:pPr>
      <w:r w:rsidRPr="00B2673C">
        <w:rPr>
          <w:noProof/>
        </w:rPr>
        <w:drawing>
          <wp:inline distT="0" distB="0" distL="0" distR="0" wp14:anchorId="40AA7DEA" wp14:editId="67AD544B">
            <wp:extent cx="1162050" cy="1895976"/>
            <wp:effectExtent l="19050" t="0" r="0" b="0"/>
            <wp:docPr id="12" name="Рисунок 2"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1"/>
                    <pic:cNvPicPr>
                      <a:picLocks noChangeAspect="1" noChangeArrowheads="1"/>
                    </pic:cNvPicPr>
                  </pic:nvPicPr>
                  <pic:blipFill>
                    <a:blip r:embed="rId14"/>
                    <a:srcRect/>
                    <a:stretch>
                      <a:fillRect/>
                    </a:stretch>
                  </pic:blipFill>
                  <pic:spPr bwMode="auto">
                    <a:xfrm>
                      <a:off x="0" y="0"/>
                      <a:ext cx="1162050" cy="1895976"/>
                    </a:xfrm>
                    <a:prstGeom prst="rect">
                      <a:avLst/>
                    </a:prstGeom>
                    <a:noFill/>
                    <a:ln w="9525">
                      <a:noFill/>
                      <a:miter lim="800000"/>
                      <a:headEnd/>
                      <a:tailEnd/>
                    </a:ln>
                  </pic:spPr>
                </pic:pic>
              </a:graphicData>
            </a:graphic>
          </wp:inline>
        </w:drawing>
      </w:r>
      <w:r w:rsidRPr="00B2673C">
        <w:rPr>
          <w:rStyle w:val="ac"/>
        </w:rPr>
        <w:t>Рис. 15</w:t>
      </w:r>
    </w:p>
    <w:p w14:paraId="14134948" w14:textId="77777777" w:rsidR="00B2673C" w:rsidRPr="00B2673C" w:rsidRDefault="00B2673C" w:rsidP="00B2673C">
      <w:pPr>
        <w:spacing w:line="312" w:lineRule="auto"/>
        <w:jc w:val="both"/>
        <w:rPr>
          <w:rFonts w:ascii="Times New Roman" w:hAnsi="Times New Roman" w:cs="Times New Roman"/>
        </w:rPr>
      </w:pPr>
    </w:p>
    <w:p w14:paraId="42EF0E2C" w14:textId="77777777" w:rsidR="00B2673C" w:rsidRPr="00B2673C" w:rsidRDefault="00B2673C" w:rsidP="00B2673C">
      <w:pPr>
        <w:pStyle w:val="32"/>
        <w:keepNext/>
        <w:keepLines/>
        <w:shd w:val="clear" w:color="auto" w:fill="auto"/>
        <w:spacing w:line="312" w:lineRule="auto"/>
        <w:ind w:firstLine="0"/>
        <w:jc w:val="center"/>
        <w:rPr>
          <w:b/>
          <w:sz w:val="22"/>
          <w:szCs w:val="22"/>
        </w:rPr>
      </w:pPr>
      <w:bookmarkStart w:id="4" w:name="bookmark12"/>
      <w:r w:rsidRPr="00B2673C">
        <w:rPr>
          <w:b/>
          <w:sz w:val="22"/>
          <w:szCs w:val="22"/>
        </w:rPr>
        <w:t>Обучение</w:t>
      </w:r>
      <w:bookmarkEnd w:id="4"/>
    </w:p>
    <w:p w14:paraId="67FF7E9B" w14:textId="77777777" w:rsidR="00B2673C" w:rsidRPr="00B2673C" w:rsidRDefault="00B2673C" w:rsidP="00B2673C">
      <w:pPr>
        <w:pStyle w:val="32"/>
        <w:keepNext/>
        <w:keepLines/>
        <w:shd w:val="clear" w:color="auto" w:fill="auto"/>
        <w:spacing w:line="312" w:lineRule="auto"/>
        <w:ind w:firstLine="0"/>
        <w:jc w:val="both"/>
        <w:rPr>
          <w:b/>
          <w:sz w:val="22"/>
          <w:szCs w:val="22"/>
        </w:rPr>
      </w:pPr>
    </w:p>
    <w:p w14:paraId="4FA8EB3B" w14:textId="77777777" w:rsidR="00B2673C" w:rsidRPr="00B2673C" w:rsidRDefault="00B2673C" w:rsidP="00B2673C">
      <w:pPr>
        <w:pStyle w:val="10"/>
        <w:shd w:val="clear" w:color="auto" w:fill="auto"/>
        <w:tabs>
          <w:tab w:val="left" w:pos="761"/>
        </w:tabs>
        <w:spacing w:after="0" w:line="312" w:lineRule="auto"/>
        <w:ind w:firstLine="0"/>
        <w:jc w:val="both"/>
      </w:pPr>
      <w:r w:rsidRPr="00B2673C">
        <w:tab/>
        <w:t>1. Имитация верхней передачи мяча в прыжке через сетку: с места; с небольшого разбега.</w:t>
      </w:r>
    </w:p>
    <w:p w14:paraId="1E5517FE" w14:textId="77777777" w:rsidR="00B2673C" w:rsidRPr="00B2673C" w:rsidRDefault="00B2673C" w:rsidP="00B2673C">
      <w:pPr>
        <w:pStyle w:val="10"/>
        <w:shd w:val="clear" w:color="auto" w:fill="auto"/>
        <w:tabs>
          <w:tab w:val="left" w:pos="761"/>
        </w:tabs>
        <w:spacing w:after="0" w:line="312" w:lineRule="auto"/>
        <w:ind w:firstLine="0"/>
        <w:jc w:val="both"/>
      </w:pPr>
      <w:r w:rsidRPr="00B2673C">
        <w:tab/>
        <w:t>2. Верхняя передача мяча в прыжке через сетку после предварительного подбрасывания над собой (прыжок выполняется с места).</w:t>
      </w:r>
    </w:p>
    <w:p w14:paraId="418631C8" w14:textId="77777777" w:rsidR="00B2673C" w:rsidRPr="00B2673C" w:rsidRDefault="00B2673C" w:rsidP="00B2673C">
      <w:pPr>
        <w:pStyle w:val="10"/>
        <w:shd w:val="clear" w:color="auto" w:fill="auto"/>
        <w:tabs>
          <w:tab w:val="left" w:pos="770"/>
        </w:tabs>
        <w:spacing w:after="0" w:line="312" w:lineRule="auto"/>
        <w:ind w:firstLine="0"/>
        <w:jc w:val="both"/>
      </w:pPr>
      <w:r w:rsidRPr="00B2673C">
        <w:tab/>
        <w:t>3. Передача в прыжке после предварительного подбрасывания мяча вперёд-вверх и небольшого разбега.</w:t>
      </w:r>
    </w:p>
    <w:p w14:paraId="54309C92" w14:textId="77777777" w:rsidR="00B2673C" w:rsidRPr="00B2673C" w:rsidRDefault="00B2673C" w:rsidP="00B2673C">
      <w:pPr>
        <w:pStyle w:val="10"/>
        <w:shd w:val="clear" w:color="auto" w:fill="auto"/>
        <w:tabs>
          <w:tab w:val="left" w:pos="775"/>
        </w:tabs>
        <w:spacing w:after="0" w:line="312" w:lineRule="auto"/>
        <w:ind w:firstLine="0"/>
        <w:jc w:val="both"/>
      </w:pPr>
      <w:r w:rsidRPr="00B2673C">
        <w:tab/>
        <w:t>4.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14:paraId="67F381DA" w14:textId="77777777" w:rsidR="00B2673C" w:rsidRPr="00B2673C" w:rsidRDefault="00B2673C" w:rsidP="00B2673C">
      <w:pPr>
        <w:pStyle w:val="10"/>
        <w:shd w:val="clear" w:color="auto" w:fill="auto"/>
        <w:tabs>
          <w:tab w:val="left" w:pos="720"/>
        </w:tabs>
        <w:spacing w:after="0" w:line="312" w:lineRule="auto"/>
        <w:ind w:firstLine="0"/>
        <w:jc w:val="both"/>
      </w:pPr>
      <w:r w:rsidRPr="00B2673C">
        <w:tab/>
        <w:t>5. То же упражнение, но передача выполняется из зоны 6 в зону 3, оттуда в зону 2, из которой передача мяча в прыжке через сетку в зону 6.</w:t>
      </w:r>
    </w:p>
    <w:p w14:paraId="03C968DB" w14:textId="77777777" w:rsidR="00B2673C" w:rsidRPr="00B2673C" w:rsidRDefault="00B2673C" w:rsidP="00B2673C">
      <w:pPr>
        <w:pStyle w:val="10"/>
        <w:shd w:val="clear" w:color="auto" w:fill="auto"/>
        <w:tabs>
          <w:tab w:val="left" w:pos="720"/>
        </w:tabs>
        <w:spacing w:after="0" w:line="312" w:lineRule="auto"/>
        <w:ind w:firstLine="0"/>
        <w:jc w:val="both"/>
      </w:pPr>
      <w:r w:rsidRPr="00B2673C">
        <w:lastRenderedPageBreak/>
        <w:tab/>
        <w:t>6. Приём мяча снизу над собой и передача сверху в прыжке через сетку. Мяч с противоположной стороны площадки набрасывает партнёр.</w:t>
      </w:r>
    </w:p>
    <w:p w14:paraId="60C8592C" w14:textId="77777777" w:rsidR="00B2673C" w:rsidRPr="00B2673C" w:rsidRDefault="00B2673C" w:rsidP="00B2673C">
      <w:pPr>
        <w:pStyle w:val="10"/>
        <w:shd w:val="clear" w:color="auto" w:fill="auto"/>
        <w:tabs>
          <w:tab w:val="left" w:pos="720"/>
        </w:tabs>
        <w:spacing w:after="0" w:line="312" w:lineRule="auto"/>
        <w:ind w:firstLine="0"/>
        <w:jc w:val="both"/>
      </w:pPr>
      <w:r w:rsidRPr="00B2673C">
        <w:tab/>
        <w:t>7. Передача мяча в парах через сетку в прыжке.</w:t>
      </w:r>
    </w:p>
    <w:p w14:paraId="0111CEFF" w14:textId="77777777" w:rsidR="00B2673C" w:rsidRPr="00B2673C" w:rsidRDefault="00B2673C" w:rsidP="00B2673C">
      <w:pPr>
        <w:pStyle w:val="10"/>
        <w:shd w:val="clear" w:color="auto" w:fill="auto"/>
        <w:tabs>
          <w:tab w:val="left" w:pos="720"/>
        </w:tabs>
        <w:spacing w:after="0" w:line="312" w:lineRule="auto"/>
        <w:ind w:firstLine="0"/>
        <w:jc w:val="both"/>
      </w:pPr>
      <w:r w:rsidRPr="00B2673C">
        <w:tab/>
        <w:t>8. 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w:t>
      </w:r>
    </w:p>
    <w:p w14:paraId="233EB03B" w14:textId="77777777" w:rsidR="00B2673C" w:rsidRPr="00B2673C" w:rsidRDefault="00B2673C" w:rsidP="00B2673C">
      <w:pPr>
        <w:pStyle w:val="10"/>
        <w:shd w:val="clear" w:color="auto" w:fill="auto"/>
        <w:spacing w:after="0" w:line="312" w:lineRule="auto"/>
        <w:ind w:firstLine="0"/>
        <w:jc w:val="both"/>
        <w:rPr>
          <w:rStyle w:val="14"/>
          <w:sz w:val="22"/>
          <w:szCs w:val="22"/>
        </w:rPr>
      </w:pPr>
    </w:p>
    <w:p w14:paraId="36FB85A0" w14:textId="77777777" w:rsidR="00B2673C" w:rsidRPr="00B2673C" w:rsidRDefault="00B2673C" w:rsidP="00B2673C">
      <w:pPr>
        <w:pStyle w:val="10"/>
        <w:shd w:val="clear" w:color="auto" w:fill="auto"/>
        <w:spacing w:after="0" w:line="312" w:lineRule="auto"/>
        <w:ind w:firstLine="0"/>
        <w:rPr>
          <w:rStyle w:val="14"/>
          <w:sz w:val="22"/>
          <w:szCs w:val="22"/>
        </w:rPr>
      </w:pPr>
      <w:r w:rsidRPr="00B2673C">
        <w:rPr>
          <w:rStyle w:val="14"/>
          <w:sz w:val="22"/>
          <w:szCs w:val="22"/>
        </w:rPr>
        <w:t>Прямой нападающий удар</w:t>
      </w:r>
    </w:p>
    <w:p w14:paraId="6A422752" w14:textId="77777777" w:rsidR="00B2673C" w:rsidRPr="00B2673C" w:rsidRDefault="00B2673C" w:rsidP="00B2673C">
      <w:pPr>
        <w:pStyle w:val="10"/>
        <w:shd w:val="clear" w:color="auto" w:fill="auto"/>
        <w:spacing w:after="0" w:line="312" w:lineRule="auto"/>
        <w:ind w:firstLine="0"/>
        <w:jc w:val="both"/>
        <w:rPr>
          <w:rStyle w:val="14"/>
          <w:sz w:val="22"/>
          <w:szCs w:val="22"/>
        </w:rPr>
      </w:pPr>
    </w:p>
    <w:p w14:paraId="06EB755F" w14:textId="77777777" w:rsidR="00B2673C" w:rsidRPr="00B2673C" w:rsidRDefault="00B2673C" w:rsidP="00B2673C">
      <w:pPr>
        <w:pStyle w:val="10"/>
        <w:shd w:val="clear" w:color="auto" w:fill="auto"/>
        <w:spacing w:after="0" w:line="312" w:lineRule="auto"/>
        <w:ind w:firstLine="0"/>
        <w:jc w:val="both"/>
      </w:pPr>
      <w:r w:rsidRPr="00B2673C">
        <w:rPr>
          <w:rStyle w:val="ac"/>
        </w:rPr>
        <w:tab/>
        <w:t>Техника выполнения:</w:t>
      </w:r>
      <w:r w:rsidRPr="00B2673C">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вниз-вперёд.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 (рис. 16).</w:t>
      </w:r>
    </w:p>
    <w:p w14:paraId="1202654D" w14:textId="77777777" w:rsidR="00B2673C" w:rsidRPr="00B2673C" w:rsidRDefault="00B2673C" w:rsidP="00B2673C">
      <w:pPr>
        <w:pStyle w:val="10"/>
        <w:shd w:val="clear" w:color="auto" w:fill="auto"/>
        <w:spacing w:after="0" w:line="312" w:lineRule="auto"/>
        <w:ind w:firstLine="0"/>
        <w:jc w:val="both"/>
      </w:pPr>
      <w:r w:rsidRPr="00B2673C">
        <w:rPr>
          <w:i/>
        </w:rPr>
        <w:tab/>
        <w:t>Примечание:</w:t>
      </w:r>
      <w:r w:rsidRPr="00B2673C">
        <w:t xml:space="preserve"> удар применяется при завершении тактической комбинации для выигрыша очка или подачи.</w:t>
      </w:r>
    </w:p>
    <w:p w14:paraId="00F4FFC3" w14:textId="77777777" w:rsidR="00B2673C" w:rsidRPr="00B2673C" w:rsidRDefault="00B2673C" w:rsidP="00B2673C">
      <w:pPr>
        <w:pStyle w:val="10"/>
        <w:shd w:val="clear" w:color="auto" w:fill="auto"/>
        <w:spacing w:after="0" w:line="312" w:lineRule="auto"/>
        <w:ind w:firstLine="0"/>
        <w:jc w:val="both"/>
      </w:pPr>
      <w:r w:rsidRPr="00B2673C">
        <w:rPr>
          <w:noProof/>
        </w:rPr>
        <w:drawing>
          <wp:inline distT="0" distB="0" distL="0" distR="0" wp14:anchorId="7F87BCB9" wp14:editId="1560129A">
            <wp:extent cx="1085850" cy="1924050"/>
            <wp:effectExtent l="438150" t="0" r="419100" b="0"/>
            <wp:docPr id="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
                    <a:srcRect/>
                    <a:stretch>
                      <a:fillRect/>
                    </a:stretch>
                  </pic:blipFill>
                  <pic:spPr bwMode="auto">
                    <a:xfrm rot="-5400000">
                      <a:off x="0" y="0"/>
                      <a:ext cx="1085850" cy="1924050"/>
                    </a:xfrm>
                    <a:prstGeom prst="rect">
                      <a:avLst/>
                    </a:prstGeom>
                    <a:noFill/>
                    <a:ln w="9525">
                      <a:noFill/>
                      <a:miter lim="800000"/>
                      <a:headEnd/>
                      <a:tailEnd/>
                    </a:ln>
                  </pic:spPr>
                </pic:pic>
              </a:graphicData>
            </a:graphic>
          </wp:inline>
        </w:drawing>
      </w:r>
      <w:r w:rsidRPr="00B2673C">
        <w:rPr>
          <w:noProof/>
        </w:rPr>
        <w:t xml:space="preserve">  </w:t>
      </w:r>
      <w:r w:rsidRPr="00B2673C">
        <w:rPr>
          <w:noProof/>
        </w:rPr>
        <w:drawing>
          <wp:inline distT="0" distB="0" distL="0" distR="0" wp14:anchorId="21B64822" wp14:editId="68F9FDF1">
            <wp:extent cx="1905000" cy="2733675"/>
            <wp:effectExtent l="438150" t="0" r="419100" b="0"/>
            <wp:docPr id="1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6"/>
                    <a:srcRect/>
                    <a:stretch>
                      <a:fillRect/>
                    </a:stretch>
                  </pic:blipFill>
                  <pic:spPr bwMode="auto">
                    <a:xfrm rot="-5400000">
                      <a:off x="0" y="0"/>
                      <a:ext cx="1905000" cy="2733675"/>
                    </a:xfrm>
                    <a:prstGeom prst="rect">
                      <a:avLst/>
                    </a:prstGeom>
                    <a:noFill/>
                    <a:ln w="9525">
                      <a:noFill/>
                      <a:miter lim="800000"/>
                      <a:headEnd/>
                      <a:tailEnd/>
                    </a:ln>
                  </pic:spPr>
                </pic:pic>
              </a:graphicData>
            </a:graphic>
          </wp:inline>
        </w:drawing>
      </w:r>
      <w:r w:rsidRPr="00B2673C">
        <w:rPr>
          <w:i/>
          <w:noProof/>
        </w:rPr>
        <w:t>Рис. 16</w:t>
      </w:r>
    </w:p>
    <w:p w14:paraId="52048593" w14:textId="77777777" w:rsidR="00B2673C" w:rsidRPr="00B2673C" w:rsidRDefault="00B2673C" w:rsidP="00B2673C">
      <w:pPr>
        <w:pStyle w:val="10"/>
        <w:shd w:val="clear" w:color="auto" w:fill="auto"/>
        <w:spacing w:after="0" w:line="312" w:lineRule="auto"/>
        <w:ind w:firstLine="0"/>
        <w:jc w:val="both"/>
        <w:rPr>
          <w:b/>
        </w:rPr>
      </w:pPr>
    </w:p>
    <w:p w14:paraId="128538EA" w14:textId="77777777" w:rsidR="00B2673C" w:rsidRPr="00B2673C" w:rsidRDefault="00B2673C" w:rsidP="00B2673C">
      <w:pPr>
        <w:pStyle w:val="10"/>
        <w:shd w:val="clear" w:color="auto" w:fill="auto"/>
        <w:spacing w:after="0" w:line="312" w:lineRule="auto"/>
        <w:ind w:firstLine="0"/>
        <w:rPr>
          <w:b/>
        </w:rPr>
      </w:pPr>
      <w:r w:rsidRPr="00B2673C">
        <w:rPr>
          <w:b/>
        </w:rPr>
        <w:t>Обучение</w:t>
      </w:r>
    </w:p>
    <w:p w14:paraId="1BE52627" w14:textId="77777777" w:rsidR="00B2673C" w:rsidRPr="00B2673C" w:rsidRDefault="00B2673C" w:rsidP="00B2673C">
      <w:pPr>
        <w:pStyle w:val="10"/>
        <w:shd w:val="clear" w:color="auto" w:fill="auto"/>
        <w:spacing w:after="0" w:line="312" w:lineRule="auto"/>
        <w:ind w:firstLine="0"/>
        <w:jc w:val="both"/>
        <w:rPr>
          <w:b/>
        </w:rPr>
      </w:pPr>
    </w:p>
    <w:p w14:paraId="40F56209" w14:textId="77777777" w:rsidR="00B2673C" w:rsidRPr="00B2673C" w:rsidRDefault="00B2673C" w:rsidP="00B2673C">
      <w:pPr>
        <w:pStyle w:val="10"/>
        <w:numPr>
          <w:ilvl w:val="0"/>
          <w:numId w:val="45"/>
        </w:numPr>
        <w:shd w:val="clear" w:color="auto" w:fill="auto"/>
        <w:tabs>
          <w:tab w:val="left" w:pos="400"/>
        </w:tabs>
        <w:spacing w:after="0" w:line="312" w:lineRule="auto"/>
        <w:jc w:val="both"/>
      </w:pPr>
      <w:r w:rsidRPr="00B2673C">
        <w:t>Прыжок вверх толчком двух ног с места; с разбега в один, два и три шага.</w:t>
      </w:r>
    </w:p>
    <w:p w14:paraId="20BED222" w14:textId="77777777" w:rsidR="00B2673C" w:rsidRPr="00B2673C" w:rsidRDefault="00B2673C" w:rsidP="00B2673C">
      <w:pPr>
        <w:pStyle w:val="10"/>
        <w:numPr>
          <w:ilvl w:val="0"/>
          <w:numId w:val="45"/>
        </w:numPr>
        <w:shd w:val="clear" w:color="auto" w:fill="auto"/>
        <w:tabs>
          <w:tab w:val="left" w:pos="395"/>
        </w:tabs>
        <w:spacing w:after="0" w:line="312" w:lineRule="auto"/>
        <w:jc w:val="both"/>
      </w:pPr>
      <w:r w:rsidRPr="00B2673C">
        <w:t>Имитация нападающего удара: в прыжке с места; с разбега (с одного, двух, трёх шагов).</w:t>
      </w:r>
    </w:p>
    <w:p w14:paraId="5390142E" w14:textId="77777777" w:rsidR="00B2673C" w:rsidRPr="00B2673C" w:rsidRDefault="00B2673C" w:rsidP="00B2673C">
      <w:pPr>
        <w:pStyle w:val="10"/>
        <w:numPr>
          <w:ilvl w:val="0"/>
          <w:numId w:val="45"/>
        </w:numPr>
        <w:shd w:val="clear" w:color="auto" w:fill="auto"/>
        <w:tabs>
          <w:tab w:val="left" w:pos="381"/>
        </w:tabs>
        <w:spacing w:after="0" w:line="312" w:lineRule="auto"/>
        <w:jc w:val="both"/>
      </w:pPr>
      <w:r w:rsidRPr="00B2673C">
        <w:t>В парах: первый игрок подбрасывает мяч вверх, а второй – с места, с двух-трёх шагов разбега ловит мяч обеими руками в высшей точке прыжка.</w:t>
      </w:r>
    </w:p>
    <w:p w14:paraId="5962FA88" w14:textId="77777777" w:rsidR="00B2673C" w:rsidRPr="00B2673C" w:rsidRDefault="00B2673C" w:rsidP="00B2673C">
      <w:pPr>
        <w:pStyle w:val="10"/>
        <w:numPr>
          <w:ilvl w:val="0"/>
          <w:numId w:val="45"/>
        </w:numPr>
        <w:shd w:val="clear" w:color="auto" w:fill="auto"/>
        <w:tabs>
          <w:tab w:val="left" w:pos="750"/>
        </w:tabs>
        <w:spacing w:after="0" w:line="312" w:lineRule="auto"/>
        <w:jc w:val="both"/>
      </w:pPr>
      <w:r w:rsidRPr="00B2673C">
        <w:t>Броски теннисного мяча через сетку в различные зоны площадки в прыжке с места и разбега (2–3 шага).</w:t>
      </w:r>
    </w:p>
    <w:p w14:paraId="45321ABB" w14:textId="77777777" w:rsidR="00B2673C" w:rsidRPr="00B2673C" w:rsidRDefault="00B2673C" w:rsidP="00B2673C">
      <w:pPr>
        <w:pStyle w:val="10"/>
        <w:numPr>
          <w:ilvl w:val="0"/>
          <w:numId w:val="45"/>
        </w:numPr>
        <w:shd w:val="clear" w:color="auto" w:fill="auto"/>
        <w:tabs>
          <w:tab w:val="left" w:pos="760"/>
        </w:tabs>
        <w:spacing w:after="0" w:line="312" w:lineRule="auto"/>
        <w:jc w:val="both"/>
      </w:pPr>
      <w:r w:rsidRPr="00B2673C">
        <w:t>В парах: первый подбрасывает мяч вверх, его партнёр разбегается и выполняет нападающий удар в прыжке (расстояние между партнёрами 2–3 м).</w:t>
      </w:r>
    </w:p>
    <w:p w14:paraId="2E386448" w14:textId="77777777" w:rsidR="00B2673C" w:rsidRPr="00B2673C" w:rsidRDefault="00B2673C" w:rsidP="00B2673C">
      <w:pPr>
        <w:pStyle w:val="10"/>
        <w:numPr>
          <w:ilvl w:val="0"/>
          <w:numId w:val="45"/>
        </w:numPr>
        <w:shd w:val="clear" w:color="auto" w:fill="auto"/>
        <w:tabs>
          <w:tab w:val="left" w:pos="765"/>
        </w:tabs>
        <w:spacing w:after="0" w:line="312" w:lineRule="auto"/>
        <w:jc w:val="both"/>
      </w:pPr>
      <w:r w:rsidRPr="00B2673C">
        <w:t>В парах: первый из зоны 4 выбегает к сетке и выполняет нападающий удар по мячу, подброшенному партнёром вертикально вверх примерно на высоту 1–1,5 м над сеткой.</w:t>
      </w:r>
    </w:p>
    <w:p w14:paraId="446BEAA8" w14:textId="77777777" w:rsidR="00B2673C" w:rsidRPr="00B2673C" w:rsidRDefault="00B2673C" w:rsidP="00B2673C">
      <w:pPr>
        <w:pStyle w:val="10"/>
        <w:numPr>
          <w:ilvl w:val="0"/>
          <w:numId w:val="45"/>
        </w:numPr>
        <w:shd w:val="clear" w:color="auto" w:fill="auto"/>
        <w:tabs>
          <w:tab w:val="left" w:pos="760"/>
        </w:tabs>
        <w:spacing w:after="0" w:line="312" w:lineRule="auto"/>
        <w:jc w:val="both"/>
      </w:pPr>
      <w:r w:rsidRPr="00B2673C">
        <w:t>То же упражнение, но нападающий удар выполняется из зоны 2.</w:t>
      </w:r>
    </w:p>
    <w:p w14:paraId="7B161A53" w14:textId="77777777" w:rsidR="00B2673C" w:rsidRPr="00B2673C" w:rsidRDefault="00B2673C" w:rsidP="00B2673C">
      <w:pPr>
        <w:pStyle w:val="10"/>
        <w:numPr>
          <w:ilvl w:val="0"/>
          <w:numId w:val="45"/>
        </w:numPr>
        <w:shd w:val="clear" w:color="auto" w:fill="auto"/>
        <w:tabs>
          <w:tab w:val="left" w:pos="674"/>
        </w:tabs>
        <w:spacing w:after="0" w:line="312" w:lineRule="auto"/>
        <w:jc w:val="both"/>
      </w:pPr>
      <w:r w:rsidRPr="00B2673C">
        <w:t>Нападающий удар через сетку из зоны 4 с передачи из зоны 3.</w:t>
      </w:r>
    </w:p>
    <w:p w14:paraId="19FCE68E" w14:textId="77777777" w:rsidR="00B2673C" w:rsidRPr="00B2673C" w:rsidRDefault="00B2673C" w:rsidP="00B2673C">
      <w:pPr>
        <w:pStyle w:val="10"/>
        <w:numPr>
          <w:ilvl w:val="0"/>
          <w:numId w:val="45"/>
        </w:numPr>
        <w:shd w:val="clear" w:color="auto" w:fill="auto"/>
        <w:tabs>
          <w:tab w:val="left" w:pos="674"/>
        </w:tabs>
        <w:spacing w:after="0" w:line="312" w:lineRule="auto"/>
        <w:jc w:val="both"/>
      </w:pPr>
      <w:r w:rsidRPr="00B2673C">
        <w:t>Нападающий удар через сетку из зоны 2 с передачи из зоны 3.</w:t>
      </w:r>
    </w:p>
    <w:p w14:paraId="16258791" w14:textId="77777777" w:rsidR="00B2673C" w:rsidRPr="00B2673C" w:rsidRDefault="00B2673C" w:rsidP="00B2673C">
      <w:pPr>
        <w:pStyle w:val="10"/>
        <w:numPr>
          <w:ilvl w:val="0"/>
          <w:numId w:val="45"/>
        </w:numPr>
        <w:shd w:val="clear" w:color="auto" w:fill="auto"/>
        <w:spacing w:after="0" w:line="312" w:lineRule="auto"/>
        <w:jc w:val="both"/>
      </w:pPr>
      <w:r w:rsidRPr="00B2673C">
        <w:lastRenderedPageBreak/>
        <w:t>Нападающий удар через сетку из зоны 3 с передачи из зоны 4.</w:t>
      </w:r>
    </w:p>
    <w:p w14:paraId="38CE7F12" w14:textId="77777777" w:rsidR="00B2673C" w:rsidRPr="00B2673C" w:rsidRDefault="00B2673C" w:rsidP="00B2673C">
      <w:pPr>
        <w:pStyle w:val="10"/>
        <w:numPr>
          <w:ilvl w:val="0"/>
          <w:numId w:val="45"/>
        </w:numPr>
        <w:shd w:val="clear" w:color="auto" w:fill="auto"/>
        <w:spacing w:after="0" w:line="312" w:lineRule="auto"/>
        <w:jc w:val="both"/>
      </w:pPr>
      <w:r w:rsidRPr="00B2673C">
        <w:t>Нападающий удар из зоны 3 с передачи мяча из зоны 2.</w:t>
      </w:r>
    </w:p>
    <w:p w14:paraId="64EDB49F" w14:textId="77777777" w:rsidR="00B2673C" w:rsidRPr="00B2673C" w:rsidRDefault="00B2673C" w:rsidP="00B2673C">
      <w:pPr>
        <w:pStyle w:val="10"/>
        <w:numPr>
          <w:ilvl w:val="0"/>
          <w:numId w:val="45"/>
        </w:numPr>
        <w:shd w:val="clear" w:color="auto" w:fill="auto"/>
        <w:tabs>
          <w:tab w:val="left" w:pos="778"/>
        </w:tabs>
        <w:spacing w:after="0" w:line="312" w:lineRule="auto"/>
        <w:jc w:val="both"/>
      </w:pPr>
      <w:r w:rsidRPr="00B2673C">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14:paraId="0E3724DC" w14:textId="77777777" w:rsidR="00B2673C" w:rsidRPr="00B2673C" w:rsidRDefault="00B2673C" w:rsidP="00B2673C">
      <w:pPr>
        <w:pStyle w:val="10"/>
        <w:numPr>
          <w:ilvl w:val="0"/>
          <w:numId w:val="45"/>
        </w:numPr>
        <w:shd w:val="clear" w:color="auto" w:fill="auto"/>
        <w:tabs>
          <w:tab w:val="left" w:pos="774"/>
        </w:tabs>
        <w:spacing w:after="0" w:line="312" w:lineRule="auto"/>
        <w:jc w:val="both"/>
      </w:pPr>
      <w:r w:rsidRPr="00B2673C">
        <w:t>Нападающий удар со второй передачи. Занимающиеся располагаются в зонах 6–3–4. Из зоны 6 следует передача мяча в зону 3, из зоны 3 – в зону 4, из которой выполняется нападающий удар через сетку.</w:t>
      </w:r>
    </w:p>
    <w:p w14:paraId="748DD161" w14:textId="77777777" w:rsidR="00B2673C" w:rsidRPr="00B2673C" w:rsidRDefault="00B2673C" w:rsidP="00B2673C">
      <w:pPr>
        <w:pStyle w:val="10"/>
        <w:numPr>
          <w:ilvl w:val="0"/>
          <w:numId w:val="45"/>
        </w:numPr>
        <w:shd w:val="clear" w:color="auto" w:fill="auto"/>
        <w:spacing w:after="0" w:line="312" w:lineRule="auto"/>
        <w:jc w:val="both"/>
      </w:pPr>
      <w:r w:rsidRPr="00B2673C">
        <w:t>То же упражнение, но занимающиеся располагаются в зонах 6–3–2.</w:t>
      </w:r>
    </w:p>
    <w:p w14:paraId="7FA65EAF" w14:textId="77777777" w:rsidR="00BB4C33" w:rsidRDefault="00BB4C33" w:rsidP="00B2673C">
      <w:pPr>
        <w:pStyle w:val="40"/>
        <w:keepNext/>
        <w:keepLines/>
        <w:shd w:val="clear" w:color="auto" w:fill="auto"/>
        <w:spacing w:after="0" w:line="312" w:lineRule="auto"/>
        <w:ind w:firstLine="0"/>
        <w:jc w:val="center"/>
        <w:rPr>
          <w:b/>
          <w:sz w:val="22"/>
          <w:szCs w:val="22"/>
        </w:rPr>
      </w:pPr>
      <w:bookmarkStart w:id="5" w:name="bookmark13"/>
    </w:p>
    <w:p w14:paraId="7B1C9912" w14:textId="77777777" w:rsidR="00BB4C33" w:rsidRDefault="00BB4C33" w:rsidP="00CB7F30">
      <w:pPr>
        <w:pStyle w:val="40"/>
        <w:keepNext/>
        <w:keepLines/>
        <w:shd w:val="clear" w:color="auto" w:fill="auto"/>
        <w:spacing w:after="0" w:line="312" w:lineRule="auto"/>
        <w:ind w:firstLine="0"/>
        <w:rPr>
          <w:b/>
          <w:sz w:val="22"/>
          <w:szCs w:val="22"/>
        </w:rPr>
      </w:pPr>
    </w:p>
    <w:p w14:paraId="1329372F" w14:textId="77777777" w:rsidR="00B2673C" w:rsidRPr="00B2673C" w:rsidRDefault="00B2673C" w:rsidP="00B2673C">
      <w:pPr>
        <w:pStyle w:val="40"/>
        <w:keepNext/>
        <w:keepLines/>
        <w:shd w:val="clear" w:color="auto" w:fill="auto"/>
        <w:spacing w:after="0" w:line="312" w:lineRule="auto"/>
        <w:ind w:firstLine="0"/>
        <w:jc w:val="center"/>
        <w:rPr>
          <w:b/>
          <w:sz w:val="22"/>
          <w:szCs w:val="22"/>
        </w:rPr>
      </w:pPr>
      <w:r w:rsidRPr="00B2673C">
        <w:rPr>
          <w:b/>
          <w:sz w:val="22"/>
          <w:szCs w:val="22"/>
        </w:rPr>
        <w:t>Одиночное блокирование</w:t>
      </w:r>
      <w:bookmarkEnd w:id="5"/>
    </w:p>
    <w:p w14:paraId="2F36D26D" w14:textId="77777777" w:rsidR="00B2673C" w:rsidRPr="00B2673C" w:rsidRDefault="00B2673C" w:rsidP="00B2673C">
      <w:pPr>
        <w:pStyle w:val="10"/>
        <w:shd w:val="clear" w:color="auto" w:fill="auto"/>
        <w:spacing w:after="0" w:line="312" w:lineRule="auto"/>
        <w:ind w:firstLine="0"/>
        <w:jc w:val="both"/>
        <w:rPr>
          <w:rStyle w:val="ac"/>
        </w:rPr>
      </w:pPr>
    </w:p>
    <w:p w14:paraId="65337CF5" w14:textId="77777777" w:rsidR="00B2673C" w:rsidRPr="00B2673C" w:rsidRDefault="00B2673C" w:rsidP="00B2673C">
      <w:pPr>
        <w:pStyle w:val="10"/>
        <w:shd w:val="clear" w:color="auto" w:fill="auto"/>
        <w:spacing w:after="0" w:line="312" w:lineRule="auto"/>
        <w:ind w:firstLine="0"/>
        <w:jc w:val="both"/>
      </w:pPr>
      <w:r w:rsidRPr="00B2673C">
        <w:rPr>
          <w:rStyle w:val="ac"/>
        </w:rPr>
        <w:tab/>
        <w:t>Техника выполнения:</w:t>
      </w:r>
      <w:r w:rsidRPr="00B2673C">
        <w:t xml:space="preserve"> 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w:t>
      </w:r>
      <w:proofErr w:type="spellStart"/>
      <w:r w:rsidRPr="00B2673C">
        <w:t>скрестным</w:t>
      </w:r>
      <w:proofErr w:type="spellEnd"/>
      <w:r w:rsidRPr="00B2673C">
        <w:t xml:space="preserve"> шагом, бегом или скачком (в зависимости от расстояния до места постановки блока). Из приседа, активно разгибая ноги и выпрямляя туловище, подпрыгнуть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вверх-вперёд через 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вперёд-вниз на площадку соперника. После постановки блока – приземление на полусогнутые ноги (рис. 17).</w:t>
      </w:r>
    </w:p>
    <w:p w14:paraId="034DA949" w14:textId="7C80F899" w:rsidR="00B2673C" w:rsidRPr="00B2673C" w:rsidRDefault="00B2673C" w:rsidP="00B2673C">
      <w:pPr>
        <w:spacing w:line="312" w:lineRule="auto"/>
        <w:jc w:val="both"/>
        <w:rPr>
          <w:rFonts w:ascii="Times New Roman" w:hAnsi="Times New Roman" w:cs="Times New Roman"/>
        </w:rPr>
      </w:pPr>
      <w:r w:rsidRPr="00B2673C">
        <w:rPr>
          <w:rFonts w:ascii="Times New Roman" w:hAnsi="Times New Roman" w:cs="Times New Roman"/>
          <w:noProof/>
        </w:rPr>
        <w:drawing>
          <wp:inline distT="0" distB="0" distL="0" distR="0" wp14:anchorId="598FEC3A" wp14:editId="01665992">
            <wp:extent cx="1333500" cy="666750"/>
            <wp:effectExtent l="0" t="342900" r="0" b="323850"/>
            <wp:docPr id="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7"/>
                    <a:srcRect/>
                    <a:stretch>
                      <a:fillRect/>
                    </a:stretch>
                  </pic:blipFill>
                  <pic:spPr bwMode="auto">
                    <a:xfrm rot="-5400000">
                      <a:off x="0" y="0"/>
                      <a:ext cx="1333500" cy="666750"/>
                    </a:xfrm>
                    <a:prstGeom prst="rect">
                      <a:avLst/>
                    </a:prstGeom>
                    <a:noFill/>
                    <a:ln w="9525">
                      <a:noFill/>
                      <a:miter lim="800000"/>
                      <a:headEnd/>
                      <a:tailEnd/>
                    </a:ln>
                  </pic:spPr>
                </pic:pic>
              </a:graphicData>
            </a:graphic>
          </wp:inline>
        </w:drawing>
      </w:r>
      <w:r w:rsidRPr="00B2673C">
        <w:rPr>
          <w:rFonts w:ascii="Times New Roman" w:hAnsi="Times New Roman" w:cs="Times New Roman"/>
          <w:noProof/>
        </w:rPr>
        <w:tab/>
      </w:r>
      <w:r w:rsidRPr="00B2673C">
        <w:rPr>
          <w:rFonts w:ascii="Times New Roman" w:hAnsi="Times New Roman" w:cs="Times New Roman"/>
          <w:noProof/>
        </w:rPr>
        <w:drawing>
          <wp:inline distT="0" distB="0" distL="0" distR="0" wp14:anchorId="4E86EA1D" wp14:editId="28D03D98">
            <wp:extent cx="1390650" cy="1114425"/>
            <wp:effectExtent l="0" t="133350" r="0" b="123825"/>
            <wp:docPr id="6"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8"/>
                    <a:srcRect/>
                    <a:stretch>
                      <a:fillRect/>
                    </a:stretch>
                  </pic:blipFill>
                  <pic:spPr bwMode="auto">
                    <a:xfrm rot="-5400000">
                      <a:off x="0" y="0"/>
                      <a:ext cx="1390650" cy="1114425"/>
                    </a:xfrm>
                    <a:prstGeom prst="rect">
                      <a:avLst/>
                    </a:prstGeom>
                    <a:noFill/>
                    <a:ln w="9525">
                      <a:noFill/>
                      <a:miter lim="800000"/>
                      <a:headEnd/>
                      <a:tailEnd/>
                    </a:ln>
                  </pic:spPr>
                </pic:pic>
              </a:graphicData>
            </a:graphic>
          </wp:inline>
        </w:drawing>
      </w:r>
      <w:r w:rsidRPr="00B2673C">
        <w:rPr>
          <w:rFonts w:ascii="Times New Roman" w:hAnsi="Times New Roman" w:cs="Times New Roman"/>
          <w:noProof/>
        </w:rPr>
        <w:tab/>
      </w:r>
      <w:r w:rsidRPr="00B2673C">
        <w:rPr>
          <w:rFonts w:ascii="Times New Roman" w:hAnsi="Times New Roman" w:cs="Times New Roman"/>
          <w:noProof/>
        </w:rPr>
        <w:drawing>
          <wp:inline distT="0" distB="0" distL="0" distR="0" wp14:anchorId="57D7B41A" wp14:editId="09253904">
            <wp:extent cx="1495425" cy="933450"/>
            <wp:effectExtent l="0" t="304800" r="0" b="285750"/>
            <wp:docPr id="14"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9"/>
                    <a:srcRect/>
                    <a:stretch>
                      <a:fillRect/>
                    </a:stretch>
                  </pic:blipFill>
                  <pic:spPr bwMode="auto">
                    <a:xfrm rot="-5561085">
                      <a:off x="0" y="0"/>
                      <a:ext cx="1495425" cy="933450"/>
                    </a:xfrm>
                    <a:prstGeom prst="rect">
                      <a:avLst/>
                    </a:prstGeom>
                    <a:noFill/>
                    <a:ln w="9525">
                      <a:noFill/>
                      <a:miter lim="800000"/>
                      <a:headEnd/>
                      <a:tailEnd/>
                    </a:ln>
                  </pic:spPr>
                </pic:pic>
              </a:graphicData>
            </a:graphic>
          </wp:inline>
        </w:drawing>
      </w:r>
      <w:r w:rsidRPr="00B2673C">
        <w:rPr>
          <w:rFonts w:ascii="Times New Roman" w:hAnsi="Times New Roman" w:cs="Times New Roman"/>
        </w:rPr>
        <w:tab/>
      </w:r>
      <w:r w:rsidRPr="00B2673C">
        <w:rPr>
          <w:rFonts w:ascii="Times New Roman" w:hAnsi="Times New Roman" w:cs="Times New Roman"/>
          <w:noProof/>
        </w:rPr>
        <w:drawing>
          <wp:inline distT="0" distB="0" distL="0" distR="0" wp14:anchorId="740913AF" wp14:editId="1B451A7C">
            <wp:extent cx="1428750" cy="904875"/>
            <wp:effectExtent l="0" t="266700" r="0" b="238125"/>
            <wp:docPr id="5"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0"/>
                    <a:srcRect/>
                    <a:stretch>
                      <a:fillRect/>
                    </a:stretch>
                  </pic:blipFill>
                  <pic:spPr bwMode="auto">
                    <a:xfrm rot="-5400000">
                      <a:off x="0" y="0"/>
                      <a:ext cx="1428750" cy="904875"/>
                    </a:xfrm>
                    <a:prstGeom prst="rect">
                      <a:avLst/>
                    </a:prstGeom>
                    <a:noFill/>
                    <a:ln w="9525">
                      <a:noFill/>
                      <a:miter lim="800000"/>
                      <a:headEnd/>
                      <a:tailEnd/>
                    </a:ln>
                  </pic:spPr>
                </pic:pic>
              </a:graphicData>
            </a:graphic>
          </wp:inline>
        </w:drawing>
      </w:r>
      <w:r w:rsidRPr="00B2673C">
        <w:rPr>
          <w:rFonts w:ascii="Times New Roman" w:hAnsi="Times New Roman" w:cs="Times New Roman"/>
          <w:noProof/>
        </w:rPr>
        <w:t xml:space="preserve"> </w:t>
      </w:r>
      <w:r w:rsidRPr="00B2673C">
        <w:rPr>
          <w:rFonts w:ascii="Times New Roman" w:hAnsi="Times New Roman" w:cs="Times New Roman"/>
          <w:i/>
          <w:noProof/>
        </w:rPr>
        <w:t>Рис. 17</w:t>
      </w:r>
    </w:p>
    <w:p w14:paraId="556406AC" w14:textId="77777777" w:rsidR="00B2673C" w:rsidRPr="00B2673C" w:rsidRDefault="00B2673C" w:rsidP="00B2673C">
      <w:pPr>
        <w:pStyle w:val="10"/>
        <w:shd w:val="clear" w:color="auto" w:fill="auto"/>
        <w:spacing w:after="0" w:line="312" w:lineRule="auto"/>
        <w:ind w:firstLine="0"/>
        <w:jc w:val="both"/>
      </w:pPr>
    </w:p>
    <w:p w14:paraId="7960D451" w14:textId="77777777" w:rsidR="00B2673C" w:rsidRDefault="00B2673C" w:rsidP="00B2673C">
      <w:pPr>
        <w:pStyle w:val="10"/>
        <w:shd w:val="clear" w:color="auto" w:fill="auto"/>
        <w:spacing w:after="0" w:line="312" w:lineRule="auto"/>
        <w:ind w:firstLine="0"/>
        <w:rPr>
          <w:b/>
        </w:rPr>
      </w:pPr>
    </w:p>
    <w:p w14:paraId="12BE247C" w14:textId="77777777" w:rsidR="00B2673C" w:rsidRDefault="00B2673C" w:rsidP="00B2673C">
      <w:pPr>
        <w:pStyle w:val="10"/>
        <w:shd w:val="clear" w:color="auto" w:fill="auto"/>
        <w:spacing w:after="0" w:line="312" w:lineRule="auto"/>
        <w:ind w:firstLine="0"/>
        <w:rPr>
          <w:b/>
        </w:rPr>
      </w:pPr>
    </w:p>
    <w:p w14:paraId="238A62AB" w14:textId="77777777" w:rsidR="00B2673C" w:rsidRPr="00B2673C" w:rsidRDefault="00B2673C" w:rsidP="00B2673C">
      <w:pPr>
        <w:pStyle w:val="10"/>
        <w:shd w:val="clear" w:color="auto" w:fill="auto"/>
        <w:spacing w:after="0" w:line="312" w:lineRule="auto"/>
        <w:ind w:firstLine="0"/>
        <w:rPr>
          <w:b/>
        </w:rPr>
      </w:pPr>
      <w:r w:rsidRPr="00B2673C">
        <w:rPr>
          <w:b/>
        </w:rPr>
        <w:t>Обучение</w:t>
      </w:r>
    </w:p>
    <w:p w14:paraId="0EF807C0" w14:textId="77777777" w:rsidR="00B2673C" w:rsidRPr="00B2673C" w:rsidRDefault="00B2673C" w:rsidP="00B2673C">
      <w:pPr>
        <w:pStyle w:val="10"/>
        <w:shd w:val="clear" w:color="auto" w:fill="auto"/>
        <w:spacing w:after="0" w:line="312" w:lineRule="auto"/>
        <w:ind w:firstLine="0"/>
        <w:rPr>
          <w:b/>
        </w:rPr>
      </w:pPr>
    </w:p>
    <w:p w14:paraId="5C4E0B1E" w14:textId="77777777" w:rsidR="00B2673C" w:rsidRPr="00B2673C" w:rsidRDefault="00B2673C" w:rsidP="00B2673C">
      <w:pPr>
        <w:pStyle w:val="10"/>
        <w:numPr>
          <w:ilvl w:val="0"/>
          <w:numId w:val="46"/>
        </w:numPr>
        <w:shd w:val="clear" w:color="auto" w:fill="auto"/>
        <w:tabs>
          <w:tab w:val="left" w:pos="760"/>
        </w:tabs>
        <w:spacing w:after="0" w:line="312" w:lineRule="auto"/>
        <w:jc w:val="both"/>
      </w:pPr>
      <w:r w:rsidRPr="00B2673C">
        <w:t>Имитация блокирования: прыжок вверх с места с выносом рук над сеткой.</w:t>
      </w:r>
    </w:p>
    <w:p w14:paraId="390D6AD8" w14:textId="77777777" w:rsidR="00B2673C" w:rsidRPr="00B2673C" w:rsidRDefault="00B2673C" w:rsidP="00B2673C">
      <w:pPr>
        <w:pStyle w:val="10"/>
        <w:numPr>
          <w:ilvl w:val="0"/>
          <w:numId w:val="46"/>
        </w:numPr>
        <w:shd w:val="clear" w:color="auto" w:fill="auto"/>
        <w:tabs>
          <w:tab w:val="left" w:pos="774"/>
        </w:tabs>
        <w:spacing w:after="0" w:line="312" w:lineRule="auto"/>
        <w:jc w:val="both"/>
      </w:pPr>
      <w:r w:rsidRPr="00B2673C">
        <w:t>Передвижение вдоль сетки, остановка и прыжок вверх с выносом рук над сеткой.</w:t>
      </w:r>
    </w:p>
    <w:p w14:paraId="52C8BE5A" w14:textId="77777777" w:rsidR="00B2673C" w:rsidRPr="00B2673C" w:rsidRDefault="00B2673C" w:rsidP="00B2673C">
      <w:pPr>
        <w:pStyle w:val="10"/>
        <w:numPr>
          <w:ilvl w:val="0"/>
          <w:numId w:val="46"/>
        </w:numPr>
        <w:shd w:val="clear" w:color="auto" w:fill="auto"/>
        <w:tabs>
          <w:tab w:val="left" w:pos="774"/>
        </w:tabs>
        <w:spacing w:after="0" w:line="312" w:lineRule="auto"/>
        <w:jc w:val="both"/>
      </w:pPr>
      <w:r w:rsidRPr="00B2673C">
        <w:t>В парах (через сетку). Прыжки вверх с места, касаясь ладонями друг друга над сеткой.</w:t>
      </w:r>
    </w:p>
    <w:p w14:paraId="7A3B7362" w14:textId="77777777" w:rsidR="00B2673C" w:rsidRPr="00B2673C" w:rsidRDefault="00B2673C" w:rsidP="00B2673C">
      <w:pPr>
        <w:pStyle w:val="10"/>
        <w:numPr>
          <w:ilvl w:val="0"/>
          <w:numId w:val="46"/>
        </w:numPr>
        <w:shd w:val="clear" w:color="auto" w:fill="auto"/>
        <w:tabs>
          <w:tab w:val="left" w:pos="748"/>
        </w:tabs>
        <w:spacing w:after="0" w:line="312" w:lineRule="auto"/>
        <w:jc w:val="both"/>
      </w:pPr>
      <w:r w:rsidRPr="00B2673C">
        <w:t>То же упражнение, но с выносом рук влево и вправо над сеткой.</w:t>
      </w:r>
    </w:p>
    <w:p w14:paraId="55C67DFF" w14:textId="77777777" w:rsidR="00B2673C" w:rsidRPr="00B2673C" w:rsidRDefault="00B2673C" w:rsidP="00B2673C">
      <w:pPr>
        <w:pStyle w:val="10"/>
        <w:numPr>
          <w:ilvl w:val="0"/>
          <w:numId w:val="46"/>
        </w:numPr>
        <w:shd w:val="clear" w:color="auto" w:fill="auto"/>
        <w:tabs>
          <w:tab w:val="left" w:pos="750"/>
        </w:tabs>
        <w:spacing w:after="0" w:line="312" w:lineRule="auto"/>
        <w:jc w:val="both"/>
      </w:pPr>
      <w:r w:rsidRPr="00B2673C">
        <w:t>В парах. Один стоит на возвышении (гимнастической скамейке) с мячом в руках над сеткой, второй имитирует блок.</w:t>
      </w:r>
    </w:p>
    <w:p w14:paraId="3ADC822B" w14:textId="77777777" w:rsidR="00B2673C" w:rsidRPr="00B2673C" w:rsidRDefault="00B2673C" w:rsidP="00B2673C">
      <w:pPr>
        <w:pStyle w:val="10"/>
        <w:numPr>
          <w:ilvl w:val="0"/>
          <w:numId w:val="46"/>
        </w:numPr>
        <w:shd w:val="clear" w:color="auto" w:fill="auto"/>
        <w:tabs>
          <w:tab w:val="left" w:pos="736"/>
        </w:tabs>
        <w:spacing w:after="0" w:line="312" w:lineRule="auto"/>
        <w:jc w:val="both"/>
      </w:pPr>
      <w:r w:rsidRPr="00B2673C">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w:t>
      </w:r>
    </w:p>
    <w:p w14:paraId="387A7FFE" w14:textId="77777777" w:rsidR="00B2673C" w:rsidRPr="00B2673C" w:rsidRDefault="00B2673C" w:rsidP="00B2673C">
      <w:pPr>
        <w:pStyle w:val="10"/>
        <w:numPr>
          <w:ilvl w:val="0"/>
          <w:numId w:val="46"/>
        </w:numPr>
        <w:shd w:val="clear" w:color="auto" w:fill="auto"/>
        <w:tabs>
          <w:tab w:val="left" w:pos="736"/>
        </w:tabs>
        <w:spacing w:after="0" w:line="312" w:lineRule="auto"/>
        <w:jc w:val="both"/>
      </w:pPr>
      <w:r w:rsidRPr="00B2673C">
        <w:t>То же упражнение, но мяч набрасывают над сеткой несколько левее или правее блокирующего, а тот, переместившись в сторону, прыгает и ставит блок.</w:t>
      </w:r>
    </w:p>
    <w:p w14:paraId="4E8CFAFB" w14:textId="77777777" w:rsidR="00B2673C" w:rsidRPr="00B2673C" w:rsidRDefault="00B2673C" w:rsidP="00B2673C">
      <w:pPr>
        <w:pStyle w:val="10"/>
        <w:numPr>
          <w:ilvl w:val="0"/>
          <w:numId w:val="46"/>
        </w:numPr>
        <w:shd w:val="clear" w:color="auto" w:fill="auto"/>
        <w:tabs>
          <w:tab w:val="left" w:pos="726"/>
        </w:tabs>
        <w:spacing w:after="0" w:line="312" w:lineRule="auto"/>
        <w:jc w:val="both"/>
      </w:pPr>
      <w:r w:rsidRPr="00B2673C">
        <w:lastRenderedPageBreak/>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(рис. 18).</w:t>
      </w:r>
    </w:p>
    <w:p w14:paraId="11854282" w14:textId="77777777" w:rsidR="00B2673C" w:rsidRPr="00B2673C" w:rsidRDefault="00B2673C" w:rsidP="00B2673C">
      <w:pPr>
        <w:pStyle w:val="10"/>
        <w:shd w:val="clear" w:color="auto" w:fill="auto"/>
        <w:tabs>
          <w:tab w:val="left" w:pos="726"/>
        </w:tabs>
        <w:spacing w:after="0" w:line="312" w:lineRule="auto"/>
        <w:ind w:firstLine="0"/>
        <w:jc w:val="both"/>
      </w:pPr>
      <w:r w:rsidRPr="00B2673C">
        <w:rPr>
          <w:noProof/>
        </w:rPr>
        <w:drawing>
          <wp:inline distT="0" distB="0" distL="0" distR="0" wp14:anchorId="4515CEE7" wp14:editId="70AF552C">
            <wp:extent cx="1596253" cy="3288098"/>
            <wp:effectExtent l="857250" t="0" r="842147" b="0"/>
            <wp:docPr id="1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1"/>
                    <a:srcRect/>
                    <a:stretch>
                      <a:fillRect/>
                    </a:stretch>
                  </pic:blipFill>
                  <pic:spPr bwMode="auto">
                    <a:xfrm rot="5400000">
                      <a:off x="0" y="0"/>
                      <a:ext cx="1599601" cy="3294994"/>
                    </a:xfrm>
                    <a:prstGeom prst="rect">
                      <a:avLst/>
                    </a:prstGeom>
                    <a:noFill/>
                    <a:ln w="9525">
                      <a:noFill/>
                      <a:miter lim="800000"/>
                      <a:headEnd/>
                      <a:tailEnd/>
                    </a:ln>
                  </pic:spPr>
                </pic:pic>
              </a:graphicData>
            </a:graphic>
          </wp:inline>
        </w:drawing>
      </w:r>
      <w:r w:rsidRPr="00B2673C">
        <w:rPr>
          <w:i/>
          <w:noProof/>
        </w:rPr>
        <w:t>Рис. 18</w:t>
      </w:r>
    </w:p>
    <w:p w14:paraId="4055281A" w14:textId="77777777" w:rsidR="00B2673C" w:rsidRPr="00B2673C" w:rsidRDefault="00B2673C" w:rsidP="00B2673C">
      <w:pPr>
        <w:pStyle w:val="10"/>
        <w:shd w:val="clear" w:color="auto" w:fill="auto"/>
        <w:tabs>
          <w:tab w:val="left" w:pos="726"/>
        </w:tabs>
        <w:spacing w:after="0" w:line="312" w:lineRule="auto"/>
        <w:ind w:firstLine="0"/>
        <w:jc w:val="both"/>
      </w:pPr>
    </w:p>
    <w:p w14:paraId="1DF05419" w14:textId="77777777" w:rsidR="00B2673C" w:rsidRPr="00B2673C" w:rsidRDefault="00B2673C" w:rsidP="00B2673C">
      <w:pPr>
        <w:pStyle w:val="10"/>
        <w:numPr>
          <w:ilvl w:val="0"/>
          <w:numId w:val="46"/>
        </w:numPr>
        <w:shd w:val="clear" w:color="auto" w:fill="auto"/>
        <w:tabs>
          <w:tab w:val="left" w:pos="726"/>
        </w:tabs>
        <w:spacing w:after="0" w:line="312" w:lineRule="auto"/>
        <w:jc w:val="both"/>
      </w:pPr>
      <w:r w:rsidRPr="00B2673C">
        <w:t>То же упражнение, но игроки строятся в колонну по одному в зоне 2 и перемещаются вдоль сетки влево.</w:t>
      </w:r>
    </w:p>
    <w:p w14:paraId="27D71714" w14:textId="77777777" w:rsidR="00B2673C" w:rsidRPr="00B2673C" w:rsidRDefault="00B2673C" w:rsidP="00B2673C">
      <w:pPr>
        <w:pStyle w:val="10"/>
        <w:numPr>
          <w:ilvl w:val="0"/>
          <w:numId w:val="46"/>
        </w:numPr>
        <w:shd w:val="clear" w:color="auto" w:fill="auto"/>
        <w:tabs>
          <w:tab w:val="left" w:pos="726"/>
        </w:tabs>
        <w:spacing w:after="0" w:line="312" w:lineRule="auto"/>
        <w:jc w:val="both"/>
      </w:pPr>
      <w:r w:rsidRPr="00B2673C">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14:paraId="019D257F" w14:textId="77777777" w:rsidR="00B2673C" w:rsidRPr="00B2673C" w:rsidRDefault="00B2673C" w:rsidP="00B2673C">
      <w:pPr>
        <w:pStyle w:val="10"/>
        <w:numPr>
          <w:ilvl w:val="0"/>
          <w:numId w:val="46"/>
        </w:numPr>
        <w:shd w:val="clear" w:color="auto" w:fill="auto"/>
        <w:tabs>
          <w:tab w:val="left" w:pos="726"/>
        </w:tabs>
        <w:spacing w:after="0" w:line="312" w:lineRule="auto"/>
        <w:jc w:val="both"/>
      </w:pPr>
      <w:r w:rsidRPr="00B2673C">
        <w:t>Блокирование нападающего удара, выполненного:</w:t>
      </w:r>
    </w:p>
    <w:p w14:paraId="04B43AB4" w14:textId="77777777" w:rsidR="00B2673C" w:rsidRPr="00B2673C" w:rsidRDefault="00B2673C" w:rsidP="00B2673C">
      <w:pPr>
        <w:pStyle w:val="10"/>
        <w:numPr>
          <w:ilvl w:val="0"/>
          <w:numId w:val="49"/>
        </w:numPr>
        <w:shd w:val="clear" w:color="auto" w:fill="auto"/>
        <w:tabs>
          <w:tab w:val="left" w:pos="360"/>
        </w:tabs>
        <w:spacing w:after="0" w:line="312" w:lineRule="auto"/>
        <w:jc w:val="both"/>
      </w:pPr>
      <w:r w:rsidRPr="00B2673C">
        <w:t>из зоны 4 в зону 5;</w:t>
      </w:r>
    </w:p>
    <w:p w14:paraId="113CBC66" w14:textId="77777777" w:rsidR="00B2673C" w:rsidRPr="00B2673C" w:rsidRDefault="00B2673C" w:rsidP="00B2673C">
      <w:pPr>
        <w:pStyle w:val="10"/>
        <w:numPr>
          <w:ilvl w:val="0"/>
          <w:numId w:val="49"/>
        </w:numPr>
        <w:shd w:val="clear" w:color="auto" w:fill="auto"/>
        <w:tabs>
          <w:tab w:val="left" w:pos="360"/>
        </w:tabs>
        <w:spacing w:after="0" w:line="312" w:lineRule="auto"/>
        <w:jc w:val="both"/>
      </w:pPr>
      <w:r w:rsidRPr="00B2673C">
        <w:t>из зоны 2 в зону 1;</w:t>
      </w:r>
    </w:p>
    <w:p w14:paraId="62144C15" w14:textId="77777777" w:rsidR="00B2673C" w:rsidRPr="00B2673C" w:rsidRDefault="00B2673C" w:rsidP="00B2673C">
      <w:pPr>
        <w:pStyle w:val="10"/>
        <w:numPr>
          <w:ilvl w:val="0"/>
          <w:numId w:val="49"/>
        </w:numPr>
        <w:shd w:val="clear" w:color="auto" w:fill="auto"/>
        <w:tabs>
          <w:tab w:val="left" w:pos="360"/>
        </w:tabs>
        <w:spacing w:after="0" w:line="312" w:lineRule="auto"/>
        <w:jc w:val="both"/>
      </w:pPr>
      <w:r w:rsidRPr="00B2673C">
        <w:t>из зоны 4 в зону 1;</w:t>
      </w:r>
    </w:p>
    <w:p w14:paraId="3FB7B6F3" w14:textId="77777777" w:rsidR="00B2673C" w:rsidRPr="00B2673C" w:rsidRDefault="00B2673C" w:rsidP="00B2673C">
      <w:pPr>
        <w:pStyle w:val="10"/>
        <w:numPr>
          <w:ilvl w:val="0"/>
          <w:numId w:val="49"/>
        </w:numPr>
        <w:shd w:val="clear" w:color="auto" w:fill="auto"/>
        <w:tabs>
          <w:tab w:val="left" w:pos="360"/>
        </w:tabs>
        <w:spacing w:after="0" w:line="312" w:lineRule="auto"/>
        <w:jc w:val="both"/>
      </w:pPr>
      <w:r w:rsidRPr="00B2673C">
        <w:t>из зоны 2 в зону 5;</w:t>
      </w:r>
    </w:p>
    <w:p w14:paraId="05F254DC" w14:textId="77777777" w:rsidR="00B2673C" w:rsidRPr="00B2673C" w:rsidRDefault="00B2673C" w:rsidP="00B2673C">
      <w:pPr>
        <w:pStyle w:val="10"/>
        <w:numPr>
          <w:ilvl w:val="0"/>
          <w:numId w:val="49"/>
        </w:numPr>
        <w:shd w:val="clear" w:color="auto" w:fill="auto"/>
        <w:tabs>
          <w:tab w:val="left" w:pos="360"/>
        </w:tabs>
        <w:spacing w:after="0" w:line="312" w:lineRule="auto"/>
        <w:jc w:val="both"/>
      </w:pPr>
      <w:r w:rsidRPr="00B2673C">
        <w:t>из зоны 3 в зону 6.</w:t>
      </w:r>
    </w:p>
    <w:p w14:paraId="3CAE2176" w14:textId="77777777" w:rsidR="00B2673C" w:rsidRPr="00B2673C" w:rsidRDefault="00B2673C" w:rsidP="00B2673C">
      <w:pPr>
        <w:pStyle w:val="10"/>
        <w:shd w:val="clear" w:color="auto" w:fill="auto"/>
        <w:tabs>
          <w:tab w:val="left" w:pos="360"/>
        </w:tabs>
        <w:spacing w:after="0" w:line="312" w:lineRule="auto"/>
        <w:ind w:firstLine="0"/>
        <w:jc w:val="both"/>
        <w:rPr>
          <w:i/>
        </w:rPr>
      </w:pPr>
      <w:r w:rsidRPr="00B2673C">
        <w:rPr>
          <w:i/>
        </w:rPr>
        <w:t>Ошибки:</w:t>
      </w:r>
    </w:p>
    <w:p w14:paraId="7F4685C7"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неправильное исходное положение перед блокированием: стойка на прямых ногах и выпрямленное туловище;</w:t>
      </w:r>
    </w:p>
    <w:p w14:paraId="4F87224C"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несвоевременное перемещение к месту блокирования;</w:t>
      </w:r>
    </w:p>
    <w:p w14:paraId="0E3B92F5"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несвоевременный прыжок при выполнении блокирования (рано или поздно);</w:t>
      </w:r>
    </w:p>
    <w:p w14:paraId="1E817036"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недостаточная высота и неверное направление прыжка блокирующего;</w:t>
      </w:r>
    </w:p>
    <w:p w14:paraId="66BA8BBA"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блокирующий выполняет прыжок далеко от сетки;</w:t>
      </w:r>
    </w:p>
    <w:p w14:paraId="1D8F3CAF"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руки блокирующего широко расставлены;</w:t>
      </w:r>
    </w:p>
    <w:p w14:paraId="1B17BE73" w14:textId="77777777" w:rsidR="00B2673C" w:rsidRPr="00B2673C" w:rsidRDefault="00B2673C" w:rsidP="00B2673C">
      <w:pPr>
        <w:numPr>
          <w:ilvl w:val="0"/>
          <w:numId w:val="47"/>
        </w:numPr>
        <w:tabs>
          <w:tab w:val="left" w:pos="360"/>
        </w:tabs>
        <w:spacing w:after="0" w:line="312" w:lineRule="auto"/>
        <w:ind w:left="714" w:hanging="357"/>
        <w:rPr>
          <w:rFonts w:ascii="Times New Roman" w:hAnsi="Times New Roman" w:cs="Times New Roman"/>
        </w:rPr>
      </w:pPr>
      <w:r w:rsidRPr="00B2673C">
        <w:rPr>
          <w:rFonts w:ascii="Times New Roman" w:hAnsi="Times New Roman" w:cs="Times New Roman"/>
        </w:rPr>
        <w:t>плохая ориентировка в безопорном положении и отсутствие умения закрывать основное направление атакующего удара.</w:t>
      </w:r>
    </w:p>
    <w:p w14:paraId="78F1F014" w14:textId="77777777" w:rsidR="00A175C9" w:rsidRPr="00B2673C" w:rsidRDefault="00A175C9" w:rsidP="00A175C9">
      <w:pPr>
        <w:pStyle w:val="10"/>
        <w:shd w:val="clear" w:color="auto" w:fill="auto"/>
        <w:spacing w:after="0" w:line="312" w:lineRule="auto"/>
        <w:ind w:firstLine="0"/>
        <w:jc w:val="left"/>
        <w:rPr>
          <w:b/>
        </w:rPr>
      </w:pPr>
    </w:p>
    <w:p w14:paraId="74943935" w14:textId="77777777" w:rsidR="00A175C9" w:rsidRPr="00B2673C" w:rsidRDefault="00A175C9" w:rsidP="00A175C9">
      <w:pPr>
        <w:pStyle w:val="10"/>
        <w:shd w:val="clear" w:color="auto" w:fill="auto"/>
        <w:spacing w:after="0" w:line="312" w:lineRule="auto"/>
        <w:ind w:firstLine="0"/>
        <w:rPr>
          <w:b/>
        </w:rPr>
      </w:pPr>
    </w:p>
    <w:p w14:paraId="6C21C2B6" w14:textId="77777777" w:rsidR="004C4763" w:rsidRDefault="004C4763" w:rsidP="00A175C9">
      <w:pPr>
        <w:pStyle w:val="10"/>
        <w:shd w:val="clear" w:color="auto" w:fill="auto"/>
        <w:spacing w:after="0" w:line="312" w:lineRule="auto"/>
        <w:ind w:firstLine="0"/>
        <w:rPr>
          <w:b/>
        </w:rPr>
      </w:pPr>
    </w:p>
    <w:p w14:paraId="0452961C" w14:textId="77777777" w:rsidR="004C4763" w:rsidRDefault="004C4763" w:rsidP="00A175C9">
      <w:pPr>
        <w:pStyle w:val="10"/>
        <w:shd w:val="clear" w:color="auto" w:fill="auto"/>
        <w:spacing w:after="0" w:line="312" w:lineRule="auto"/>
        <w:ind w:firstLine="0"/>
        <w:rPr>
          <w:b/>
        </w:rPr>
      </w:pPr>
    </w:p>
    <w:p w14:paraId="37E59F9C" w14:textId="77777777" w:rsidR="004C4763" w:rsidRDefault="004C4763" w:rsidP="00A175C9">
      <w:pPr>
        <w:pStyle w:val="10"/>
        <w:shd w:val="clear" w:color="auto" w:fill="auto"/>
        <w:spacing w:after="0" w:line="312" w:lineRule="auto"/>
        <w:ind w:firstLine="0"/>
        <w:rPr>
          <w:b/>
        </w:rPr>
      </w:pPr>
    </w:p>
    <w:p w14:paraId="1137F846" w14:textId="77777777" w:rsidR="004C4763" w:rsidRDefault="004C4763" w:rsidP="001B486C">
      <w:pPr>
        <w:pStyle w:val="10"/>
        <w:shd w:val="clear" w:color="auto" w:fill="auto"/>
        <w:spacing w:after="0" w:line="312" w:lineRule="auto"/>
        <w:ind w:firstLine="0"/>
        <w:jc w:val="left"/>
        <w:rPr>
          <w:b/>
        </w:rPr>
      </w:pPr>
    </w:p>
    <w:p w14:paraId="75638F86" w14:textId="1E5DD819" w:rsidR="00A175C9" w:rsidRPr="00B2673C" w:rsidRDefault="00A175C9" w:rsidP="00A175C9">
      <w:pPr>
        <w:pStyle w:val="10"/>
        <w:shd w:val="clear" w:color="auto" w:fill="auto"/>
        <w:spacing w:after="0" w:line="312" w:lineRule="auto"/>
        <w:ind w:firstLine="0"/>
        <w:rPr>
          <w:b/>
        </w:rPr>
      </w:pPr>
      <w:r w:rsidRPr="00B2673C">
        <w:rPr>
          <w:b/>
        </w:rPr>
        <w:t>ПРИЛОЖЕНИЕ 2</w:t>
      </w:r>
    </w:p>
    <w:p w14:paraId="07860FD4" w14:textId="77777777" w:rsidR="00A175C9" w:rsidRPr="00B2673C" w:rsidRDefault="00A175C9" w:rsidP="00B2673C">
      <w:pPr>
        <w:pStyle w:val="10"/>
        <w:shd w:val="clear" w:color="auto" w:fill="auto"/>
        <w:spacing w:after="0" w:line="312" w:lineRule="auto"/>
        <w:ind w:firstLine="0"/>
      </w:pPr>
      <w:bookmarkStart w:id="6" w:name="bookmark30"/>
      <w:r w:rsidRPr="00B2673C">
        <w:rPr>
          <w:b/>
        </w:rPr>
        <w:t>Словарь терминов и определений</w:t>
      </w:r>
      <w:bookmarkEnd w:id="6"/>
    </w:p>
    <w:p w14:paraId="3D19ED24"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b/>
        </w:rPr>
        <w:tab/>
        <w:t>Атакующий удар</w:t>
      </w:r>
      <w:r w:rsidRPr="00B2673C">
        <w:t xml:space="preserve"> – технический приём, состоящий в перебивании одной рукой мяча, находящегося выше верхнего края сетки, на сторону соперника.</w:t>
      </w:r>
    </w:p>
    <w:p w14:paraId="26AB4F9A"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b/>
        </w:rPr>
        <w:tab/>
        <w:t>Блокирование</w:t>
      </w:r>
      <w:r w:rsidRPr="00B2673C">
        <w:t xml:space="preserve">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14:paraId="15199267"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b/>
        </w:rPr>
        <w:tab/>
        <w:t>Боковая линия</w:t>
      </w:r>
      <w:r w:rsidRPr="00B2673C">
        <w:t xml:space="preserve"> – линия, ограничивающая ширину игровой площадки.</w:t>
      </w:r>
    </w:p>
    <w:p w14:paraId="11122986"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Выбор места</w:t>
      </w:r>
      <w:r w:rsidRPr="00B2673C">
        <w:t xml:space="preserve"> – элемент тактического мастерства, заключающийся в умении заранее определить своё местоположение для активного участия в атаке или обороне.</w:t>
      </w:r>
    </w:p>
    <w:p w14:paraId="00CFC4B0"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b/>
        </w:rPr>
        <w:tab/>
        <w:t>Выпрыгивание вверх</w:t>
      </w:r>
      <w:r w:rsidRPr="00B2673C">
        <w:t xml:space="preserve"> – прыжок вверх без разбега.</w:t>
      </w:r>
    </w:p>
    <w:p w14:paraId="3DB94098"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Движение</w:t>
      </w:r>
      <w:r w:rsidRPr="00B2673C">
        <w:t xml:space="preserve"> – перемещение тела и его звеньев в пространстве и времени.</w:t>
      </w:r>
    </w:p>
    <w:p w14:paraId="06EFEAF4"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Двойное касание</w:t>
      </w:r>
      <w:r w:rsidRPr="00B2673C">
        <w:t xml:space="preserve"> – игрок касается мяча дважды подряд или мяч касается различных частей его тела последовательно.</w:t>
      </w:r>
    </w:p>
    <w:p w14:paraId="3D154884"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Замена</w:t>
      </w:r>
      <w:r w:rsidRPr="00B2673C">
        <w:t xml:space="preserve"> – действие, которым судья разрешает игроку покинуть площадку, а другому игроку занять его место.</w:t>
      </w:r>
    </w:p>
    <w:p w14:paraId="748BBA6E"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Зона подачи</w:t>
      </w:r>
      <w:r w:rsidRPr="00B2673C">
        <w:t xml:space="preserve"> – участок шириной 9 м позади каждой лицевой линии волейбольной площадки.</w:t>
      </w:r>
    </w:p>
    <w:p w14:paraId="2F7BFCEE"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Имитация</w:t>
      </w:r>
      <w:r w:rsidRPr="00B2673C">
        <w:t xml:space="preserve"> – воспроизведение упражнения, чаще всего точное по форме, но без значительных усилий.</w:t>
      </w:r>
    </w:p>
    <w:p w14:paraId="42A310C0"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Комбинация</w:t>
      </w:r>
      <w:r w:rsidRPr="00B2673C">
        <w:t xml:space="preserve"> – заранее разученные и согласованные действия игроков при создании лучших условий одному из спортсменов для завершения результативной атаки.</w:t>
      </w:r>
    </w:p>
    <w:p w14:paraId="04C66ADF"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Либеро</w:t>
      </w:r>
      <w:r w:rsidRPr="00B2673C">
        <w:t xml:space="preserve"> – свободный защитник.</w:t>
      </w:r>
    </w:p>
    <w:p w14:paraId="4AFEADAD"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Линия нападения</w:t>
      </w:r>
      <w:r w:rsidRPr="00B2673C">
        <w:t xml:space="preserve"> – линия волейбольной площадки, ограничивающая зону нападения. Проводится на каждой из сторон площадки в 3 м от оси средней линии и параллельно ей.</w:t>
      </w:r>
    </w:p>
    <w:p w14:paraId="27599653"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Лицевая</w:t>
      </w:r>
      <w:r w:rsidRPr="00B2673C">
        <w:t xml:space="preserve"> линия – линия, ограничивающая длину игровой площадки.</w:t>
      </w:r>
    </w:p>
    <w:p w14:paraId="32E8A4C7"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Матчбол</w:t>
      </w:r>
      <w:r w:rsidRPr="00B2673C">
        <w:t xml:space="preserve"> – очко, разыгрываемое в матче, выигрыш или проигрыш которого может решить исход всего матча.</w:t>
      </w:r>
    </w:p>
    <w:p w14:paraId="220629BB"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Обманный удар</w:t>
      </w:r>
      <w:r w:rsidRPr="00B2673C">
        <w:t xml:space="preserve"> – несильный удар игрока в незащищённую часть площадки после предварительной имитации сильного удара.</w:t>
      </w:r>
    </w:p>
    <w:p w14:paraId="617BB0B1"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Партия</w:t>
      </w:r>
      <w:r w:rsidRPr="00B2673C">
        <w:t xml:space="preserve"> – часть матча в волейболе, за время которого одна из сторон должна набрать 25 очков (при преимуществе не менее чем в 2 очка).</w:t>
      </w:r>
    </w:p>
    <w:p w14:paraId="61365442" w14:textId="77777777" w:rsidR="00A175C9" w:rsidRPr="00B2673C" w:rsidRDefault="00A175C9" w:rsidP="00A175C9">
      <w:pPr>
        <w:pStyle w:val="10"/>
        <w:numPr>
          <w:ilvl w:val="0"/>
          <w:numId w:val="8"/>
        </w:numPr>
        <w:shd w:val="clear" w:color="auto" w:fill="auto"/>
        <w:spacing w:after="0" w:line="312" w:lineRule="auto"/>
        <w:ind w:firstLine="0"/>
        <w:jc w:val="both"/>
      </w:pPr>
      <w:r w:rsidRPr="00B2673C">
        <w:rPr>
          <w:rStyle w:val="14"/>
          <w:sz w:val="22"/>
          <w:szCs w:val="22"/>
        </w:rPr>
        <w:tab/>
        <w:t>Пас</w:t>
      </w:r>
      <w:r w:rsidRPr="00B2673C">
        <w:t xml:space="preserve"> – передача мяча от одного партнёра к другому.</w:t>
      </w:r>
    </w:p>
    <w:p w14:paraId="7C4B5FA2" w14:textId="77777777" w:rsidR="00A175C9" w:rsidRPr="00B2673C" w:rsidRDefault="00A175C9" w:rsidP="00B2673C">
      <w:pPr>
        <w:pStyle w:val="10"/>
        <w:numPr>
          <w:ilvl w:val="0"/>
          <w:numId w:val="8"/>
        </w:numPr>
        <w:shd w:val="clear" w:color="auto" w:fill="auto"/>
        <w:spacing w:after="0" w:line="312" w:lineRule="auto"/>
        <w:ind w:firstLine="0"/>
        <w:jc w:val="both"/>
      </w:pPr>
      <w:r w:rsidRPr="00B2673C">
        <w:rPr>
          <w:rStyle w:val="14"/>
          <w:sz w:val="22"/>
          <w:szCs w:val="22"/>
        </w:rPr>
        <w:tab/>
        <w:t>Передача мяча</w:t>
      </w:r>
      <w:r w:rsidRPr="00B2673C">
        <w:t xml:space="preserve"> – технический приём, заключающийся в направлении игроком мяча партнёру для развёртывания атакующих взаимодействий.</w:t>
      </w:r>
    </w:p>
    <w:p w14:paraId="42EDFC25" w14:textId="77777777" w:rsidR="004C4763" w:rsidRDefault="004C4763" w:rsidP="008D4621">
      <w:pPr>
        <w:contextualSpacing/>
        <w:jc w:val="center"/>
        <w:rPr>
          <w:rFonts w:ascii="Times New Roman" w:eastAsia="Calibri" w:hAnsi="Times New Roman" w:cs="Times New Roman"/>
          <w:b/>
          <w:lang w:eastAsia="ar-SA"/>
        </w:rPr>
      </w:pPr>
    </w:p>
    <w:p w14:paraId="6CB44AF8" w14:textId="77777777" w:rsidR="004C4763" w:rsidRDefault="004C4763" w:rsidP="008D4621">
      <w:pPr>
        <w:contextualSpacing/>
        <w:jc w:val="center"/>
        <w:rPr>
          <w:rFonts w:ascii="Times New Roman" w:eastAsia="Calibri" w:hAnsi="Times New Roman" w:cs="Times New Roman"/>
          <w:b/>
          <w:lang w:eastAsia="ar-SA"/>
        </w:rPr>
      </w:pPr>
    </w:p>
    <w:p w14:paraId="14FD7C8E" w14:textId="77777777" w:rsidR="004C4763" w:rsidRDefault="004C4763" w:rsidP="008D4621">
      <w:pPr>
        <w:contextualSpacing/>
        <w:jc w:val="center"/>
        <w:rPr>
          <w:rFonts w:ascii="Times New Roman" w:eastAsia="Calibri" w:hAnsi="Times New Roman" w:cs="Times New Roman"/>
          <w:b/>
          <w:lang w:eastAsia="ar-SA"/>
        </w:rPr>
      </w:pPr>
    </w:p>
    <w:p w14:paraId="25839F41" w14:textId="77777777" w:rsidR="004C4763" w:rsidRDefault="004C4763" w:rsidP="008D4621">
      <w:pPr>
        <w:contextualSpacing/>
        <w:jc w:val="center"/>
        <w:rPr>
          <w:rFonts w:ascii="Times New Roman" w:eastAsia="Calibri" w:hAnsi="Times New Roman" w:cs="Times New Roman"/>
          <w:b/>
          <w:lang w:eastAsia="ar-SA"/>
        </w:rPr>
      </w:pPr>
    </w:p>
    <w:p w14:paraId="0A75B3FC" w14:textId="77777777" w:rsidR="004C4763" w:rsidRDefault="004C4763" w:rsidP="008D4621">
      <w:pPr>
        <w:contextualSpacing/>
        <w:jc w:val="center"/>
        <w:rPr>
          <w:rFonts w:ascii="Times New Roman" w:eastAsia="Calibri" w:hAnsi="Times New Roman" w:cs="Times New Roman"/>
          <w:b/>
          <w:lang w:eastAsia="ar-SA"/>
        </w:rPr>
      </w:pPr>
    </w:p>
    <w:p w14:paraId="248EC77B" w14:textId="77777777" w:rsidR="004C4763" w:rsidRDefault="004C4763" w:rsidP="008D4621">
      <w:pPr>
        <w:contextualSpacing/>
        <w:jc w:val="center"/>
        <w:rPr>
          <w:rFonts w:ascii="Times New Roman" w:eastAsia="Calibri" w:hAnsi="Times New Roman" w:cs="Times New Roman"/>
          <w:b/>
          <w:lang w:eastAsia="ar-SA"/>
        </w:rPr>
      </w:pPr>
    </w:p>
    <w:p w14:paraId="2CC694CC" w14:textId="77777777" w:rsidR="004C4763" w:rsidRDefault="004C4763" w:rsidP="008D4621">
      <w:pPr>
        <w:contextualSpacing/>
        <w:jc w:val="center"/>
        <w:rPr>
          <w:rFonts w:ascii="Times New Roman" w:eastAsia="Calibri" w:hAnsi="Times New Roman" w:cs="Times New Roman"/>
          <w:b/>
          <w:lang w:eastAsia="ar-SA"/>
        </w:rPr>
      </w:pPr>
    </w:p>
    <w:p w14:paraId="199A3F60" w14:textId="77777777" w:rsidR="004C4763" w:rsidRDefault="004C4763" w:rsidP="008D4621">
      <w:pPr>
        <w:contextualSpacing/>
        <w:jc w:val="center"/>
        <w:rPr>
          <w:rFonts w:ascii="Times New Roman" w:eastAsia="Calibri" w:hAnsi="Times New Roman" w:cs="Times New Roman"/>
          <w:b/>
          <w:lang w:eastAsia="ar-SA"/>
        </w:rPr>
      </w:pPr>
    </w:p>
    <w:p w14:paraId="78743997" w14:textId="77777777" w:rsidR="004C4763" w:rsidRDefault="004C4763" w:rsidP="008D4621">
      <w:pPr>
        <w:contextualSpacing/>
        <w:jc w:val="center"/>
        <w:rPr>
          <w:rFonts w:ascii="Times New Roman" w:eastAsia="Calibri" w:hAnsi="Times New Roman" w:cs="Times New Roman"/>
          <w:b/>
          <w:lang w:eastAsia="ar-SA"/>
        </w:rPr>
      </w:pPr>
    </w:p>
    <w:p w14:paraId="2AE89BDA" w14:textId="77777777" w:rsidR="004C4763" w:rsidRDefault="004C4763" w:rsidP="008D4621">
      <w:pPr>
        <w:contextualSpacing/>
        <w:jc w:val="center"/>
        <w:rPr>
          <w:rFonts w:ascii="Times New Roman" w:eastAsia="Calibri" w:hAnsi="Times New Roman" w:cs="Times New Roman"/>
          <w:b/>
          <w:lang w:eastAsia="ar-SA"/>
        </w:rPr>
      </w:pPr>
    </w:p>
    <w:p w14:paraId="4C4C501B" w14:textId="77777777" w:rsidR="004C4763" w:rsidRDefault="004C4763" w:rsidP="008D4621">
      <w:pPr>
        <w:contextualSpacing/>
        <w:jc w:val="center"/>
        <w:rPr>
          <w:rFonts w:ascii="Times New Roman" w:eastAsia="Calibri" w:hAnsi="Times New Roman" w:cs="Times New Roman"/>
          <w:b/>
          <w:lang w:eastAsia="ar-SA"/>
        </w:rPr>
      </w:pPr>
    </w:p>
    <w:p w14:paraId="60FF95F3" w14:textId="77777777" w:rsidR="004C4763" w:rsidRDefault="004C4763" w:rsidP="008D4621">
      <w:pPr>
        <w:contextualSpacing/>
        <w:jc w:val="center"/>
        <w:rPr>
          <w:rFonts w:ascii="Times New Roman" w:eastAsia="Calibri" w:hAnsi="Times New Roman" w:cs="Times New Roman"/>
          <w:b/>
          <w:lang w:eastAsia="ar-SA"/>
        </w:rPr>
      </w:pPr>
    </w:p>
    <w:p w14:paraId="535F832E" w14:textId="77777777" w:rsidR="004C4763" w:rsidRDefault="004C4763" w:rsidP="008D4621">
      <w:pPr>
        <w:contextualSpacing/>
        <w:jc w:val="center"/>
        <w:rPr>
          <w:rFonts w:ascii="Times New Roman" w:eastAsia="Calibri" w:hAnsi="Times New Roman" w:cs="Times New Roman"/>
          <w:b/>
          <w:lang w:eastAsia="ar-SA"/>
        </w:rPr>
      </w:pPr>
    </w:p>
    <w:p w14:paraId="14BE44D7" w14:textId="77777777" w:rsidR="004C4763" w:rsidRDefault="004C4763" w:rsidP="008D4621">
      <w:pPr>
        <w:contextualSpacing/>
        <w:jc w:val="center"/>
        <w:rPr>
          <w:rFonts w:ascii="Times New Roman" w:eastAsia="Calibri" w:hAnsi="Times New Roman" w:cs="Times New Roman"/>
          <w:b/>
          <w:lang w:eastAsia="ar-SA"/>
        </w:rPr>
      </w:pPr>
    </w:p>
    <w:p w14:paraId="234704CB" w14:textId="77777777" w:rsidR="004C4763" w:rsidRDefault="004C4763" w:rsidP="008D4621">
      <w:pPr>
        <w:contextualSpacing/>
        <w:jc w:val="center"/>
        <w:rPr>
          <w:rFonts w:ascii="Times New Roman" w:eastAsia="Calibri" w:hAnsi="Times New Roman" w:cs="Times New Roman"/>
          <w:b/>
          <w:lang w:eastAsia="ar-SA"/>
        </w:rPr>
      </w:pPr>
    </w:p>
    <w:p w14:paraId="72A0CD20" w14:textId="6263A1E7" w:rsidR="00595254" w:rsidRPr="00B2673C" w:rsidRDefault="00595254" w:rsidP="008D4621">
      <w:pPr>
        <w:contextualSpacing/>
        <w:jc w:val="center"/>
        <w:rPr>
          <w:rFonts w:ascii="Times New Roman" w:eastAsia="Calibri" w:hAnsi="Times New Roman" w:cs="Times New Roman"/>
          <w:b/>
          <w:lang w:eastAsia="ar-SA"/>
        </w:rPr>
      </w:pPr>
      <w:r w:rsidRPr="00B2673C">
        <w:rPr>
          <w:rFonts w:ascii="Times New Roman" w:eastAsia="Calibri" w:hAnsi="Times New Roman" w:cs="Times New Roman"/>
          <w:b/>
          <w:lang w:eastAsia="ar-SA"/>
        </w:rPr>
        <w:t>Список литературы</w:t>
      </w:r>
    </w:p>
    <w:p w14:paraId="1DEA2775" w14:textId="77777777" w:rsidR="00595254" w:rsidRPr="00B2673C" w:rsidRDefault="00595254" w:rsidP="00595254">
      <w:pPr>
        <w:ind w:left="-142" w:firstLine="142"/>
        <w:rPr>
          <w:rFonts w:ascii="Times New Roman" w:eastAsia="Calibri" w:hAnsi="Times New Roman" w:cs="Times New Roman"/>
          <w:b/>
          <w:lang w:eastAsia="ar-SA"/>
        </w:rPr>
      </w:pPr>
    </w:p>
    <w:p w14:paraId="3AF87D75" w14:textId="26AD6F1F"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Внеурочная деятельность учащихся. Волейбол: пособие для учителей и методистов/Г.А.</w:t>
      </w:r>
      <w:r w:rsidR="001B486C">
        <w:rPr>
          <w:rFonts w:ascii="Times New Roman" w:eastAsia="Calibri" w:hAnsi="Times New Roman" w:cs="Times New Roman"/>
          <w:lang w:eastAsia="ar-SA"/>
        </w:rPr>
        <w:t xml:space="preserve"> </w:t>
      </w:r>
      <w:proofErr w:type="spellStart"/>
      <w:r w:rsidRPr="00B2673C">
        <w:rPr>
          <w:rFonts w:ascii="Times New Roman" w:eastAsia="Calibri" w:hAnsi="Times New Roman" w:cs="Times New Roman"/>
          <w:lang w:eastAsia="ar-SA"/>
        </w:rPr>
        <w:t>Колодиницкий</w:t>
      </w:r>
      <w:proofErr w:type="spellEnd"/>
      <w:r w:rsidRPr="00B2673C">
        <w:rPr>
          <w:rFonts w:ascii="Times New Roman" w:eastAsia="Calibri" w:hAnsi="Times New Roman" w:cs="Times New Roman"/>
          <w:lang w:eastAsia="ar-SA"/>
        </w:rPr>
        <w:t xml:space="preserve">, В.С. Кузнецов, М.В. </w:t>
      </w:r>
      <w:r w:rsidR="001B486C" w:rsidRPr="00B2673C">
        <w:rPr>
          <w:rFonts w:ascii="Times New Roman" w:eastAsia="Calibri" w:hAnsi="Times New Roman" w:cs="Times New Roman"/>
          <w:lang w:eastAsia="ar-SA"/>
        </w:rPr>
        <w:t>Маслов. -</w:t>
      </w:r>
      <w:r w:rsidRPr="00B2673C">
        <w:rPr>
          <w:rFonts w:ascii="Times New Roman" w:eastAsia="Calibri" w:hAnsi="Times New Roman" w:cs="Times New Roman"/>
          <w:lang w:eastAsia="ar-SA"/>
        </w:rPr>
        <w:t xml:space="preserve"> М.: Просвещение, 2011.-77с.: ил.-(Работаем по новым стандартам).</w:t>
      </w:r>
    </w:p>
    <w:p w14:paraId="69F1D60E" w14:textId="77777777"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Волейбол в школе. Пособие для учителя. М., «Просвещение», 1976. 111с. </w:t>
      </w:r>
      <w:proofErr w:type="spellStart"/>
      <w:r w:rsidRPr="00B2673C">
        <w:rPr>
          <w:rFonts w:ascii="Times New Roman" w:eastAsia="Calibri" w:hAnsi="Times New Roman" w:cs="Times New Roman"/>
          <w:lang w:eastAsia="ar-SA"/>
        </w:rPr>
        <w:t>авт</w:t>
      </w:r>
      <w:proofErr w:type="spellEnd"/>
      <w:r w:rsidRPr="00B2673C">
        <w:rPr>
          <w:rFonts w:ascii="Times New Roman" w:eastAsia="Calibri" w:hAnsi="Times New Roman" w:cs="Times New Roman"/>
          <w:lang w:eastAsia="ar-SA"/>
        </w:rPr>
        <w:t>.:В.А. Голомазов, В.Д. Ковалев, А.Г. Мельников.</w:t>
      </w:r>
    </w:p>
    <w:p w14:paraId="7DADCE25" w14:textId="77777777" w:rsidR="00595254" w:rsidRPr="00B2673C" w:rsidRDefault="00595254" w:rsidP="00595254">
      <w:pPr>
        <w:pStyle w:val="a5"/>
        <w:numPr>
          <w:ilvl w:val="0"/>
          <w:numId w:val="20"/>
        </w:numPr>
        <w:shd w:val="clear" w:color="auto" w:fill="FFFFFF"/>
        <w:spacing w:before="100" w:beforeAutospacing="1" w:after="100" w:afterAutospacing="1"/>
        <w:ind w:left="-142" w:firstLine="142"/>
        <w:rPr>
          <w:rFonts w:ascii="Times New Roman" w:eastAsia="Times New Roman" w:hAnsi="Times New Roman" w:cs="Times New Roman"/>
          <w:sz w:val="22"/>
          <w:szCs w:val="22"/>
        </w:rPr>
      </w:pPr>
      <w:r w:rsidRPr="00B2673C">
        <w:rPr>
          <w:rFonts w:ascii="Times New Roman" w:eastAsia="Times New Roman" w:hAnsi="Times New Roman" w:cs="Times New Roman"/>
          <w:sz w:val="22"/>
          <w:szCs w:val="22"/>
        </w:rPr>
        <w:t xml:space="preserve">  </w:t>
      </w:r>
      <w:proofErr w:type="spellStart"/>
      <w:r w:rsidRPr="00B2673C">
        <w:rPr>
          <w:rFonts w:ascii="Times New Roman" w:eastAsia="Times New Roman" w:hAnsi="Times New Roman" w:cs="Times New Roman"/>
          <w:sz w:val="22"/>
          <w:szCs w:val="22"/>
        </w:rPr>
        <w:t>В.И.Лях</w:t>
      </w:r>
      <w:proofErr w:type="spellEnd"/>
      <w:r w:rsidRPr="00B2673C">
        <w:rPr>
          <w:rFonts w:ascii="Times New Roman" w:eastAsia="Times New Roman" w:hAnsi="Times New Roman" w:cs="Times New Roman"/>
          <w:sz w:val="22"/>
          <w:szCs w:val="22"/>
        </w:rPr>
        <w:t xml:space="preserve"> «Физическая культура. 10-11 классы». Москва. Просвещение.2010г.</w:t>
      </w:r>
    </w:p>
    <w:p w14:paraId="0FCA5356" w14:textId="77777777" w:rsidR="00595254" w:rsidRPr="00B2673C" w:rsidRDefault="00595254" w:rsidP="00595254">
      <w:pPr>
        <w:pStyle w:val="a5"/>
        <w:numPr>
          <w:ilvl w:val="0"/>
          <w:numId w:val="20"/>
        </w:numPr>
        <w:shd w:val="clear" w:color="auto" w:fill="FFFFFF"/>
        <w:spacing w:before="100" w:beforeAutospacing="1" w:after="100" w:afterAutospacing="1"/>
        <w:ind w:left="-142" w:firstLine="142"/>
        <w:rPr>
          <w:rFonts w:ascii="Times New Roman" w:eastAsia="Times New Roman" w:hAnsi="Times New Roman" w:cs="Times New Roman"/>
          <w:sz w:val="22"/>
          <w:szCs w:val="22"/>
        </w:rPr>
      </w:pPr>
      <w:r w:rsidRPr="00B2673C">
        <w:rPr>
          <w:rFonts w:ascii="Times New Roman" w:eastAsia="Times New Roman" w:hAnsi="Times New Roman" w:cs="Times New Roman"/>
          <w:sz w:val="22"/>
          <w:szCs w:val="22"/>
        </w:rPr>
        <w:t xml:space="preserve"> Комплексная программа по физическому воспитанию. 5-11 классы под редакцией В. И. Лях и А. А. </w:t>
      </w:r>
      <w:proofErr w:type="spellStart"/>
      <w:r w:rsidRPr="00B2673C">
        <w:rPr>
          <w:rFonts w:ascii="Times New Roman" w:eastAsia="Times New Roman" w:hAnsi="Times New Roman" w:cs="Times New Roman"/>
          <w:sz w:val="22"/>
          <w:szCs w:val="22"/>
        </w:rPr>
        <w:t>Зданевич</w:t>
      </w:r>
      <w:proofErr w:type="spellEnd"/>
      <w:r w:rsidRPr="00B2673C">
        <w:rPr>
          <w:rFonts w:ascii="Times New Roman" w:eastAsia="Times New Roman" w:hAnsi="Times New Roman" w:cs="Times New Roman"/>
          <w:sz w:val="22"/>
          <w:szCs w:val="22"/>
        </w:rPr>
        <w:t>. Москва. «Просвещение» 2010г.</w:t>
      </w:r>
    </w:p>
    <w:p w14:paraId="5FEBC150" w14:textId="768FAC78" w:rsidR="00595254" w:rsidRPr="00B2673C" w:rsidRDefault="00595254" w:rsidP="00595254">
      <w:pPr>
        <w:pStyle w:val="a5"/>
        <w:numPr>
          <w:ilvl w:val="0"/>
          <w:numId w:val="20"/>
        </w:numPr>
        <w:shd w:val="clear" w:color="auto" w:fill="FFFFFF"/>
        <w:spacing w:before="100" w:beforeAutospacing="1" w:after="100" w:afterAutospacing="1"/>
        <w:ind w:left="-142" w:firstLine="142"/>
        <w:rPr>
          <w:rFonts w:ascii="Times New Roman" w:eastAsia="Times New Roman" w:hAnsi="Times New Roman" w:cs="Times New Roman"/>
          <w:sz w:val="22"/>
          <w:szCs w:val="22"/>
        </w:rPr>
      </w:pPr>
      <w:r w:rsidRPr="00B2673C">
        <w:rPr>
          <w:rFonts w:ascii="Times New Roman" w:eastAsia="Times New Roman" w:hAnsi="Times New Roman" w:cs="Times New Roman"/>
          <w:sz w:val="22"/>
          <w:szCs w:val="22"/>
        </w:rPr>
        <w:t>О.</w:t>
      </w:r>
      <w:r w:rsidR="004C4763">
        <w:rPr>
          <w:rFonts w:ascii="Times New Roman" w:eastAsia="Times New Roman" w:hAnsi="Times New Roman" w:cs="Times New Roman"/>
          <w:sz w:val="22"/>
          <w:szCs w:val="22"/>
        </w:rPr>
        <w:t xml:space="preserve"> </w:t>
      </w:r>
      <w:r w:rsidRPr="00B2673C">
        <w:rPr>
          <w:rFonts w:ascii="Times New Roman" w:eastAsia="Times New Roman" w:hAnsi="Times New Roman" w:cs="Times New Roman"/>
          <w:sz w:val="22"/>
          <w:szCs w:val="22"/>
        </w:rPr>
        <w:t>Чехов «Основы волейбола» Москва. «Физическая культура и спорт» 2008г.</w:t>
      </w:r>
    </w:p>
    <w:p w14:paraId="7264074E" w14:textId="77777777"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с.</w:t>
      </w:r>
    </w:p>
    <w:p w14:paraId="02793519" w14:textId="77777777"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Примерные программы по учебным предметам. П76 Физическая культура. 5-9 классы: проект.- 3-е изд.- М.: Просвещение, 2011.-61с.-(Стандарты второго поколения). </w:t>
      </w:r>
    </w:p>
    <w:p w14:paraId="7EF6BA00" w14:textId="77777777"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Справочник учителя физической культуры/авт.-сост. П.А. Киселев, С.Б. </w:t>
      </w:r>
      <w:proofErr w:type="spellStart"/>
      <w:r w:rsidRPr="00B2673C">
        <w:rPr>
          <w:rFonts w:ascii="Times New Roman" w:eastAsia="Calibri" w:hAnsi="Times New Roman" w:cs="Times New Roman"/>
          <w:lang w:eastAsia="ar-SA"/>
        </w:rPr>
        <w:t>Кисилева</w:t>
      </w:r>
      <w:proofErr w:type="spellEnd"/>
      <w:r w:rsidRPr="00B2673C">
        <w:rPr>
          <w:rFonts w:ascii="Times New Roman" w:eastAsia="Calibri" w:hAnsi="Times New Roman" w:cs="Times New Roman"/>
          <w:lang w:eastAsia="ar-SA"/>
        </w:rPr>
        <w:t>.- Волгоград: : Учитель, 2011.- 251с.</w:t>
      </w:r>
    </w:p>
    <w:p w14:paraId="5A4A7B80" w14:textId="77777777"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Фурманов А.Г., Болдырев Д.М. Волейбол.- М.: Физическая культура и спорт, 1983.-144с.</w:t>
      </w:r>
    </w:p>
    <w:p w14:paraId="7670C4D3" w14:textId="77777777" w:rsidR="00595254" w:rsidRPr="00B2673C" w:rsidRDefault="00595254" w:rsidP="00595254">
      <w:pPr>
        <w:numPr>
          <w:ilvl w:val="0"/>
          <w:numId w:val="20"/>
        </w:numPr>
        <w:spacing w:after="0" w:line="240" w:lineRule="auto"/>
        <w:ind w:left="-142" w:firstLine="142"/>
        <w:rPr>
          <w:rFonts w:ascii="Times New Roman" w:eastAsia="Calibri" w:hAnsi="Times New Roman" w:cs="Times New Roman"/>
          <w:lang w:eastAsia="ar-SA"/>
        </w:rPr>
      </w:pPr>
      <w:r w:rsidRPr="00B2673C">
        <w:rPr>
          <w:rFonts w:ascii="Times New Roman" w:eastAsia="Calibri" w:hAnsi="Times New Roman" w:cs="Times New Roman"/>
          <w:lang w:eastAsia="ar-SA"/>
        </w:rPr>
        <w:t xml:space="preserve">Холодов Ж.К., Кузнецов В.С. теория и методика физического воспитания и спорта: Учеб. Пособие для студ. </w:t>
      </w:r>
      <w:proofErr w:type="spellStart"/>
      <w:r w:rsidRPr="00B2673C">
        <w:rPr>
          <w:rFonts w:ascii="Times New Roman" w:eastAsia="Calibri" w:hAnsi="Times New Roman" w:cs="Times New Roman"/>
          <w:lang w:eastAsia="ar-SA"/>
        </w:rPr>
        <w:t>Высш</w:t>
      </w:r>
      <w:proofErr w:type="spellEnd"/>
      <w:r w:rsidRPr="00B2673C">
        <w:rPr>
          <w:rFonts w:ascii="Times New Roman" w:eastAsia="Calibri" w:hAnsi="Times New Roman" w:cs="Times New Roman"/>
          <w:lang w:eastAsia="ar-SA"/>
        </w:rPr>
        <w:t xml:space="preserve">. Учеб. Заведений.- 2-е изд., </w:t>
      </w:r>
      <w:proofErr w:type="spellStart"/>
      <w:r w:rsidRPr="00B2673C">
        <w:rPr>
          <w:rFonts w:ascii="Times New Roman" w:eastAsia="Calibri" w:hAnsi="Times New Roman" w:cs="Times New Roman"/>
          <w:lang w:eastAsia="ar-SA"/>
        </w:rPr>
        <w:t>испр</w:t>
      </w:r>
      <w:proofErr w:type="spellEnd"/>
      <w:r w:rsidRPr="00B2673C">
        <w:rPr>
          <w:rFonts w:ascii="Times New Roman" w:eastAsia="Calibri" w:hAnsi="Times New Roman" w:cs="Times New Roman"/>
          <w:lang w:eastAsia="ar-SA"/>
        </w:rPr>
        <w:t>. И доп.- М.: Издательский центр «Академия», 2001.-480 с.</w:t>
      </w:r>
    </w:p>
    <w:p w14:paraId="5F3BBEFF" w14:textId="77C16402" w:rsidR="00736561" w:rsidRDefault="00595254" w:rsidP="00595254">
      <w:pPr>
        <w:rPr>
          <w:rFonts w:ascii="Times New Roman" w:hAnsi="Times New Roman" w:cs="Times New Roman"/>
        </w:rPr>
      </w:pPr>
      <w:r w:rsidRPr="00B2673C">
        <w:rPr>
          <w:rFonts w:ascii="Times New Roman" w:hAnsi="Times New Roman" w:cs="Times New Roman"/>
          <w:b/>
        </w:rPr>
        <w:br/>
      </w:r>
    </w:p>
    <w:p w14:paraId="5126A653" w14:textId="00D877CD" w:rsidR="000E71E7" w:rsidRDefault="000E71E7" w:rsidP="00595254">
      <w:pPr>
        <w:rPr>
          <w:rFonts w:ascii="Times New Roman" w:hAnsi="Times New Roman" w:cs="Times New Roman"/>
        </w:rPr>
      </w:pPr>
    </w:p>
    <w:p w14:paraId="0B789EDC" w14:textId="2D7317EB" w:rsidR="004C4763" w:rsidRDefault="004C4763" w:rsidP="00595254">
      <w:pPr>
        <w:rPr>
          <w:rFonts w:ascii="Times New Roman" w:hAnsi="Times New Roman" w:cs="Times New Roman"/>
        </w:rPr>
      </w:pPr>
    </w:p>
    <w:p w14:paraId="336967FA" w14:textId="6DC6BC98" w:rsidR="004C4763" w:rsidRDefault="004C4763" w:rsidP="00595254">
      <w:pPr>
        <w:rPr>
          <w:rFonts w:ascii="Times New Roman" w:hAnsi="Times New Roman" w:cs="Times New Roman"/>
        </w:rPr>
      </w:pPr>
    </w:p>
    <w:p w14:paraId="7C3E0272" w14:textId="71F0D54F" w:rsidR="004C4763" w:rsidRDefault="004C4763" w:rsidP="00595254">
      <w:pPr>
        <w:rPr>
          <w:rFonts w:ascii="Times New Roman" w:hAnsi="Times New Roman" w:cs="Times New Roman"/>
        </w:rPr>
      </w:pPr>
    </w:p>
    <w:p w14:paraId="3F342851" w14:textId="4EFB8590" w:rsidR="004C4763" w:rsidRDefault="004C4763" w:rsidP="00595254">
      <w:pPr>
        <w:rPr>
          <w:rFonts w:ascii="Times New Roman" w:hAnsi="Times New Roman" w:cs="Times New Roman"/>
        </w:rPr>
      </w:pPr>
    </w:p>
    <w:p w14:paraId="223FD2DC" w14:textId="05890AD5" w:rsidR="004C4763" w:rsidRDefault="004C4763" w:rsidP="00595254">
      <w:pPr>
        <w:rPr>
          <w:rFonts w:ascii="Times New Roman" w:hAnsi="Times New Roman" w:cs="Times New Roman"/>
        </w:rPr>
      </w:pPr>
    </w:p>
    <w:p w14:paraId="757136BD" w14:textId="134DD4B1" w:rsidR="004C4763" w:rsidRDefault="004C4763" w:rsidP="00595254">
      <w:pPr>
        <w:rPr>
          <w:rFonts w:ascii="Times New Roman" w:hAnsi="Times New Roman" w:cs="Times New Roman"/>
        </w:rPr>
      </w:pPr>
    </w:p>
    <w:p w14:paraId="2BE550A9" w14:textId="17542C61" w:rsidR="004C4763" w:rsidRDefault="004C4763" w:rsidP="00595254">
      <w:pPr>
        <w:rPr>
          <w:rFonts w:ascii="Times New Roman" w:hAnsi="Times New Roman" w:cs="Times New Roman"/>
        </w:rPr>
      </w:pPr>
    </w:p>
    <w:p w14:paraId="13373592" w14:textId="480EDB95" w:rsidR="004C4763" w:rsidRDefault="004C4763" w:rsidP="00595254">
      <w:pPr>
        <w:rPr>
          <w:rFonts w:ascii="Times New Roman" w:hAnsi="Times New Roman" w:cs="Times New Roman"/>
        </w:rPr>
      </w:pPr>
    </w:p>
    <w:p w14:paraId="7D0AD025" w14:textId="22E026A9" w:rsidR="004C4763" w:rsidRDefault="004C4763" w:rsidP="00595254">
      <w:pPr>
        <w:rPr>
          <w:rFonts w:ascii="Times New Roman" w:hAnsi="Times New Roman" w:cs="Times New Roman"/>
        </w:rPr>
      </w:pPr>
    </w:p>
    <w:p w14:paraId="0C37E7C1" w14:textId="57C2A018" w:rsidR="004C4763" w:rsidRDefault="004C4763" w:rsidP="00595254">
      <w:pPr>
        <w:rPr>
          <w:rFonts w:ascii="Times New Roman" w:hAnsi="Times New Roman" w:cs="Times New Roman"/>
        </w:rPr>
      </w:pPr>
    </w:p>
    <w:p w14:paraId="60848F69" w14:textId="587E8F0D" w:rsidR="004C4763" w:rsidRDefault="004C4763" w:rsidP="00595254">
      <w:pPr>
        <w:rPr>
          <w:rFonts w:ascii="Times New Roman" w:hAnsi="Times New Roman" w:cs="Times New Roman"/>
        </w:rPr>
      </w:pPr>
    </w:p>
    <w:p w14:paraId="0A42D2BF" w14:textId="409BA7E1" w:rsidR="004C4763" w:rsidRDefault="004C4763" w:rsidP="00595254">
      <w:pPr>
        <w:rPr>
          <w:rFonts w:ascii="Times New Roman" w:hAnsi="Times New Roman" w:cs="Times New Roman"/>
        </w:rPr>
      </w:pPr>
    </w:p>
    <w:p w14:paraId="2E8428F3" w14:textId="1F23AD53" w:rsidR="004C4763" w:rsidRDefault="004C4763" w:rsidP="00595254">
      <w:pPr>
        <w:rPr>
          <w:rFonts w:ascii="Times New Roman" w:hAnsi="Times New Roman" w:cs="Times New Roman"/>
        </w:rPr>
      </w:pPr>
    </w:p>
    <w:p w14:paraId="36BD01B9" w14:textId="0BF7F55F" w:rsidR="004C4763" w:rsidRDefault="004C4763" w:rsidP="00595254">
      <w:pPr>
        <w:rPr>
          <w:rFonts w:ascii="Times New Roman" w:hAnsi="Times New Roman" w:cs="Times New Roman"/>
        </w:rPr>
      </w:pPr>
    </w:p>
    <w:p w14:paraId="428CE4D9" w14:textId="32344089" w:rsidR="004C4763" w:rsidRDefault="004C4763" w:rsidP="00595254">
      <w:pPr>
        <w:rPr>
          <w:rFonts w:ascii="Times New Roman" w:hAnsi="Times New Roman" w:cs="Times New Roman"/>
        </w:rPr>
      </w:pPr>
    </w:p>
    <w:sectPr w:rsidR="004C4763" w:rsidSect="00595254">
      <w:pgSz w:w="11906" w:h="16838"/>
      <w:pgMar w:top="426" w:right="42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766C" w14:textId="77777777" w:rsidR="004C4763" w:rsidRDefault="004C4763" w:rsidP="00AC1EF9">
      <w:pPr>
        <w:spacing w:after="0" w:line="240" w:lineRule="auto"/>
      </w:pPr>
      <w:r>
        <w:separator/>
      </w:r>
    </w:p>
  </w:endnote>
  <w:endnote w:type="continuationSeparator" w:id="0">
    <w:p w14:paraId="7E657DDA" w14:textId="77777777" w:rsidR="004C4763" w:rsidRDefault="004C4763" w:rsidP="00AC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roman"/>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3076D" w14:textId="77777777" w:rsidR="004C4763" w:rsidRDefault="004C4763" w:rsidP="00AC1EF9">
      <w:pPr>
        <w:spacing w:after="0" w:line="240" w:lineRule="auto"/>
      </w:pPr>
      <w:r>
        <w:separator/>
      </w:r>
    </w:p>
  </w:footnote>
  <w:footnote w:type="continuationSeparator" w:id="0">
    <w:p w14:paraId="4C82C6BE" w14:textId="77777777" w:rsidR="004C4763" w:rsidRDefault="004C4763" w:rsidP="00AC1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5" w15:restartNumberingAfterBreak="0">
    <w:nsid w:val="0000000E"/>
    <w:multiLevelType w:val="multilevel"/>
    <w:tmpl w:val="0000000E"/>
    <w:name w:val="WW8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F"/>
    <w:multiLevelType w:val="singleLevel"/>
    <w:tmpl w:val="0000000F"/>
    <w:name w:val="WW8Num30"/>
    <w:lvl w:ilvl="0">
      <w:start w:val="1"/>
      <w:numFmt w:val="decimal"/>
      <w:lvlText w:val="%1."/>
      <w:lvlJc w:val="left"/>
      <w:pPr>
        <w:tabs>
          <w:tab w:val="num" w:pos="0"/>
        </w:tabs>
        <w:ind w:left="720" w:hanging="360"/>
      </w:pPr>
    </w:lvl>
  </w:abstractNum>
  <w:abstractNum w:abstractNumId="7" w15:restartNumberingAfterBreak="0">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10" w15:restartNumberingAfterBreak="0">
    <w:nsid w:val="03656DE7"/>
    <w:multiLevelType w:val="hybridMultilevel"/>
    <w:tmpl w:val="2C1C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8E5392"/>
    <w:multiLevelType w:val="hybridMultilevel"/>
    <w:tmpl w:val="1F3A4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C329F6"/>
    <w:multiLevelType w:val="hybridMultilevel"/>
    <w:tmpl w:val="0884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9D02AC"/>
    <w:multiLevelType w:val="multilevel"/>
    <w:tmpl w:val="71067C2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F3405D"/>
    <w:multiLevelType w:val="multilevel"/>
    <w:tmpl w:val="C5C48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2530B3"/>
    <w:multiLevelType w:val="hybridMultilevel"/>
    <w:tmpl w:val="20F00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F4F6C59"/>
    <w:multiLevelType w:val="multilevel"/>
    <w:tmpl w:val="D5DA89E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25040"/>
    <w:multiLevelType w:val="hybridMultilevel"/>
    <w:tmpl w:val="C1E4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4F73B9"/>
    <w:multiLevelType w:val="multilevel"/>
    <w:tmpl w:val="DFE28166"/>
    <w:lvl w:ilvl="0">
      <w:start w:val="1"/>
      <w:numFmt w:val="decimal"/>
      <w:lvlText w:val="%1."/>
      <w:lvlJc w:val="left"/>
      <w:pPr>
        <w:ind w:left="360" w:hanging="360"/>
      </w:pPr>
      <w:rPr>
        <w:rFonts w:hint="default"/>
        <w:sz w:val="24"/>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182A2C7F"/>
    <w:multiLevelType w:val="multilevel"/>
    <w:tmpl w:val="0419001F"/>
    <w:lvl w:ilvl="0">
      <w:start w:val="1"/>
      <w:numFmt w:val="decimal"/>
      <w:lvlText w:val="%1."/>
      <w:lvlJc w:val="left"/>
      <w:pPr>
        <w:tabs>
          <w:tab w:val="num" w:pos="360"/>
        </w:tabs>
        <w:ind w:left="360" w:hanging="360"/>
      </w:pPr>
      <w:rPr>
        <w:rFonts w:hint="default"/>
        <w:b w:val="0"/>
        <w:i w:val="0"/>
        <w:smallCaps w:val="0"/>
        <w:strike w:val="0"/>
        <w:color w:val="000000"/>
        <w:spacing w:val="0"/>
        <w:w w:val="100"/>
        <w:position w:val="0"/>
        <w:sz w:val="26"/>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18494B95"/>
    <w:multiLevelType w:val="multilevel"/>
    <w:tmpl w:val="B5B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6C7388"/>
    <w:multiLevelType w:val="multilevel"/>
    <w:tmpl w:val="DCC63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5B7FC2"/>
    <w:multiLevelType w:val="hybridMultilevel"/>
    <w:tmpl w:val="5E9845D8"/>
    <w:lvl w:ilvl="0" w:tplc="EE8ABDCE">
      <w:start w:val="15"/>
      <w:numFmt w:val="decimal"/>
      <w:lvlText w:val="%1."/>
      <w:lvlJc w:val="left"/>
      <w:pPr>
        <w:ind w:left="420" w:hanging="4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6C803FD"/>
    <w:multiLevelType w:val="hybridMultilevel"/>
    <w:tmpl w:val="E51037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E813ADB"/>
    <w:multiLevelType w:val="multilevel"/>
    <w:tmpl w:val="1EFAB3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F8274E"/>
    <w:multiLevelType w:val="hybridMultilevel"/>
    <w:tmpl w:val="449CA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7135D2"/>
    <w:multiLevelType w:val="multilevel"/>
    <w:tmpl w:val="EB62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320F4F"/>
    <w:multiLevelType w:val="hybridMultilevel"/>
    <w:tmpl w:val="D89A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85343"/>
    <w:multiLevelType w:val="hybridMultilevel"/>
    <w:tmpl w:val="FE5A5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0A0A6C"/>
    <w:multiLevelType w:val="multilevel"/>
    <w:tmpl w:val="8B6C13E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D87534"/>
    <w:multiLevelType w:val="multilevel"/>
    <w:tmpl w:val="1C64AB7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3EB84C47"/>
    <w:multiLevelType w:val="hybridMultilevel"/>
    <w:tmpl w:val="0E2CF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95B1F"/>
    <w:multiLevelType w:val="multilevel"/>
    <w:tmpl w:val="43742DC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48B63991"/>
    <w:multiLevelType w:val="multilevel"/>
    <w:tmpl w:val="799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C55C82"/>
    <w:multiLevelType w:val="multilevel"/>
    <w:tmpl w:val="B59E0BC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1864DE0"/>
    <w:multiLevelType w:val="hybridMultilevel"/>
    <w:tmpl w:val="A112B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7A3E35"/>
    <w:multiLevelType w:val="multilevel"/>
    <w:tmpl w:val="7CCE8D5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0B3353"/>
    <w:multiLevelType w:val="multilevel"/>
    <w:tmpl w:val="87D0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E6196C"/>
    <w:multiLevelType w:val="hybridMultilevel"/>
    <w:tmpl w:val="602C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C96620"/>
    <w:multiLevelType w:val="hybridMultilevel"/>
    <w:tmpl w:val="602C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C8672C"/>
    <w:multiLevelType w:val="multilevel"/>
    <w:tmpl w:val="93FA8864"/>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91023B"/>
    <w:multiLevelType w:val="hybridMultilevel"/>
    <w:tmpl w:val="895CF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7111DA"/>
    <w:multiLevelType w:val="hybridMultilevel"/>
    <w:tmpl w:val="252C6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48" w15:restartNumberingAfterBreak="0">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7"/>
  </w:num>
  <w:num w:numId="3">
    <w:abstractNumId w:val="42"/>
  </w:num>
  <w:num w:numId="4">
    <w:abstractNumId w:val="11"/>
  </w:num>
  <w:num w:numId="5">
    <w:abstractNumId w:val="4"/>
  </w:num>
  <w:num w:numId="6">
    <w:abstractNumId w:val="35"/>
  </w:num>
  <w:num w:numId="7">
    <w:abstractNumId w:val="2"/>
  </w:num>
  <w:num w:numId="8">
    <w:abstractNumId w:val="24"/>
  </w:num>
  <w:num w:numId="9">
    <w:abstractNumId w:val="29"/>
  </w:num>
  <w:num w:numId="10">
    <w:abstractNumId w:val="1"/>
  </w:num>
  <w:num w:numId="11">
    <w:abstractNumId w:val="3"/>
  </w:num>
  <w:num w:numId="12">
    <w:abstractNumId w:val="7"/>
  </w:num>
  <w:num w:numId="13">
    <w:abstractNumId w:val="8"/>
  </w:num>
  <w:num w:numId="14">
    <w:abstractNumId w:val="9"/>
  </w:num>
  <w:num w:numId="15">
    <w:abstractNumId w:val="44"/>
  </w:num>
  <w:num w:numId="16">
    <w:abstractNumId w:val="47"/>
  </w:num>
  <w:num w:numId="17">
    <w:abstractNumId w:val="39"/>
  </w:num>
  <w:num w:numId="18">
    <w:abstractNumId w:val="33"/>
  </w:num>
  <w:num w:numId="19">
    <w:abstractNumId w:val="40"/>
  </w:num>
  <w:num w:numId="20">
    <w:abstractNumId w:val="6"/>
  </w:num>
  <w:num w:numId="21">
    <w:abstractNumId w:val="0"/>
  </w:num>
  <w:num w:numId="22">
    <w:abstractNumId w:val="18"/>
  </w:num>
  <w:num w:numId="23">
    <w:abstractNumId w:val="21"/>
  </w:num>
  <w:num w:numId="24">
    <w:abstractNumId w:val="16"/>
  </w:num>
  <w:num w:numId="25">
    <w:abstractNumId w:val="23"/>
  </w:num>
  <w:num w:numId="26">
    <w:abstractNumId w:val="12"/>
  </w:num>
  <w:num w:numId="27">
    <w:abstractNumId w:val="28"/>
  </w:num>
  <w:num w:numId="28">
    <w:abstractNumId w:val="32"/>
  </w:num>
  <w:num w:numId="29">
    <w:abstractNumId w:val="17"/>
  </w:num>
  <w:num w:numId="30">
    <w:abstractNumId w:val="38"/>
  </w:num>
  <w:num w:numId="31">
    <w:abstractNumId w:val="43"/>
  </w:num>
  <w:num w:numId="32">
    <w:abstractNumId w:val="37"/>
  </w:num>
  <w:num w:numId="33">
    <w:abstractNumId w:val="13"/>
  </w:num>
  <w:num w:numId="34">
    <w:abstractNumId w:val="36"/>
  </w:num>
  <w:num w:numId="35">
    <w:abstractNumId w:val="48"/>
  </w:num>
  <w:num w:numId="36">
    <w:abstractNumId w:val="10"/>
  </w:num>
  <w:num w:numId="37">
    <w:abstractNumId w:val="22"/>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14"/>
  </w:num>
  <w:num w:numId="42">
    <w:abstractNumId w:val="26"/>
  </w:num>
  <w:num w:numId="4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5"/>
  </w:num>
  <w:num w:numId="46">
    <w:abstractNumId w:val="19"/>
  </w:num>
  <w:num w:numId="47">
    <w:abstractNumId w:val="31"/>
  </w:num>
  <w:num w:numId="48">
    <w:abstractNumId w:val="25"/>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254"/>
    <w:rsid w:val="00006822"/>
    <w:rsid w:val="000E71E7"/>
    <w:rsid w:val="001B486C"/>
    <w:rsid w:val="001D23A2"/>
    <w:rsid w:val="00214740"/>
    <w:rsid w:val="002305DD"/>
    <w:rsid w:val="00241421"/>
    <w:rsid w:val="00264895"/>
    <w:rsid w:val="002841BA"/>
    <w:rsid w:val="002A7285"/>
    <w:rsid w:val="003D5F05"/>
    <w:rsid w:val="003E7D7E"/>
    <w:rsid w:val="004B63A1"/>
    <w:rsid w:val="004B7BA7"/>
    <w:rsid w:val="004C4763"/>
    <w:rsid w:val="004E3FBB"/>
    <w:rsid w:val="005131FC"/>
    <w:rsid w:val="00594068"/>
    <w:rsid w:val="00595254"/>
    <w:rsid w:val="00656D39"/>
    <w:rsid w:val="006628E5"/>
    <w:rsid w:val="00686637"/>
    <w:rsid w:val="00736561"/>
    <w:rsid w:val="007C5510"/>
    <w:rsid w:val="008D4621"/>
    <w:rsid w:val="00915A5F"/>
    <w:rsid w:val="0095708E"/>
    <w:rsid w:val="00975A77"/>
    <w:rsid w:val="009A0493"/>
    <w:rsid w:val="00A175C9"/>
    <w:rsid w:val="00A207F2"/>
    <w:rsid w:val="00A216C7"/>
    <w:rsid w:val="00A72064"/>
    <w:rsid w:val="00A82100"/>
    <w:rsid w:val="00AB58D7"/>
    <w:rsid w:val="00AC1EF9"/>
    <w:rsid w:val="00AF304B"/>
    <w:rsid w:val="00B2673C"/>
    <w:rsid w:val="00B44401"/>
    <w:rsid w:val="00BB4C33"/>
    <w:rsid w:val="00C56788"/>
    <w:rsid w:val="00CB7F30"/>
    <w:rsid w:val="00D702BE"/>
    <w:rsid w:val="00DA0300"/>
    <w:rsid w:val="00E70862"/>
    <w:rsid w:val="00EE37BB"/>
    <w:rsid w:val="00EF06AA"/>
    <w:rsid w:val="00F95B76"/>
    <w:rsid w:val="00FB3639"/>
    <w:rsid w:val="00FD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A45857"/>
  <w15:docId w15:val="{1323D021-1BD8-4A4C-87F8-EFAC43C3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637"/>
  </w:style>
  <w:style w:type="paragraph" w:styleId="3">
    <w:name w:val="heading 3"/>
    <w:basedOn w:val="a"/>
    <w:link w:val="30"/>
    <w:qFormat/>
    <w:rsid w:val="00595254"/>
    <w:pPr>
      <w:spacing w:before="210" w:after="210" w:line="330" w:lineRule="atLeast"/>
      <w:outlineLvl w:val="2"/>
    </w:pPr>
    <w:rPr>
      <w:rFonts w:ascii="Georgia" w:eastAsia="Times New Roman" w:hAnsi="Georgia" w:cs="Times New Roman"/>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5254"/>
    <w:rPr>
      <w:rFonts w:ascii="Georgia" w:eastAsia="Times New Roman" w:hAnsi="Georgia" w:cs="Times New Roman"/>
      <w:b/>
      <w:bCs/>
      <w:i/>
      <w:iCs/>
      <w:sz w:val="27"/>
      <w:szCs w:val="27"/>
    </w:rPr>
  </w:style>
  <w:style w:type="paragraph" w:styleId="a3">
    <w:name w:val="Balloon Text"/>
    <w:basedOn w:val="a"/>
    <w:link w:val="a4"/>
    <w:uiPriority w:val="99"/>
    <w:semiHidden/>
    <w:unhideWhenUsed/>
    <w:rsid w:val="00595254"/>
    <w:pPr>
      <w:spacing w:after="0" w:line="240" w:lineRule="auto"/>
    </w:pPr>
    <w:rPr>
      <w:rFonts w:ascii="Tahoma" w:eastAsia="Tahoma" w:hAnsi="Tahoma" w:cs="Tahoma"/>
      <w:color w:val="000000"/>
      <w:sz w:val="16"/>
      <w:szCs w:val="16"/>
    </w:rPr>
  </w:style>
  <w:style w:type="character" w:customStyle="1" w:styleId="a4">
    <w:name w:val="Текст выноски Знак"/>
    <w:basedOn w:val="a0"/>
    <w:link w:val="a3"/>
    <w:uiPriority w:val="99"/>
    <w:semiHidden/>
    <w:rsid w:val="00595254"/>
    <w:rPr>
      <w:rFonts w:ascii="Tahoma" w:eastAsia="Tahoma" w:hAnsi="Tahoma" w:cs="Tahoma"/>
      <w:color w:val="000000"/>
      <w:sz w:val="16"/>
      <w:szCs w:val="16"/>
    </w:rPr>
  </w:style>
  <w:style w:type="paragraph" w:styleId="a5">
    <w:name w:val="List Paragraph"/>
    <w:basedOn w:val="a"/>
    <w:uiPriority w:val="34"/>
    <w:qFormat/>
    <w:rsid w:val="00595254"/>
    <w:pPr>
      <w:spacing w:after="0" w:line="240" w:lineRule="auto"/>
      <w:ind w:left="720"/>
      <w:contextualSpacing/>
    </w:pPr>
    <w:rPr>
      <w:rFonts w:ascii="Tahoma" w:eastAsia="Tahoma" w:hAnsi="Tahoma" w:cs="Tahoma"/>
      <w:color w:val="000000"/>
      <w:sz w:val="24"/>
      <w:szCs w:val="24"/>
    </w:rPr>
  </w:style>
  <w:style w:type="paragraph" w:customStyle="1" w:styleId="Default">
    <w:name w:val="Default"/>
    <w:rsid w:val="005952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footer"/>
    <w:basedOn w:val="a"/>
    <w:link w:val="a7"/>
    <w:uiPriority w:val="99"/>
    <w:unhideWhenUsed/>
    <w:rsid w:val="00595254"/>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595254"/>
    <w:rPr>
      <w:rFonts w:eastAsiaTheme="minorHAnsi"/>
      <w:lang w:eastAsia="en-US"/>
    </w:rPr>
  </w:style>
  <w:style w:type="table" w:styleId="a8">
    <w:name w:val="Table Grid"/>
    <w:basedOn w:val="a1"/>
    <w:uiPriority w:val="59"/>
    <w:rsid w:val="005952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95254"/>
  </w:style>
  <w:style w:type="character" w:customStyle="1" w:styleId="a9">
    <w:name w:val="Основной текст_"/>
    <w:basedOn w:val="a0"/>
    <w:link w:val="10"/>
    <w:rsid w:val="00595254"/>
    <w:rPr>
      <w:rFonts w:ascii="Times New Roman" w:eastAsia="Times New Roman" w:hAnsi="Times New Roman" w:cs="Times New Roman"/>
      <w:shd w:val="clear" w:color="auto" w:fill="FFFFFF"/>
    </w:rPr>
  </w:style>
  <w:style w:type="character" w:customStyle="1" w:styleId="aa">
    <w:name w:val="Колонтитул_"/>
    <w:basedOn w:val="a0"/>
    <w:link w:val="ab"/>
    <w:rsid w:val="00595254"/>
    <w:rPr>
      <w:rFonts w:ascii="Times New Roman" w:eastAsia="Times New Roman" w:hAnsi="Times New Roman" w:cs="Times New Roman"/>
      <w:sz w:val="20"/>
      <w:szCs w:val="20"/>
      <w:shd w:val="clear" w:color="auto" w:fill="FFFFFF"/>
    </w:rPr>
  </w:style>
  <w:style w:type="character" w:customStyle="1" w:styleId="TrebuchetMS9pt-1pt">
    <w:name w:val="Колонтитул + Trebuchet MS;9 pt;Интервал -1 pt"/>
    <w:basedOn w:val="aa"/>
    <w:rsid w:val="00595254"/>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595254"/>
    <w:rPr>
      <w:rFonts w:ascii="Times New Roman" w:eastAsia="Times New Roman" w:hAnsi="Times New Roman" w:cs="Times New Roman"/>
      <w:i/>
      <w:iCs/>
      <w:shd w:val="clear" w:color="auto" w:fill="FFFFFF"/>
    </w:rPr>
  </w:style>
  <w:style w:type="paragraph" w:customStyle="1" w:styleId="10">
    <w:name w:val="Основной текст1"/>
    <w:basedOn w:val="a"/>
    <w:link w:val="a9"/>
    <w:rsid w:val="00595254"/>
    <w:pPr>
      <w:shd w:val="clear" w:color="auto" w:fill="FFFFFF"/>
      <w:spacing w:after="1380" w:line="216" w:lineRule="exact"/>
      <w:ind w:hanging="500"/>
      <w:jc w:val="center"/>
    </w:pPr>
    <w:rPr>
      <w:rFonts w:ascii="Times New Roman" w:eastAsia="Times New Roman" w:hAnsi="Times New Roman" w:cs="Times New Roman"/>
    </w:rPr>
  </w:style>
  <w:style w:type="paragraph" w:customStyle="1" w:styleId="ab">
    <w:name w:val="Колонтитул"/>
    <w:basedOn w:val="a"/>
    <w:link w:val="aa"/>
    <w:rsid w:val="00595254"/>
    <w:pPr>
      <w:shd w:val="clear" w:color="auto" w:fill="FFFFFF"/>
      <w:spacing w:after="0" w:line="240" w:lineRule="auto"/>
    </w:pPr>
    <w:rPr>
      <w:rFonts w:ascii="Times New Roman" w:eastAsia="Times New Roman" w:hAnsi="Times New Roman" w:cs="Times New Roman"/>
      <w:sz w:val="20"/>
      <w:szCs w:val="20"/>
    </w:rPr>
  </w:style>
  <w:style w:type="table" w:customStyle="1" w:styleId="11">
    <w:name w:val="Сетка таблицы1"/>
    <w:basedOn w:val="a1"/>
    <w:next w:val="a8"/>
    <w:uiPriority w:val="59"/>
    <w:rsid w:val="005952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595254"/>
    <w:rPr>
      <w:rFonts w:ascii="Times New Roman" w:eastAsia="Times New Roman" w:hAnsi="Times New Roman" w:cs="Times New Roman"/>
      <w:spacing w:val="-10"/>
      <w:sz w:val="32"/>
      <w:szCs w:val="32"/>
      <w:shd w:val="clear" w:color="auto" w:fill="FFFFFF"/>
    </w:rPr>
  </w:style>
  <w:style w:type="character" w:customStyle="1" w:styleId="ad">
    <w:name w:val="Основной текст + Полужирный"/>
    <w:basedOn w:val="a9"/>
    <w:rsid w:val="0059525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595254"/>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595254"/>
    <w:pPr>
      <w:shd w:val="clear" w:color="auto" w:fill="FFFFFF"/>
      <w:spacing w:after="0" w:line="346" w:lineRule="exact"/>
    </w:pPr>
    <w:rPr>
      <w:rFonts w:ascii="Times New Roman" w:eastAsia="Times New Roman" w:hAnsi="Times New Roman" w:cs="Times New Roman"/>
      <w:spacing w:val="-10"/>
      <w:sz w:val="32"/>
      <w:szCs w:val="32"/>
    </w:rPr>
  </w:style>
  <w:style w:type="character" w:customStyle="1" w:styleId="2">
    <w:name w:val="Заголовок №2_"/>
    <w:basedOn w:val="a0"/>
    <w:link w:val="20"/>
    <w:rsid w:val="00595254"/>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595254"/>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595254"/>
    <w:rPr>
      <w:rFonts w:ascii="Times New Roman" w:eastAsia="Times New Roman" w:hAnsi="Times New Roman" w:cs="Times New Roman"/>
      <w:sz w:val="20"/>
      <w:szCs w:val="20"/>
      <w:shd w:val="clear" w:color="auto" w:fill="FFFFFF"/>
    </w:rPr>
  </w:style>
  <w:style w:type="paragraph" w:customStyle="1" w:styleId="20">
    <w:name w:val="Заголовок №2"/>
    <w:basedOn w:val="a"/>
    <w:link w:val="2"/>
    <w:rsid w:val="00595254"/>
    <w:pPr>
      <w:shd w:val="clear" w:color="auto" w:fill="FFFFFF"/>
      <w:spacing w:before="3840" w:after="0" w:line="216" w:lineRule="exact"/>
      <w:outlineLvl w:val="1"/>
    </w:pPr>
    <w:rPr>
      <w:rFonts w:ascii="Times New Roman" w:eastAsia="Times New Roman" w:hAnsi="Times New Roman" w:cs="Times New Roman"/>
    </w:rPr>
  </w:style>
  <w:style w:type="paragraph" w:customStyle="1" w:styleId="90">
    <w:name w:val="Основной текст (9)"/>
    <w:basedOn w:val="a"/>
    <w:link w:val="9"/>
    <w:rsid w:val="00595254"/>
    <w:pPr>
      <w:shd w:val="clear" w:color="auto" w:fill="FFFFFF"/>
      <w:spacing w:after="0" w:line="0" w:lineRule="atLeast"/>
    </w:pPr>
    <w:rPr>
      <w:rFonts w:ascii="Times New Roman" w:eastAsia="Times New Roman" w:hAnsi="Times New Roman" w:cs="Times New Roman"/>
    </w:rPr>
  </w:style>
  <w:style w:type="paragraph" w:customStyle="1" w:styleId="80">
    <w:name w:val="Основной текст (8)"/>
    <w:basedOn w:val="a"/>
    <w:link w:val="8"/>
    <w:rsid w:val="00595254"/>
    <w:pPr>
      <w:shd w:val="clear" w:color="auto" w:fill="FFFFFF"/>
      <w:spacing w:after="0" w:line="245" w:lineRule="exact"/>
    </w:pPr>
    <w:rPr>
      <w:rFonts w:ascii="Times New Roman" w:eastAsia="Times New Roman" w:hAnsi="Times New Roman" w:cs="Times New Roman"/>
      <w:sz w:val="20"/>
      <w:szCs w:val="20"/>
    </w:rPr>
  </w:style>
  <w:style w:type="character" w:customStyle="1" w:styleId="21">
    <w:name w:val="Подпись к картинке (2)_"/>
    <w:basedOn w:val="a0"/>
    <w:link w:val="22"/>
    <w:rsid w:val="00595254"/>
    <w:rPr>
      <w:rFonts w:ascii="Times New Roman" w:eastAsia="Times New Roman" w:hAnsi="Times New Roman" w:cs="Times New Roman"/>
      <w:shd w:val="clear" w:color="auto" w:fill="FFFFFF"/>
    </w:rPr>
  </w:style>
  <w:style w:type="paragraph" w:customStyle="1" w:styleId="22">
    <w:name w:val="Подпись к картинке (2)"/>
    <w:basedOn w:val="a"/>
    <w:link w:val="21"/>
    <w:rsid w:val="00595254"/>
    <w:pPr>
      <w:shd w:val="clear" w:color="auto" w:fill="FFFFFF"/>
      <w:spacing w:after="0" w:line="0" w:lineRule="atLeast"/>
    </w:pPr>
    <w:rPr>
      <w:rFonts w:ascii="Times New Roman" w:eastAsia="Times New Roman" w:hAnsi="Times New Roman" w:cs="Times New Roman"/>
    </w:rPr>
  </w:style>
  <w:style w:type="character" w:customStyle="1" w:styleId="110">
    <w:name w:val="Основной текст (11)_"/>
    <w:basedOn w:val="a0"/>
    <w:link w:val="111"/>
    <w:rsid w:val="00595254"/>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595254"/>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595254"/>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3">
    <w:name w:val="Основной текст (2)_"/>
    <w:basedOn w:val="a0"/>
    <w:link w:val="24"/>
    <w:rsid w:val="0059525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95254"/>
    <w:pPr>
      <w:shd w:val="clear" w:color="auto" w:fill="FFFFFF"/>
      <w:spacing w:before="1380" w:after="3840" w:line="216" w:lineRule="exact"/>
      <w:jc w:val="center"/>
    </w:pPr>
    <w:rPr>
      <w:rFonts w:ascii="Times New Roman" w:eastAsia="Times New Roman" w:hAnsi="Times New Roman" w:cs="Times New Roman"/>
    </w:rPr>
  </w:style>
  <w:style w:type="paragraph" w:styleId="ae">
    <w:name w:val="Normal (Web)"/>
    <w:basedOn w:val="a"/>
    <w:unhideWhenUsed/>
    <w:rsid w:val="0059525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595254"/>
    <w:rPr>
      <w:b/>
      <w:bCs/>
    </w:rPr>
  </w:style>
  <w:style w:type="paragraph" w:styleId="af0">
    <w:name w:val="Body Text"/>
    <w:basedOn w:val="a"/>
    <w:link w:val="af1"/>
    <w:rsid w:val="00595254"/>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595254"/>
    <w:rPr>
      <w:rFonts w:ascii="Times New Roman" w:eastAsia="Times New Roman" w:hAnsi="Times New Roman" w:cs="Times New Roman"/>
      <w:sz w:val="28"/>
      <w:szCs w:val="24"/>
    </w:rPr>
  </w:style>
  <w:style w:type="character" w:styleId="af2">
    <w:name w:val="Emphasis"/>
    <w:basedOn w:val="a0"/>
    <w:qFormat/>
    <w:rsid w:val="00595254"/>
    <w:rPr>
      <w:i/>
      <w:iCs/>
    </w:rPr>
  </w:style>
  <w:style w:type="paragraph" w:styleId="af3">
    <w:name w:val="header"/>
    <w:basedOn w:val="a"/>
    <w:link w:val="af4"/>
    <w:uiPriority w:val="99"/>
    <w:semiHidden/>
    <w:unhideWhenUsed/>
    <w:rsid w:val="00595254"/>
    <w:pPr>
      <w:tabs>
        <w:tab w:val="center" w:pos="4677"/>
        <w:tab w:val="right" w:pos="9355"/>
      </w:tabs>
      <w:spacing w:after="0" w:line="240" w:lineRule="auto"/>
    </w:pPr>
    <w:rPr>
      <w:rFonts w:ascii="Tahoma" w:eastAsia="Tahoma" w:hAnsi="Tahoma" w:cs="Tahoma"/>
      <w:color w:val="000000"/>
      <w:sz w:val="24"/>
      <w:szCs w:val="24"/>
    </w:rPr>
  </w:style>
  <w:style w:type="character" w:customStyle="1" w:styleId="af4">
    <w:name w:val="Верхний колонтитул Знак"/>
    <w:basedOn w:val="a0"/>
    <w:link w:val="af3"/>
    <w:uiPriority w:val="99"/>
    <w:semiHidden/>
    <w:rsid w:val="00595254"/>
    <w:rPr>
      <w:rFonts w:ascii="Tahoma" w:eastAsia="Tahoma" w:hAnsi="Tahoma" w:cs="Tahoma"/>
      <w:color w:val="000000"/>
      <w:sz w:val="24"/>
      <w:szCs w:val="24"/>
    </w:rPr>
  </w:style>
  <w:style w:type="character" w:customStyle="1" w:styleId="12">
    <w:name w:val="Заголовок №1_"/>
    <w:basedOn w:val="a0"/>
    <w:link w:val="13"/>
    <w:rsid w:val="00595254"/>
    <w:rPr>
      <w:rFonts w:ascii="Times New Roman" w:eastAsia="Times New Roman" w:hAnsi="Times New Roman" w:cs="Times New Roman"/>
      <w:sz w:val="26"/>
      <w:szCs w:val="26"/>
      <w:shd w:val="clear" w:color="auto" w:fill="FFFFFF"/>
      <w:lang w:val="en-US"/>
    </w:rPr>
  </w:style>
  <w:style w:type="character" w:customStyle="1" w:styleId="4">
    <w:name w:val="Заголовок №4_"/>
    <w:basedOn w:val="a0"/>
    <w:link w:val="40"/>
    <w:rsid w:val="00595254"/>
    <w:rPr>
      <w:rFonts w:ascii="Times New Roman" w:eastAsia="Times New Roman" w:hAnsi="Times New Roman" w:cs="Times New Roman"/>
      <w:spacing w:val="10"/>
      <w:sz w:val="26"/>
      <w:szCs w:val="26"/>
      <w:shd w:val="clear" w:color="auto" w:fill="FFFFFF"/>
    </w:rPr>
  </w:style>
  <w:style w:type="paragraph" w:customStyle="1" w:styleId="13">
    <w:name w:val="Заголовок №1"/>
    <w:basedOn w:val="a"/>
    <w:link w:val="12"/>
    <w:rsid w:val="00595254"/>
    <w:pPr>
      <w:shd w:val="clear" w:color="auto" w:fill="FFFFFF"/>
      <w:spacing w:after="0" w:line="0" w:lineRule="atLeast"/>
      <w:jc w:val="right"/>
      <w:outlineLvl w:val="0"/>
    </w:pPr>
    <w:rPr>
      <w:rFonts w:ascii="Times New Roman" w:eastAsia="Times New Roman" w:hAnsi="Times New Roman" w:cs="Times New Roman"/>
      <w:sz w:val="26"/>
      <w:szCs w:val="26"/>
      <w:lang w:val="en-US"/>
    </w:rPr>
  </w:style>
  <w:style w:type="paragraph" w:customStyle="1" w:styleId="40">
    <w:name w:val="Заголовок №4"/>
    <w:basedOn w:val="a"/>
    <w:link w:val="4"/>
    <w:rsid w:val="00595254"/>
    <w:pPr>
      <w:shd w:val="clear" w:color="auto" w:fill="FFFFFF"/>
      <w:spacing w:after="660" w:line="0" w:lineRule="atLeast"/>
      <w:ind w:hanging="940"/>
      <w:outlineLvl w:val="3"/>
    </w:pPr>
    <w:rPr>
      <w:rFonts w:ascii="Times New Roman" w:eastAsia="Times New Roman" w:hAnsi="Times New Roman" w:cs="Times New Roman"/>
      <w:spacing w:val="10"/>
      <w:sz w:val="26"/>
      <w:szCs w:val="26"/>
    </w:rPr>
  </w:style>
  <w:style w:type="character" w:customStyle="1" w:styleId="0pt">
    <w:name w:val="Основной текст + Полужирный;Интервал 0 pt"/>
    <w:basedOn w:val="a9"/>
    <w:rsid w:val="00595254"/>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595254"/>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595254"/>
    <w:rPr>
      <w:rFonts w:ascii="Times New Roman" w:eastAsia="Times New Roman" w:hAnsi="Times New Roman" w:cs="Times New Roman"/>
      <w:spacing w:val="10"/>
      <w:sz w:val="26"/>
      <w:szCs w:val="26"/>
      <w:shd w:val="clear" w:color="auto" w:fill="FFFFFF"/>
    </w:rPr>
  </w:style>
  <w:style w:type="paragraph" w:customStyle="1" w:styleId="32">
    <w:name w:val="Заголовок №3"/>
    <w:basedOn w:val="a"/>
    <w:link w:val="31"/>
    <w:rsid w:val="00595254"/>
    <w:pPr>
      <w:shd w:val="clear" w:color="auto" w:fill="FFFFFF"/>
      <w:spacing w:after="0" w:line="480" w:lineRule="exact"/>
      <w:ind w:hanging="320"/>
      <w:outlineLvl w:val="2"/>
    </w:pPr>
    <w:rPr>
      <w:rFonts w:ascii="Times New Roman" w:eastAsia="Times New Roman" w:hAnsi="Times New Roman" w:cs="Times New Roman"/>
      <w:spacing w:val="10"/>
      <w:sz w:val="26"/>
      <w:szCs w:val="26"/>
    </w:rPr>
  </w:style>
  <w:style w:type="character" w:customStyle="1" w:styleId="5">
    <w:name w:val="Основной текст (5)_"/>
    <w:basedOn w:val="a0"/>
    <w:link w:val="50"/>
    <w:rsid w:val="00595254"/>
    <w:rPr>
      <w:rFonts w:ascii="Times New Roman" w:eastAsia="Times New Roman" w:hAnsi="Times New Roman" w:cs="Times New Roman"/>
      <w:shd w:val="clear" w:color="auto" w:fill="FFFFFF"/>
    </w:rPr>
  </w:style>
  <w:style w:type="paragraph" w:customStyle="1" w:styleId="50">
    <w:name w:val="Основной текст (5)"/>
    <w:basedOn w:val="a"/>
    <w:link w:val="5"/>
    <w:rsid w:val="00595254"/>
    <w:pPr>
      <w:shd w:val="clear" w:color="auto" w:fill="FFFFFF"/>
      <w:spacing w:after="0" w:line="0" w:lineRule="atLeast"/>
      <w:ind w:hanging="600"/>
    </w:pPr>
    <w:rPr>
      <w:rFonts w:ascii="Times New Roman" w:eastAsia="Times New Roman" w:hAnsi="Times New Roman" w:cs="Times New Roman"/>
    </w:rPr>
  </w:style>
  <w:style w:type="character" w:customStyle="1" w:styleId="61">
    <w:name w:val="Основной текст (61)_"/>
    <w:basedOn w:val="a0"/>
    <w:link w:val="610"/>
    <w:rsid w:val="00595254"/>
    <w:rPr>
      <w:rFonts w:ascii="SimHei" w:eastAsia="SimHei" w:hAnsi="SimHei" w:cs="SimHei"/>
      <w:sz w:val="42"/>
      <w:szCs w:val="42"/>
      <w:shd w:val="clear" w:color="auto" w:fill="FFFFFF"/>
    </w:rPr>
  </w:style>
  <w:style w:type="paragraph" w:customStyle="1" w:styleId="610">
    <w:name w:val="Основной текст (61)"/>
    <w:basedOn w:val="a"/>
    <w:link w:val="61"/>
    <w:rsid w:val="00595254"/>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basedOn w:val="5"/>
    <w:rsid w:val="00595254"/>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595254"/>
    <w:rPr>
      <w:rFonts w:ascii="Georgia" w:eastAsia="Georgia" w:hAnsi="Georgia" w:cs="Georgia"/>
      <w:sz w:val="33"/>
      <w:szCs w:val="33"/>
      <w:shd w:val="clear" w:color="auto" w:fill="FFFFFF"/>
    </w:rPr>
  </w:style>
  <w:style w:type="paragraph" w:customStyle="1" w:styleId="620">
    <w:name w:val="Основной текст (62)"/>
    <w:basedOn w:val="a"/>
    <w:link w:val="62"/>
    <w:rsid w:val="00595254"/>
    <w:pPr>
      <w:shd w:val="clear" w:color="auto" w:fill="FFFFFF"/>
      <w:spacing w:after="0" w:line="0" w:lineRule="atLeast"/>
    </w:pPr>
    <w:rPr>
      <w:rFonts w:ascii="Georgia" w:eastAsia="Georgia" w:hAnsi="Georgia" w:cs="Georgia"/>
      <w:sz w:val="33"/>
      <w:szCs w:val="33"/>
    </w:rPr>
  </w:style>
  <w:style w:type="character" w:customStyle="1" w:styleId="33">
    <w:name w:val="Основной текст (3)_"/>
    <w:basedOn w:val="a0"/>
    <w:link w:val="34"/>
    <w:rsid w:val="00595254"/>
    <w:rPr>
      <w:rFonts w:ascii="Times New Roman" w:eastAsia="Times New Roman" w:hAnsi="Times New Roman" w:cs="Times New Roman"/>
      <w:spacing w:val="10"/>
      <w:sz w:val="26"/>
      <w:szCs w:val="26"/>
      <w:shd w:val="clear" w:color="auto" w:fill="FFFFFF"/>
    </w:rPr>
  </w:style>
  <w:style w:type="paragraph" w:customStyle="1" w:styleId="34">
    <w:name w:val="Основной текст (3)"/>
    <w:basedOn w:val="a"/>
    <w:link w:val="33"/>
    <w:rsid w:val="00595254"/>
    <w:pPr>
      <w:shd w:val="clear" w:color="auto" w:fill="FFFFFF"/>
      <w:spacing w:after="0" w:line="490" w:lineRule="exact"/>
      <w:jc w:val="center"/>
    </w:pPr>
    <w:rPr>
      <w:rFonts w:ascii="Times New Roman" w:eastAsia="Times New Roman" w:hAnsi="Times New Roman" w:cs="Times New Roman"/>
      <w:spacing w:val="10"/>
      <w:sz w:val="26"/>
      <w:szCs w:val="26"/>
    </w:rPr>
  </w:style>
  <w:style w:type="character" w:customStyle="1" w:styleId="125pt">
    <w:name w:val="Колонтитул + 12;5 pt"/>
    <w:basedOn w:val="aa"/>
    <w:rsid w:val="00595254"/>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styleId="af5">
    <w:name w:val="No Spacing"/>
    <w:link w:val="af6"/>
    <w:uiPriority w:val="1"/>
    <w:qFormat/>
    <w:rsid w:val="00595254"/>
    <w:pPr>
      <w:spacing w:after="0" w:line="240" w:lineRule="auto"/>
    </w:pPr>
    <w:rPr>
      <w:lang w:eastAsia="en-US"/>
    </w:rPr>
  </w:style>
  <w:style w:type="character" w:customStyle="1" w:styleId="af6">
    <w:name w:val="Без интервала Знак"/>
    <w:basedOn w:val="a0"/>
    <w:link w:val="af5"/>
    <w:uiPriority w:val="1"/>
    <w:rsid w:val="00595254"/>
    <w:rPr>
      <w:lang w:eastAsia="en-US"/>
    </w:rPr>
  </w:style>
  <w:style w:type="paragraph" w:customStyle="1" w:styleId="ParagraphStyle">
    <w:name w:val="Paragraph Style"/>
    <w:rsid w:val="00595254"/>
    <w:pPr>
      <w:autoSpaceDE w:val="0"/>
      <w:autoSpaceDN w:val="0"/>
      <w:adjustRightInd w:val="0"/>
      <w:spacing w:after="0" w:line="240" w:lineRule="auto"/>
    </w:pPr>
    <w:rPr>
      <w:rFonts w:ascii="Arial" w:eastAsia="Times New Roman" w:hAnsi="Arial" w:cs="Times New Roman"/>
      <w:sz w:val="24"/>
      <w:szCs w:val="24"/>
    </w:rPr>
  </w:style>
  <w:style w:type="character" w:customStyle="1" w:styleId="apple-converted-space">
    <w:name w:val="apple-converted-space"/>
    <w:basedOn w:val="a0"/>
    <w:rsid w:val="00214740"/>
  </w:style>
  <w:style w:type="character" w:customStyle="1" w:styleId="14">
    <w:name w:val="Основной текст + Полужирный1"/>
    <w:aliases w:val="Интервал 0 pt"/>
    <w:basedOn w:val="a9"/>
    <w:rsid w:val="00A175C9"/>
    <w:rPr>
      <w:rFonts w:ascii="Times New Roman" w:eastAsia="Times New Roman" w:hAnsi="Times New Roman" w:cs="Times New Roman"/>
      <w:b/>
      <w:bCs/>
      <w:spacing w:val="10"/>
      <w:sz w:val="26"/>
      <w:szCs w:val="2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05615">
      <w:bodyDiv w:val="1"/>
      <w:marLeft w:val="0"/>
      <w:marRight w:val="0"/>
      <w:marTop w:val="0"/>
      <w:marBottom w:val="0"/>
      <w:divBdr>
        <w:top w:val="none" w:sz="0" w:space="0" w:color="auto"/>
        <w:left w:val="none" w:sz="0" w:space="0" w:color="auto"/>
        <w:bottom w:val="none" w:sz="0" w:space="0" w:color="auto"/>
        <w:right w:val="none" w:sz="0" w:space="0" w:color="auto"/>
      </w:divBdr>
      <w:divsChild>
        <w:div w:id="1455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ED3C-94EB-4938-9EC2-898A751B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36</Pages>
  <Words>10274</Words>
  <Characters>58566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Katruk</dc:creator>
  <cp:keywords/>
  <dc:description/>
  <cp:lastModifiedBy>Maria Pon</cp:lastModifiedBy>
  <cp:revision>16</cp:revision>
  <cp:lastPrinted>2023-01-13T15:37:00Z</cp:lastPrinted>
  <dcterms:created xsi:type="dcterms:W3CDTF">2015-10-25T17:35:00Z</dcterms:created>
  <dcterms:modified xsi:type="dcterms:W3CDTF">2023-11-12T16:58:00Z</dcterms:modified>
</cp:coreProperties>
</file>